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1" w:rsidRPr="00A54001" w:rsidRDefault="00A54001">
      <w:pPr>
        <w:pStyle w:val="ConsPlusTitle"/>
        <w:jc w:val="center"/>
        <w:outlineLvl w:val="0"/>
      </w:pPr>
      <w:r w:rsidRPr="00A54001">
        <w:t>КАБИНЕТ МИНИСТРОВ ЧУВАШСКОЙ РЕСПУБЛИКИ</w:t>
      </w:r>
    </w:p>
    <w:p w:rsidR="00A54001" w:rsidRPr="00A54001" w:rsidRDefault="00A54001">
      <w:pPr>
        <w:pStyle w:val="ConsPlusTitle"/>
        <w:jc w:val="both"/>
      </w:pPr>
    </w:p>
    <w:p w:rsidR="00A54001" w:rsidRPr="00A54001" w:rsidRDefault="00A54001">
      <w:pPr>
        <w:pStyle w:val="ConsPlusTitle"/>
        <w:jc w:val="center"/>
      </w:pPr>
      <w:r w:rsidRPr="00A54001">
        <w:t>ПОСТАНОВЛЕНИЕ</w:t>
      </w:r>
    </w:p>
    <w:p w:rsidR="00A54001" w:rsidRPr="00A54001" w:rsidRDefault="00A54001">
      <w:pPr>
        <w:pStyle w:val="ConsPlusTitle"/>
        <w:jc w:val="center"/>
      </w:pPr>
      <w:r w:rsidRPr="00A54001">
        <w:t>от 30 декабря 2021 г. N 728</w:t>
      </w:r>
    </w:p>
    <w:p w:rsidR="00A54001" w:rsidRPr="00A54001" w:rsidRDefault="00A54001">
      <w:pPr>
        <w:pStyle w:val="ConsPlusTitle"/>
        <w:jc w:val="both"/>
      </w:pPr>
    </w:p>
    <w:p w:rsidR="00A54001" w:rsidRPr="00A54001" w:rsidRDefault="00A54001">
      <w:pPr>
        <w:pStyle w:val="ConsPlusTitle"/>
        <w:jc w:val="center"/>
      </w:pPr>
      <w:r w:rsidRPr="00A54001">
        <w:t>О ПРОГРАММЕ ГОСУДАРСТВЕННЫХ ГАРАНТИЙ БЕСПЛАТНОГО ОКАЗАНИЯ</w:t>
      </w:r>
    </w:p>
    <w:p w:rsidR="00A54001" w:rsidRPr="00A54001" w:rsidRDefault="00A54001">
      <w:pPr>
        <w:pStyle w:val="ConsPlusTitle"/>
        <w:jc w:val="center"/>
      </w:pPr>
      <w:r w:rsidRPr="00A54001">
        <w:t>ГРАЖДАНАМ В ЧУВАШСКОЙ РЕСПУБЛИКЕ МЕДИЦИНСКОЙ ПОМОЩИ</w:t>
      </w:r>
    </w:p>
    <w:p w:rsidR="00A54001" w:rsidRPr="00A54001" w:rsidRDefault="00A54001">
      <w:pPr>
        <w:pStyle w:val="ConsPlusTitle"/>
        <w:jc w:val="center"/>
      </w:pPr>
      <w:r w:rsidRPr="00A54001">
        <w:t>НА 2022 ГОД И НА ПЛАНОВЫЙ ПЕРИОД 2023 И 2024 ГОДОВ</w:t>
      </w:r>
    </w:p>
    <w:p w:rsidR="00A54001" w:rsidRPr="00A54001" w:rsidRDefault="00A54001">
      <w:pPr>
        <w:pStyle w:val="ConsPlusNormal"/>
        <w:jc w:val="both"/>
      </w:pPr>
    </w:p>
    <w:p w:rsidR="00A54001" w:rsidRPr="00A54001" w:rsidRDefault="00A54001">
      <w:pPr>
        <w:pStyle w:val="ConsPlusNormal"/>
        <w:ind w:firstLine="540"/>
        <w:jc w:val="both"/>
      </w:pPr>
      <w:r w:rsidRPr="00A54001">
        <w:t>В соответствии с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w:t>
      </w:r>
      <w:bookmarkStart w:id="0" w:name="_GoBack"/>
      <w:bookmarkEnd w:id="0"/>
      <w:r w:rsidRPr="00A54001">
        <w:t>24 годов" Кабинет Министров Чувашской Республики постановляет:</w:t>
      </w:r>
    </w:p>
    <w:p w:rsidR="00A54001" w:rsidRPr="00A54001" w:rsidRDefault="00A54001">
      <w:pPr>
        <w:pStyle w:val="ConsPlusNormal"/>
        <w:spacing w:before="200"/>
        <w:ind w:firstLine="540"/>
        <w:jc w:val="both"/>
      </w:pPr>
      <w:r w:rsidRPr="00A54001">
        <w:t>1. Утвердить прилагаемую Программу государственных гарантий бесплатного оказания гражданам в Чувашской Республике медицинской помощи на 2022 год и на плановый период 2023 и 2024 годов (далее - Программа).</w:t>
      </w:r>
    </w:p>
    <w:p w:rsidR="00A54001" w:rsidRPr="00A54001" w:rsidRDefault="00A54001">
      <w:pPr>
        <w:pStyle w:val="ConsPlusNormal"/>
        <w:spacing w:before="200"/>
        <w:ind w:firstLine="540"/>
        <w:jc w:val="both"/>
      </w:pPr>
      <w:r w:rsidRPr="00A54001">
        <w:t>2. Министерству здравоохранения Чувашской Республики довести задание по обеспечению государственных гарантий бесплатного оказания гражданам в Чувашской Республике медицинской помощи, установленное Программой, до медицинских организаций, участвующих в реализации Программы.</w:t>
      </w:r>
    </w:p>
    <w:p w:rsidR="00A54001" w:rsidRPr="00A54001" w:rsidRDefault="00A54001">
      <w:pPr>
        <w:pStyle w:val="ConsPlusNormal"/>
        <w:spacing w:before="200"/>
        <w:ind w:firstLine="540"/>
        <w:jc w:val="both"/>
      </w:pPr>
      <w:r w:rsidRPr="00A54001">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2022 года.</w:t>
      </w:r>
    </w:p>
    <w:p w:rsidR="00A54001" w:rsidRPr="00A54001" w:rsidRDefault="00A54001">
      <w:pPr>
        <w:pStyle w:val="ConsPlusNormal"/>
        <w:jc w:val="both"/>
      </w:pPr>
    </w:p>
    <w:p w:rsidR="00A54001" w:rsidRPr="00A54001" w:rsidRDefault="00A54001">
      <w:pPr>
        <w:pStyle w:val="ConsPlusNormal"/>
        <w:jc w:val="right"/>
      </w:pPr>
      <w:r w:rsidRPr="00A54001">
        <w:t>Председатель Кабинета Министров</w:t>
      </w:r>
    </w:p>
    <w:p w:rsidR="00A54001" w:rsidRPr="00A54001" w:rsidRDefault="00A54001">
      <w:pPr>
        <w:pStyle w:val="ConsPlusNormal"/>
        <w:jc w:val="right"/>
      </w:pPr>
      <w:r w:rsidRPr="00A54001">
        <w:t>Чувашской Республики</w:t>
      </w:r>
    </w:p>
    <w:p w:rsidR="00A54001" w:rsidRPr="00A54001" w:rsidRDefault="00A54001">
      <w:pPr>
        <w:pStyle w:val="ConsPlusNormal"/>
        <w:jc w:val="right"/>
      </w:pPr>
      <w:r w:rsidRPr="00A54001">
        <w:t>О.НИКОЛАЕВ</w:t>
      </w: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0"/>
      </w:pPr>
      <w:r w:rsidRPr="00A54001">
        <w:t>Утверждена</w:t>
      </w:r>
    </w:p>
    <w:p w:rsidR="00A54001" w:rsidRPr="00A54001" w:rsidRDefault="00A54001">
      <w:pPr>
        <w:pStyle w:val="ConsPlusNormal"/>
        <w:jc w:val="right"/>
      </w:pPr>
      <w:r w:rsidRPr="00A54001">
        <w:t>постановлением</w:t>
      </w:r>
    </w:p>
    <w:p w:rsidR="00A54001" w:rsidRPr="00A54001" w:rsidRDefault="00A54001">
      <w:pPr>
        <w:pStyle w:val="ConsPlusNormal"/>
        <w:jc w:val="right"/>
      </w:pPr>
      <w:r w:rsidRPr="00A54001">
        <w:t>Кабинета Министров</w:t>
      </w:r>
    </w:p>
    <w:p w:rsidR="00A54001" w:rsidRPr="00A54001" w:rsidRDefault="00A54001">
      <w:pPr>
        <w:pStyle w:val="ConsPlusNormal"/>
        <w:jc w:val="right"/>
      </w:pPr>
      <w:r w:rsidRPr="00A54001">
        <w:t>Чувашской Республики</w:t>
      </w:r>
    </w:p>
    <w:p w:rsidR="00A54001" w:rsidRPr="00A54001" w:rsidRDefault="00A54001">
      <w:pPr>
        <w:pStyle w:val="ConsPlusNormal"/>
        <w:jc w:val="right"/>
      </w:pPr>
      <w:r w:rsidRPr="00A54001">
        <w:t>от 30.12.2021 N 728</w:t>
      </w:r>
    </w:p>
    <w:p w:rsidR="00A54001" w:rsidRPr="00A54001" w:rsidRDefault="00A54001">
      <w:pPr>
        <w:pStyle w:val="ConsPlusNormal"/>
        <w:jc w:val="both"/>
      </w:pPr>
    </w:p>
    <w:p w:rsidR="00A54001" w:rsidRPr="00A54001" w:rsidRDefault="00A54001">
      <w:pPr>
        <w:pStyle w:val="ConsPlusTitle"/>
        <w:jc w:val="center"/>
      </w:pPr>
      <w:bookmarkStart w:id="1" w:name="P29"/>
      <w:bookmarkEnd w:id="1"/>
      <w:r w:rsidRPr="00A54001">
        <w:t>ПРОГРАММА</w:t>
      </w:r>
    </w:p>
    <w:p w:rsidR="00A54001" w:rsidRPr="00A54001" w:rsidRDefault="00A54001">
      <w:pPr>
        <w:pStyle w:val="ConsPlusTitle"/>
        <w:jc w:val="center"/>
      </w:pPr>
      <w:r w:rsidRPr="00A54001">
        <w:t>ГОСУДАРСТВЕННЫХ ГАРАНТИЙ БЕСПЛАТНОГО ОКАЗАНИЯ ГРАЖДАНАМ</w:t>
      </w:r>
    </w:p>
    <w:p w:rsidR="00A54001" w:rsidRPr="00A54001" w:rsidRDefault="00A54001">
      <w:pPr>
        <w:pStyle w:val="ConsPlusTitle"/>
        <w:jc w:val="center"/>
      </w:pPr>
      <w:r w:rsidRPr="00A54001">
        <w:t>В ЧУВАШСКОЙ РЕСПУБЛИКЕ МЕДИЦИНСКОЙ ПОМОЩИ НА 2022 ГОД</w:t>
      </w:r>
    </w:p>
    <w:p w:rsidR="00A54001" w:rsidRPr="00A54001" w:rsidRDefault="00A54001">
      <w:pPr>
        <w:pStyle w:val="ConsPlusTitle"/>
        <w:jc w:val="center"/>
      </w:pPr>
      <w:r w:rsidRPr="00A54001">
        <w:t>И НА ПЛАНОВЫЙ ПЕРИОД 2023 И 2024 ГОДОВ</w:t>
      </w:r>
    </w:p>
    <w:p w:rsidR="00A54001" w:rsidRPr="00A54001" w:rsidRDefault="00A54001">
      <w:pPr>
        <w:pStyle w:val="ConsPlusNormal"/>
        <w:jc w:val="both"/>
      </w:pPr>
    </w:p>
    <w:p w:rsidR="00A54001" w:rsidRPr="00A54001" w:rsidRDefault="00A54001">
      <w:pPr>
        <w:pStyle w:val="ConsPlusTitle"/>
        <w:jc w:val="center"/>
        <w:outlineLvl w:val="1"/>
      </w:pPr>
      <w:r w:rsidRPr="00A54001">
        <w:t>I. Общие положения</w:t>
      </w:r>
    </w:p>
    <w:p w:rsidR="00A54001" w:rsidRPr="00A54001" w:rsidRDefault="00A54001">
      <w:pPr>
        <w:pStyle w:val="ConsPlusNormal"/>
        <w:jc w:val="both"/>
      </w:pPr>
    </w:p>
    <w:p w:rsidR="00A54001" w:rsidRPr="00A54001" w:rsidRDefault="00A54001">
      <w:pPr>
        <w:pStyle w:val="ConsPlusNormal"/>
        <w:ind w:firstLine="540"/>
        <w:jc w:val="both"/>
      </w:pPr>
      <w:r w:rsidRPr="00A54001">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54001" w:rsidRPr="00A54001" w:rsidRDefault="00A54001">
      <w:pPr>
        <w:pStyle w:val="ConsPlusNormal"/>
        <w:spacing w:before="200"/>
        <w:ind w:firstLine="540"/>
        <w:jc w:val="both"/>
      </w:pPr>
      <w:r w:rsidRPr="00A54001">
        <w:t>Программа государственных гарантий бесплатного оказания гражданам в Чувашской Республике медицинской помощи на 2022 год и на плановый период 2023 и 2024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A54001" w:rsidRPr="00A54001" w:rsidRDefault="00A54001">
      <w:pPr>
        <w:pStyle w:val="ConsPlusNormal"/>
        <w:spacing w:before="200"/>
        <w:ind w:firstLine="540"/>
        <w:jc w:val="both"/>
      </w:pPr>
      <w:r w:rsidRPr="00A54001">
        <w:t xml:space="preserve">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w:t>
      </w:r>
      <w:r w:rsidRPr="00A54001">
        <w:lastRenderedPageBreak/>
        <w:t>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 положений программы модернизации первичного звена Чувашской Республики, в том числе в части обеспечения создаваемой и модернизируемой инфраструктуры медицинских организаций.</w:t>
      </w:r>
    </w:p>
    <w:p w:rsidR="00A54001" w:rsidRPr="00A54001" w:rsidRDefault="00A54001">
      <w:pPr>
        <w:pStyle w:val="ConsPlusNormal"/>
        <w:spacing w:before="200"/>
        <w:ind w:firstLine="540"/>
        <w:jc w:val="both"/>
      </w:pPr>
      <w:r w:rsidRPr="00A54001">
        <w:t>Финансирование Программы осуществляется за счет средств федерального бюджета, республиканского бюджета Чувашской Республики и средств ОМС.</w:t>
      </w:r>
    </w:p>
    <w:p w:rsidR="00A54001" w:rsidRPr="00A54001" w:rsidRDefault="00A54001">
      <w:pPr>
        <w:pStyle w:val="ConsPlusNormal"/>
        <w:spacing w:before="200"/>
        <w:ind w:firstLine="540"/>
        <w:jc w:val="both"/>
      </w:pPr>
      <w:r w:rsidRPr="00A54001">
        <w:t>Программа включает в себя:</w:t>
      </w:r>
    </w:p>
    <w:p w:rsidR="00A54001" w:rsidRPr="00A54001" w:rsidRDefault="00A54001">
      <w:pPr>
        <w:pStyle w:val="ConsPlusNormal"/>
        <w:spacing w:before="200"/>
        <w:ind w:firstLine="540"/>
        <w:jc w:val="both"/>
      </w:pPr>
      <w:r w:rsidRPr="00A54001">
        <w:t>виды, формы и условия оказания медицинской помощи гражданам в рамках Программы;</w:t>
      </w:r>
    </w:p>
    <w:p w:rsidR="00A54001" w:rsidRPr="00A54001" w:rsidRDefault="00A54001">
      <w:pPr>
        <w:pStyle w:val="ConsPlusNormal"/>
        <w:spacing w:before="200"/>
        <w:ind w:firstLine="540"/>
        <w:jc w:val="both"/>
      </w:pPr>
      <w:r w:rsidRPr="00A54001">
        <w:t>условия реализации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rsidR="00A54001" w:rsidRPr="00A54001" w:rsidRDefault="00A54001">
      <w:pPr>
        <w:pStyle w:val="ConsPlusNormal"/>
        <w:spacing w:before="200"/>
        <w:ind w:firstLine="540"/>
        <w:jc w:val="both"/>
      </w:pPr>
      <w:r w:rsidRPr="00A54001">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rsidR="00A54001" w:rsidRPr="00A54001" w:rsidRDefault="00A54001">
      <w:pPr>
        <w:pStyle w:val="ConsPlusNormal"/>
        <w:spacing w:before="200"/>
        <w:ind w:firstLine="540"/>
        <w:jc w:val="both"/>
      </w:pPr>
      <w:r w:rsidRPr="00A54001">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54001" w:rsidRPr="00A54001" w:rsidRDefault="00A54001">
      <w:pPr>
        <w:pStyle w:val="ConsPlusNormal"/>
        <w:spacing w:before="200"/>
        <w:ind w:firstLine="540"/>
        <w:jc w:val="both"/>
      </w:pPr>
      <w:r w:rsidRPr="00A54001">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54001" w:rsidRPr="00A54001" w:rsidRDefault="00A54001">
      <w:pPr>
        <w:pStyle w:val="ConsPlusNormal"/>
        <w:spacing w:before="200"/>
        <w:ind w:firstLine="540"/>
        <w:jc w:val="both"/>
      </w:pPr>
      <w:r w:rsidRPr="00A54001">
        <w:t>перечень мероприятий по профилактике заболеваний и формированию здорового образа жизни, осуществляемых в рамках Программы;</w:t>
      </w:r>
    </w:p>
    <w:p w:rsidR="00A54001" w:rsidRPr="00A54001" w:rsidRDefault="00A54001">
      <w:pPr>
        <w:pStyle w:val="ConsPlusNormal"/>
        <w:spacing w:before="200"/>
        <w:ind w:firstLine="540"/>
        <w:jc w:val="both"/>
      </w:pPr>
      <w:r w:rsidRPr="00A54001">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rsidR="00A54001" w:rsidRPr="00A54001" w:rsidRDefault="00A54001">
      <w:pPr>
        <w:pStyle w:val="ConsPlusNormal"/>
        <w:spacing w:before="200"/>
        <w:ind w:firstLine="540"/>
        <w:jc w:val="both"/>
      </w:pPr>
      <w:r w:rsidRPr="00A54001">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54001" w:rsidRPr="00A54001" w:rsidRDefault="00A54001">
      <w:pPr>
        <w:pStyle w:val="ConsPlusNormal"/>
        <w:spacing w:before="200"/>
        <w:ind w:firstLine="540"/>
        <w:jc w:val="both"/>
      </w:pPr>
      <w:r w:rsidRPr="00A54001">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A54001" w:rsidRPr="00A54001" w:rsidRDefault="00A54001">
      <w:pPr>
        <w:pStyle w:val="ConsPlusNormal"/>
        <w:spacing w:before="200"/>
        <w:ind w:firstLine="540"/>
        <w:jc w:val="both"/>
      </w:pPr>
      <w:r w:rsidRPr="00A54001">
        <w:t>условия и сроки диспансеризации для отдельных категорий населения, профилактических осмотров для несовершеннолетних;</w:t>
      </w:r>
    </w:p>
    <w:p w:rsidR="00A54001" w:rsidRPr="00A54001" w:rsidRDefault="00A54001">
      <w:pPr>
        <w:pStyle w:val="ConsPlusNormal"/>
        <w:spacing w:before="200"/>
        <w:ind w:firstLine="540"/>
        <w:jc w:val="both"/>
      </w:pPr>
      <w:r w:rsidRPr="00A54001">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rsidR="00A54001" w:rsidRPr="00A54001" w:rsidRDefault="00A54001">
      <w:pPr>
        <w:pStyle w:val="ConsPlusNormal"/>
        <w:spacing w:before="200"/>
        <w:ind w:firstLine="540"/>
        <w:jc w:val="both"/>
      </w:pPr>
      <w:r w:rsidRPr="00A54001">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54001" w:rsidRPr="00A54001" w:rsidRDefault="00A54001">
      <w:pPr>
        <w:pStyle w:val="ConsPlusNormal"/>
        <w:spacing w:before="200"/>
        <w:ind w:firstLine="540"/>
        <w:jc w:val="both"/>
      </w:pPr>
      <w:r w:rsidRPr="00A54001">
        <w:t xml:space="preserve">условия предоставления детям-сиротам и детям, оставшимся без попечения родителей, в случае </w:t>
      </w:r>
      <w:r w:rsidRPr="00A54001">
        <w:lastRenderedPageBreak/>
        <w:t>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54001" w:rsidRPr="00A54001" w:rsidRDefault="00A54001">
      <w:pPr>
        <w:pStyle w:val="ConsPlusNormal"/>
        <w:spacing w:before="200"/>
        <w:ind w:firstLine="540"/>
        <w:jc w:val="both"/>
      </w:pPr>
      <w:r w:rsidRPr="00A54001">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rsidR="00A54001" w:rsidRPr="00A54001" w:rsidRDefault="00A54001">
      <w:pPr>
        <w:pStyle w:val="ConsPlusNormal"/>
        <w:spacing w:before="200"/>
        <w:ind w:firstLine="540"/>
        <w:jc w:val="both"/>
      </w:pPr>
      <w:r w:rsidRPr="00A54001">
        <w:t>базовую программу ОМС;</w:t>
      </w:r>
    </w:p>
    <w:p w:rsidR="00A54001" w:rsidRPr="00A54001" w:rsidRDefault="00A54001">
      <w:pPr>
        <w:pStyle w:val="ConsPlusNormal"/>
        <w:spacing w:before="200"/>
        <w:ind w:firstLine="540"/>
        <w:jc w:val="both"/>
      </w:pPr>
      <w:r w:rsidRPr="00A54001">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rsidR="00A54001" w:rsidRPr="00A54001" w:rsidRDefault="00A54001">
      <w:pPr>
        <w:pStyle w:val="ConsPlusNormal"/>
        <w:spacing w:before="200"/>
        <w:ind w:firstLine="540"/>
        <w:jc w:val="both"/>
      </w:pPr>
      <w:r w:rsidRPr="00A54001">
        <w:t>нормативы объема предоставления медицинской помощи;</w:t>
      </w:r>
    </w:p>
    <w:p w:rsidR="00A54001" w:rsidRPr="00A54001" w:rsidRDefault="00A54001">
      <w:pPr>
        <w:pStyle w:val="ConsPlusNormal"/>
        <w:spacing w:before="200"/>
        <w:ind w:firstLine="540"/>
        <w:jc w:val="both"/>
      </w:pPr>
      <w:r w:rsidRPr="00A54001">
        <w:t>нормативы финансовых затрат на единицу объема предоставления медицинской помощи;</w:t>
      </w:r>
    </w:p>
    <w:p w:rsidR="00A54001" w:rsidRPr="00A54001" w:rsidRDefault="00A54001">
      <w:pPr>
        <w:pStyle w:val="ConsPlusNormal"/>
        <w:spacing w:before="200"/>
        <w:ind w:firstLine="540"/>
        <w:jc w:val="both"/>
      </w:pPr>
      <w:r w:rsidRPr="00A54001">
        <w:t>подушевые нормативы финансового обеспечения;</w:t>
      </w:r>
    </w:p>
    <w:p w:rsidR="00A54001" w:rsidRPr="00A54001" w:rsidRDefault="00A54001">
      <w:pPr>
        <w:pStyle w:val="ConsPlusNormal"/>
        <w:spacing w:before="200"/>
        <w:ind w:firstLine="540"/>
        <w:jc w:val="both"/>
      </w:pPr>
      <w:r w:rsidRPr="00A5400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54001" w:rsidRPr="00A54001" w:rsidRDefault="00A54001">
      <w:pPr>
        <w:pStyle w:val="ConsPlusNormal"/>
        <w:spacing w:before="200"/>
        <w:ind w:firstLine="540"/>
        <w:jc w:val="both"/>
      </w:pPr>
      <w:r w:rsidRPr="00A54001">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rsidR="00A54001" w:rsidRPr="00A54001" w:rsidRDefault="00A54001">
      <w:pPr>
        <w:pStyle w:val="ConsPlusNormal"/>
        <w:spacing w:before="200"/>
        <w:ind w:firstLine="540"/>
        <w:jc w:val="both"/>
      </w:pPr>
      <w:r w:rsidRPr="00A54001">
        <w:t>целевые значения критериев доступности и качества медицинской помощи, оказываемой в рамках Программы;</w:t>
      </w:r>
    </w:p>
    <w:p w:rsidR="00A54001" w:rsidRPr="00A54001" w:rsidRDefault="00A54001">
      <w:pPr>
        <w:pStyle w:val="ConsPlusNormal"/>
        <w:spacing w:before="200"/>
        <w:ind w:firstLine="540"/>
        <w:jc w:val="both"/>
      </w:pPr>
      <w:r w:rsidRPr="00A54001">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rsidR="00A54001" w:rsidRPr="00A54001" w:rsidRDefault="00A54001">
      <w:pPr>
        <w:pStyle w:val="ConsPlusNormal"/>
        <w:jc w:val="both"/>
      </w:pPr>
    </w:p>
    <w:p w:rsidR="00A54001" w:rsidRPr="00A54001" w:rsidRDefault="00A54001">
      <w:pPr>
        <w:pStyle w:val="ConsPlusTitle"/>
        <w:jc w:val="center"/>
        <w:outlineLvl w:val="1"/>
      </w:pPr>
      <w:bookmarkStart w:id="2" w:name="P65"/>
      <w:bookmarkEnd w:id="2"/>
      <w:r w:rsidRPr="00A54001">
        <w:t>II. Виды, формы и условия предоставления</w:t>
      </w:r>
    </w:p>
    <w:p w:rsidR="00A54001" w:rsidRPr="00A54001" w:rsidRDefault="00A54001">
      <w:pPr>
        <w:pStyle w:val="ConsPlusTitle"/>
        <w:jc w:val="center"/>
      </w:pPr>
      <w:r w:rsidRPr="00A54001">
        <w:t>медицинской помощи гражданам в рамках Программы</w:t>
      </w:r>
    </w:p>
    <w:p w:rsidR="00A54001" w:rsidRPr="00A54001" w:rsidRDefault="00A54001">
      <w:pPr>
        <w:pStyle w:val="ConsPlusNormal"/>
        <w:jc w:val="both"/>
      </w:pPr>
    </w:p>
    <w:p w:rsidR="00A54001" w:rsidRPr="00A54001" w:rsidRDefault="00A54001">
      <w:pPr>
        <w:pStyle w:val="ConsPlusNormal"/>
        <w:ind w:firstLine="540"/>
        <w:jc w:val="both"/>
      </w:pPr>
      <w:r w:rsidRPr="00A54001">
        <w:t>Гражданам на территории Чувашской Республики в рамках Программы бесплатно предоставляются следующие виды медицинской помощи:</w:t>
      </w:r>
    </w:p>
    <w:p w:rsidR="00A54001" w:rsidRPr="00A54001" w:rsidRDefault="00A54001">
      <w:pPr>
        <w:pStyle w:val="ConsPlusNormal"/>
        <w:spacing w:before="200"/>
        <w:ind w:firstLine="540"/>
        <w:jc w:val="both"/>
      </w:pPr>
      <w:r w:rsidRPr="00A54001">
        <w:t>первичная медико-санитарная помощь, в том числе первичная доврачебная, первичная врачебная и первичная специализированная;</w:t>
      </w:r>
    </w:p>
    <w:p w:rsidR="00A54001" w:rsidRPr="00A54001" w:rsidRDefault="00A54001">
      <w:pPr>
        <w:pStyle w:val="ConsPlusNormal"/>
        <w:spacing w:before="200"/>
        <w:ind w:firstLine="540"/>
        <w:jc w:val="both"/>
      </w:pPr>
      <w:r w:rsidRPr="00A54001">
        <w:t>специализированная, в том числе высокотехнологичная, медицинская помощь;</w:t>
      </w:r>
    </w:p>
    <w:p w:rsidR="00A54001" w:rsidRPr="00A54001" w:rsidRDefault="00A54001">
      <w:pPr>
        <w:pStyle w:val="ConsPlusNormal"/>
        <w:spacing w:before="200"/>
        <w:ind w:firstLine="540"/>
        <w:jc w:val="both"/>
      </w:pPr>
      <w:r w:rsidRPr="00A54001">
        <w:t>скорая, в том числе скорая специализированная, медицинская помощь;</w:t>
      </w:r>
    </w:p>
    <w:p w:rsidR="00A54001" w:rsidRPr="00A54001" w:rsidRDefault="00A54001">
      <w:pPr>
        <w:pStyle w:val="ConsPlusNormal"/>
        <w:spacing w:before="200"/>
        <w:ind w:firstLine="540"/>
        <w:jc w:val="both"/>
      </w:pPr>
      <w:r w:rsidRPr="00A54001">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54001" w:rsidRPr="00A54001" w:rsidRDefault="00A54001">
      <w:pPr>
        <w:pStyle w:val="ConsPlusNormal"/>
        <w:spacing w:before="200"/>
        <w:ind w:firstLine="540"/>
        <w:jc w:val="both"/>
      </w:pPr>
      <w:r w:rsidRPr="00A54001">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54001" w:rsidRPr="00A54001" w:rsidRDefault="00A54001">
      <w:pPr>
        <w:pStyle w:val="ConsPlusNormal"/>
        <w:spacing w:before="200"/>
        <w:ind w:firstLine="540"/>
        <w:jc w:val="both"/>
      </w:pPr>
      <w:r w:rsidRPr="00A54001">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54001" w:rsidRPr="00A54001" w:rsidRDefault="00A54001">
      <w:pPr>
        <w:pStyle w:val="ConsPlusNormal"/>
        <w:spacing w:before="200"/>
        <w:ind w:firstLine="540"/>
        <w:jc w:val="both"/>
      </w:pPr>
      <w:r w:rsidRPr="00A54001">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54001" w:rsidRPr="00A54001" w:rsidRDefault="00A54001">
      <w:pPr>
        <w:pStyle w:val="ConsPlusNormal"/>
        <w:spacing w:before="200"/>
        <w:ind w:firstLine="540"/>
        <w:jc w:val="both"/>
      </w:pPr>
      <w:r w:rsidRPr="00A54001">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54001" w:rsidRPr="00A54001" w:rsidRDefault="00A54001">
      <w:pPr>
        <w:pStyle w:val="ConsPlusNormal"/>
        <w:spacing w:before="200"/>
        <w:ind w:firstLine="540"/>
        <w:jc w:val="both"/>
      </w:pPr>
      <w:r w:rsidRPr="00A54001">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54001" w:rsidRPr="00A54001" w:rsidRDefault="00A54001">
      <w:pPr>
        <w:pStyle w:val="ConsPlusNormal"/>
        <w:spacing w:before="200"/>
        <w:ind w:firstLine="540"/>
        <w:jc w:val="both"/>
      </w:pPr>
      <w:r w:rsidRPr="00A54001">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54001" w:rsidRPr="00A54001" w:rsidRDefault="00A54001">
      <w:pPr>
        <w:pStyle w:val="ConsPlusNormal"/>
        <w:spacing w:before="200"/>
        <w:ind w:firstLine="540"/>
        <w:jc w:val="both"/>
      </w:pPr>
      <w:r w:rsidRPr="00A54001">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54001" w:rsidRPr="00A54001" w:rsidRDefault="00A54001">
      <w:pPr>
        <w:pStyle w:val="ConsPlusNormal"/>
        <w:spacing w:before="200"/>
        <w:ind w:firstLine="540"/>
        <w:jc w:val="both"/>
      </w:pPr>
      <w:r w:rsidRPr="00A54001">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54001" w:rsidRPr="00A54001" w:rsidRDefault="00A54001">
      <w:pPr>
        <w:pStyle w:val="ConsPlusNormal"/>
        <w:spacing w:before="200"/>
        <w:ind w:firstLine="540"/>
        <w:jc w:val="both"/>
      </w:pPr>
      <w:r w:rsidRPr="00A54001">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A54001" w:rsidRPr="00A54001" w:rsidRDefault="00A54001">
      <w:pPr>
        <w:pStyle w:val="ConsPlusNormal"/>
        <w:spacing w:before="200"/>
        <w:ind w:firstLine="540"/>
        <w:jc w:val="both"/>
      </w:pPr>
      <w:r w:rsidRPr="00A54001">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54001" w:rsidRPr="00A54001" w:rsidRDefault="00A54001">
      <w:pPr>
        <w:pStyle w:val="ConsPlusNormal"/>
        <w:spacing w:before="200"/>
        <w:ind w:firstLine="540"/>
        <w:jc w:val="both"/>
      </w:pPr>
      <w:r w:rsidRPr="00A54001">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A54001" w:rsidRPr="00A54001" w:rsidRDefault="00A54001">
      <w:pPr>
        <w:pStyle w:val="ConsPlusNormal"/>
        <w:spacing w:before="200"/>
        <w:ind w:firstLine="540"/>
        <w:jc w:val="both"/>
      </w:pPr>
      <w:r w:rsidRPr="00A54001">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54001" w:rsidRPr="00A54001" w:rsidRDefault="00A54001">
      <w:pPr>
        <w:pStyle w:val="ConsPlusNormal"/>
        <w:spacing w:before="200"/>
        <w:ind w:firstLine="540"/>
        <w:jc w:val="both"/>
      </w:pPr>
      <w:r w:rsidRPr="00A54001">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54001" w:rsidRPr="00A54001" w:rsidRDefault="00A54001">
      <w:pPr>
        <w:pStyle w:val="ConsPlusNormal"/>
        <w:spacing w:before="200"/>
        <w:ind w:firstLine="540"/>
        <w:jc w:val="both"/>
      </w:pPr>
      <w:r w:rsidRPr="00A54001">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54001" w:rsidRPr="00A54001" w:rsidRDefault="00A54001">
      <w:pPr>
        <w:pStyle w:val="ConsPlusNormal"/>
        <w:spacing w:before="200"/>
        <w:ind w:firstLine="540"/>
        <w:jc w:val="both"/>
      </w:pPr>
      <w:r w:rsidRPr="00A54001">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54001" w:rsidRPr="00A54001" w:rsidRDefault="00A54001">
      <w:pPr>
        <w:pStyle w:val="ConsPlusNormal"/>
        <w:spacing w:before="200"/>
        <w:ind w:firstLine="540"/>
        <w:jc w:val="both"/>
      </w:pPr>
      <w:r w:rsidRPr="00A54001">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w:t>
      </w:r>
      <w:r w:rsidRPr="00A54001">
        <w:lastRenderedPageBreak/>
        <w:t>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54001" w:rsidRPr="00A54001" w:rsidRDefault="00A54001">
      <w:pPr>
        <w:pStyle w:val="ConsPlusNormal"/>
        <w:spacing w:before="200"/>
        <w:ind w:firstLine="540"/>
        <w:jc w:val="both"/>
      </w:pPr>
      <w:r w:rsidRPr="00A54001">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54001" w:rsidRPr="00A54001" w:rsidRDefault="00A54001">
      <w:pPr>
        <w:pStyle w:val="ConsPlusNormal"/>
        <w:spacing w:before="200"/>
        <w:ind w:firstLine="540"/>
        <w:jc w:val="both"/>
      </w:pPr>
      <w:r w:rsidRPr="00A54001">
        <w:t>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54001" w:rsidRPr="00A54001" w:rsidRDefault="00A54001">
      <w:pPr>
        <w:pStyle w:val="ConsPlusNormal"/>
        <w:spacing w:before="200"/>
        <w:ind w:firstLine="540"/>
        <w:jc w:val="both"/>
      </w:pPr>
      <w:r w:rsidRPr="00A54001">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54001" w:rsidRPr="00A54001" w:rsidRDefault="00A54001">
      <w:pPr>
        <w:pStyle w:val="ConsPlusNormal"/>
        <w:spacing w:before="200"/>
        <w:ind w:firstLine="540"/>
        <w:jc w:val="both"/>
      </w:pPr>
      <w:r w:rsidRPr="00A54001">
        <w:t>Мероприятия по развитию паллиативной медицинской помощи осуществляются в рамках государственной программы Чувашской Республики "Развитие здравоохранения", утвержденной постановлением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rsidR="00A54001" w:rsidRPr="00A54001" w:rsidRDefault="00A54001">
      <w:pPr>
        <w:pStyle w:val="ConsPlusNormal"/>
        <w:spacing w:before="200"/>
        <w:ind w:firstLine="540"/>
        <w:jc w:val="both"/>
      </w:pPr>
      <w:r w:rsidRPr="00A54001">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A54001" w:rsidRPr="00A54001" w:rsidRDefault="00A54001">
      <w:pPr>
        <w:pStyle w:val="ConsPlusNormal"/>
        <w:spacing w:before="200"/>
        <w:ind w:firstLine="540"/>
        <w:jc w:val="both"/>
      </w:pPr>
      <w:r w:rsidRPr="00A54001">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54001" w:rsidRPr="00A54001" w:rsidRDefault="00A54001">
      <w:pPr>
        <w:pStyle w:val="ConsPlusNormal"/>
        <w:spacing w:before="200"/>
        <w:ind w:firstLine="540"/>
        <w:jc w:val="both"/>
      </w:pPr>
      <w:r w:rsidRPr="00A54001">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A54001" w:rsidRPr="00A54001" w:rsidRDefault="00A54001">
      <w:pPr>
        <w:pStyle w:val="ConsPlusNormal"/>
        <w:spacing w:before="200"/>
        <w:ind w:firstLine="540"/>
        <w:jc w:val="both"/>
      </w:pPr>
      <w:r w:rsidRPr="00A54001">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из республиканского бюджета Чувашской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54001" w:rsidRPr="00A54001" w:rsidRDefault="00A54001">
      <w:pPr>
        <w:pStyle w:val="ConsPlusNormal"/>
        <w:spacing w:before="200"/>
        <w:ind w:firstLine="540"/>
        <w:jc w:val="both"/>
      </w:pPr>
      <w:r w:rsidRPr="00A54001">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54001" w:rsidRPr="00A54001" w:rsidRDefault="00A54001">
      <w:pPr>
        <w:pStyle w:val="ConsPlusNormal"/>
        <w:spacing w:before="200"/>
        <w:ind w:firstLine="540"/>
        <w:jc w:val="both"/>
      </w:pPr>
      <w:r w:rsidRPr="00A54001">
        <w:lastRenderedPageBreak/>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54001" w:rsidRPr="00A54001" w:rsidRDefault="00A54001">
      <w:pPr>
        <w:pStyle w:val="ConsPlusNormal"/>
        <w:spacing w:before="200"/>
        <w:ind w:firstLine="540"/>
        <w:jc w:val="both"/>
      </w:pPr>
      <w:r w:rsidRPr="00A54001">
        <w:t>Медицинская помощь оказывается в следующих формах:</w:t>
      </w:r>
    </w:p>
    <w:p w:rsidR="00A54001" w:rsidRPr="00A54001" w:rsidRDefault="00A54001">
      <w:pPr>
        <w:pStyle w:val="ConsPlusNormal"/>
        <w:spacing w:before="200"/>
        <w:ind w:firstLine="540"/>
        <w:jc w:val="both"/>
      </w:pPr>
      <w:r w:rsidRPr="00A54001">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54001" w:rsidRPr="00A54001" w:rsidRDefault="00A54001">
      <w:pPr>
        <w:pStyle w:val="ConsPlusNormal"/>
        <w:spacing w:before="200"/>
        <w:ind w:firstLine="540"/>
        <w:jc w:val="both"/>
      </w:pPr>
      <w:r w:rsidRPr="00A54001">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54001" w:rsidRPr="00A54001" w:rsidRDefault="00A54001">
      <w:pPr>
        <w:pStyle w:val="ConsPlusNormal"/>
        <w:spacing w:before="200"/>
        <w:ind w:firstLine="540"/>
        <w:jc w:val="both"/>
      </w:pPr>
      <w:r w:rsidRPr="00A54001">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54001" w:rsidRPr="00A54001" w:rsidRDefault="00A54001">
      <w:pPr>
        <w:pStyle w:val="ConsPlusNormal"/>
        <w:spacing w:before="200"/>
        <w:ind w:firstLine="540"/>
        <w:jc w:val="both"/>
      </w:pPr>
      <w:r w:rsidRPr="00A54001">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54001" w:rsidRPr="00A54001" w:rsidRDefault="00A54001">
      <w:pPr>
        <w:pStyle w:val="ConsPlusNormal"/>
        <w:spacing w:before="200"/>
        <w:ind w:firstLine="540"/>
        <w:jc w:val="both"/>
      </w:pPr>
      <w:r w:rsidRPr="00A54001">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54001" w:rsidRPr="00A54001" w:rsidRDefault="00A54001">
      <w:pPr>
        <w:pStyle w:val="ConsPlusNormal"/>
        <w:spacing w:before="200"/>
        <w:ind w:firstLine="540"/>
        <w:jc w:val="both"/>
      </w:pPr>
      <w:r w:rsidRPr="00A54001">
        <w:t>Медицинская помощь предоставляется гражданам:</w:t>
      </w:r>
    </w:p>
    <w:p w:rsidR="00A54001" w:rsidRPr="00A54001" w:rsidRDefault="00A54001">
      <w:pPr>
        <w:pStyle w:val="ConsPlusNormal"/>
        <w:spacing w:before="200"/>
        <w:ind w:firstLine="540"/>
        <w:jc w:val="both"/>
      </w:pPr>
      <w:r w:rsidRPr="00A54001">
        <w:t>медицинскими организациями, подведомственными органу исполнительной власти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rsidR="00A54001" w:rsidRPr="00A54001" w:rsidRDefault="00A54001">
      <w:pPr>
        <w:pStyle w:val="ConsPlusNormal"/>
        <w:spacing w:before="200"/>
        <w:ind w:firstLine="540"/>
        <w:jc w:val="both"/>
      </w:pPr>
      <w:r w:rsidRPr="00A54001">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rsidR="00A54001" w:rsidRPr="00A54001" w:rsidRDefault="00A54001">
      <w:pPr>
        <w:pStyle w:val="ConsPlusNormal"/>
        <w:spacing w:before="200"/>
        <w:ind w:firstLine="540"/>
        <w:jc w:val="both"/>
      </w:pPr>
      <w:r w:rsidRPr="00A54001">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rsidR="00A54001" w:rsidRPr="00A54001" w:rsidRDefault="00A54001">
      <w:pPr>
        <w:pStyle w:val="ConsPlusNormal"/>
        <w:spacing w:before="200"/>
        <w:ind w:firstLine="540"/>
        <w:jc w:val="both"/>
      </w:pPr>
      <w:r w:rsidRPr="00A54001">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54001" w:rsidRPr="00A54001" w:rsidRDefault="00A54001">
      <w:pPr>
        <w:pStyle w:val="ConsPlusNormal"/>
        <w:spacing w:before="200"/>
        <w:ind w:firstLine="540"/>
        <w:jc w:val="both"/>
      </w:pPr>
      <w:r w:rsidRPr="00A54001">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rsidR="00A54001" w:rsidRPr="00A54001" w:rsidRDefault="00A54001">
      <w:pPr>
        <w:pStyle w:val="ConsPlusNormal"/>
        <w:spacing w:before="200"/>
        <w:ind w:firstLine="540"/>
        <w:jc w:val="both"/>
      </w:pPr>
      <w:r w:rsidRPr="00A54001">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rsidR="00A54001" w:rsidRPr="00A54001" w:rsidRDefault="00A54001">
      <w:pPr>
        <w:pStyle w:val="ConsPlusNormal"/>
        <w:spacing w:before="200"/>
        <w:ind w:firstLine="540"/>
        <w:jc w:val="both"/>
      </w:pPr>
      <w:r w:rsidRPr="00A54001">
        <w:t xml:space="preserve">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w:t>
      </w:r>
      <w:r w:rsidRPr="00A54001">
        <w:lastRenderedPageBreak/>
        <w:t>дневное время, но не требующих круглосуточного медицинского наблюдения и лечения.</w:t>
      </w:r>
    </w:p>
    <w:p w:rsidR="00A54001" w:rsidRPr="00A54001" w:rsidRDefault="00A54001">
      <w:pPr>
        <w:pStyle w:val="ConsPlusNormal"/>
        <w:spacing w:before="200"/>
        <w:ind w:firstLine="540"/>
        <w:jc w:val="both"/>
      </w:pPr>
      <w:r w:rsidRPr="00A54001">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A54001" w:rsidRPr="00A54001" w:rsidRDefault="00A54001">
      <w:pPr>
        <w:pStyle w:val="ConsPlusNormal"/>
        <w:spacing w:before="200"/>
        <w:ind w:firstLine="540"/>
        <w:jc w:val="both"/>
      </w:pPr>
      <w:r w:rsidRPr="00A54001">
        <w:t>Объем диагностических и лечебных мероприятий для конкретного больного определяется лечащим врачом.</w:t>
      </w:r>
    </w:p>
    <w:p w:rsidR="00A54001" w:rsidRPr="00A54001" w:rsidRDefault="00A54001">
      <w:pPr>
        <w:pStyle w:val="ConsPlusNormal"/>
        <w:spacing w:before="200"/>
        <w:ind w:firstLine="540"/>
        <w:jc w:val="both"/>
      </w:pPr>
      <w:r w:rsidRPr="00A54001">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rsidR="00A54001" w:rsidRPr="00A54001" w:rsidRDefault="00A54001">
      <w:pPr>
        <w:pStyle w:val="ConsPlusNormal"/>
        <w:spacing w:before="200"/>
        <w:ind w:firstLine="540"/>
        <w:jc w:val="both"/>
      </w:pPr>
      <w:r w:rsidRPr="00A54001">
        <w:t>Оказание медицинской помощи в медицинских организациях, подведомственных органу исполнительной власти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стандартами медицинской помощи.</w:t>
      </w:r>
    </w:p>
    <w:p w:rsidR="00A54001" w:rsidRPr="00A54001" w:rsidRDefault="00A54001">
      <w:pPr>
        <w:pStyle w:val="ConsPlusNormal"/>
        <w:spacing w:before="200"/>
        <w:ind w:firstLine="540"/>
        <w:jc w:val="both"/>
      </w:pPr>
      <w:r w:rsidRPr="00A54001">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приведен в приложении N 7 к Программе.</w:t>
      </w:r>
    </w:p>
    <w:p w:rsidR="00A54001" w:rsidRPr="00A54001" w:rsidRDefault="00A54001">
      <w:pPr>
        <w:pStyle w:val="ConsPlusNormal"/>
        <w:jc w:val="both"/>
      </w:pPr>
    </w:p>
    <w:p w:rsidR="00A54001" w:rsidRPr="00A54001" w:rsidRDefault="00A54001">
      <w:pPr>
        <w:pStyle w:val="ConsPlusTitle"/>
        <w:jc w:val="center"/>
        <w:outlineLvl w:val="2"/>
      </w:pPr>
      <w:r w:rsidRPr="00A54001">
        <w:t>Условия реализации установленного законодательством</w:t>
      </w:r>
    </w:p>
    <w:p w:rsidR="00A54001" w:rsidRPr="00A54001" w:rsidRDefault="00A54001">
      <w:pPr>
        <w:pStyle w:val="ConsPlusTitle"/>
        <w:jc w:val="center"/>
      </w:pPr>
      <w:r w:rsidRPr="00A54001">
        <w:t>Российской Федерации права на выбор медицинской организации</w:t>
      </w:r>
    </w:p>
    <w:p w:rsidR="00A54001" w:rsidRPr="00A54001" w:rsidRDefault="00A54001">
      <w:pPr>
        <w:pStyle w:val="ConsPlusTitle"/>
        <w:jc w:val="center"/>
      </w:pPr>
      <w:r w:rsidRPr="00A54001">
        <w:t>и врача, в том числе врача общей практики (семейного врача)</w:t>
      </w:r>
    </w:p>
    <w:p w:rsidR="00A54001" w:rsidRPr="00A54001" w:rsidRDefault="00A54001">
      <w:pPr>
        <w:pStyle w:val="ConsPlusTitle"/>
        <w:jc w:val="center"/>
      </w:pPr>
      <w:r w:rsidRPr="00A54001">
        <w:t>и лечащего врача (с учетом согласия врача)</w:t>
      </w:r>
    </w:p>
    <w:p w:rsidR="00A54001" w:rsidRPr="00A54001" w:rsidRDefault="00A54001">
      <w:pPr>
        <w:pStyle w:val="ConsPlusNormal"/>
        <w:jc w:val="both"/>
      </w:pPr>
    </w:p>
    <w:p w:rsidR="00A54001" w:rsidRPr="00A54001" w:rsidRDefault="00A54001">
      <w:pPr>
        <w:pStyle w:val="ConsPlusNormal"/>
        <w:ind w:firstLine="540"/>
        <w:jc w:val="both"/>
      </w:pPr>
      <w:r w:rsidRPr="00A54001">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Выбор медицинской организации осуществляется гражданином 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органом исполнительной власти Чувашской Республики, осуществляющим государственную политику в сфере здравоохранения.</w:t>
      </w:r>
    </w:p>
    <w:p w:rsidR="00A54001" w:rsidRPr="00A54001" w:rsidRDefault="00A54001">
      <w:pPr>
        <w:pStyle w:val="ConsPlusNormal"/>
        <w:spacing w:before="200"/>
        <w:ind w:firstLine="540"/>
        <w:jc w:val="both"/>
      </w:pPr>
      <w:r w:rsidRPr="00A54001">
        <w:t>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rsidR="00A54001" w:rsidRPr="00A54001" w:rsidRDefault="00A54001">
      <w:pPr>
        <w:pStyle w:val="ConsPlusNormal"/>
        <w:spacing w:before="200"/>
        <w:ind w:firstLine="540"/>
        <w:jc w:val="both"/>
      </w:pPr>
      <w:r w:rsidRPr="00A54001">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54001" w:rsidRPr="00A54001" w:rsidRDefault="00A54001">
      <w:pPr>
        <w:pStyle w:val="ConsPlusNormal"/>
        <w:spacing w:before="200"/>
        <w:ind w:firstLine="540"/>
        <w:jc w:val="both"/>
      </w:pPr>
      <w:r w:rsidRPr="00A54001">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rsidR="00A54001" w:rsidRPr="00A54001" w:rsidRDefault="00A54001">
      <w:pPr>
        <w:pStyle w:val="ConsPlusNormal"/>
        <w:spacing w:before="200"/>
        <w:ind w:firstLine="540"/>
        <w:jc w:val="both"/>
      </w:pPr>
      <w:r w:rsidRPr="00A54001">
        <w:t>На основании информации, представленной руководителем медицинской организации (ее подразделения), пациент осуществляет выбор врача.</w:t>
      </w:r>
    </w:p>
    <w:p w:rsidR="00A54001" w:rsidRPr="00A54001" w:rsidRDefault="00A54001">
      <w:pPr>
        <w:pStyle w:val="ConsPlusNormal"/>
        <w:spacing w:before="200"/>
        <w:ind w:firstLine="540"/>
        <w:jc w:val="both"/>
      </w:pPr>
      <w:r w:rsidRPr="00A54001">
        <w:lastRenderedPageBreak/>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A54001" w:rsidRPr="00A54001" w:rsidRDefault="00A54001">
      <w:pPr>
        <w:pStyle w:val="ConsPlusNormal"/>
        <w:spacing w:before="200"/>
        <w:ind w:firstLine="540"/>
        <w:jc w:val="both"/>
      </w:pPr>
      <w:r w:rsidRPr="00A54001">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rsidR="00A54001" w:rsidRPr="00A54001" w:rsidRDefault="00A54001">
      <w:pPr>
        <w:pStyle w:val="ConsPlusNormal"/>
        <w:spacing w:before="200"/>
        <w:ind w:firstLine="540"/>
        <w:jc w:val="both"/>
      </w:pPr>
      <w:r w:rsidRPr="00A54001">
        <w:t>На основании информации, представленной руководителем подразделения медицинской организации, пациент осуществляет выбор врача.</w:t>
      </w:r>
    </w:p>
    <w:p w:rsidR="00A54001" w:rsidRPr="00A54001" w:rsidRDefault="00A54001">
      <w:pPr>
        <w:pStyle w:val="ConsPlusNormal"/>
        <w:spacing w:before="200"/>
        <w:ind w:firstLine="540"/>
        <w:jc w:val="both"/>
      </w:pPr>
      <w:r w:rsidRPr="00A54001">
        <w:t>Возложение функций лечащего врача на врача соответствующей специальности осуществляется с учетом его согласия.</w:t>
      </w:r>
    </w:p>
    <w:p w:rsidR="00A54001" w:rsidRPr="00A54001" w:rsidRDefault="00A54001">
      <w:pPr>
        <w:pStyle w:val="ConsPlusNormal"/>
        <w:spacing w:before="200"/>
        <w:ind w:firstLine="540"/>
        <w:jc w:val="both"/>
      </w:pPr>
      <w:r w:rsidRPr="00A54001">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"Об основах охраны здоровья граждан в Российской Федерации".</w:t>
      </w:r>
    </w:p>
    <w:p w:rsidR="00A54001" w:rsidRPr="00A54001" w:rsidRDefault="00A54001">
      <w:pPr>
        <w:pStyle w:val="ConsPlusNormal"/>
        <w:jc w:val="both"/>
      </w:pPr>
    </w:p>
    <w:p w:rsidR="00A54001" w:rsidRPr="00A54001" w:rsidRDefault="00A54001">
      <w:pPr>
        <w:pStyle w:val="ConsPlusTitle"/>
        <w:jc w:val="center"/>
        <w:outlineLvl w:val="2"/>
      </w:pPr>
      <w:r w:rsidRPr="00A54001">
        <w:t>Порядок реализации установленного законодательством</w:t>
      </w:r>
    </w:p>
    <w:p w:rsidR="00A54001" w:rsidRPr="00A54001" w:rsidRDefault="00A54001">
      <w:pPr>
        <w:pStyle w:val="ConsPlusTitle"/>
        <w:jc w:val="center"/>
      </w:pPr>
      <w:r w:rsidRPr="00A54001">
        <w:t>Российской Федерации права внеочередного оказания</w:t>
      </w:r>
    </w:p>
    <w:p w:rsidR="00A54001" w:rsidRPr="00A54001" w:rsidRDefault="00A54001">
      <w:pPr>
        <w:pStyle w:val="ConsPlusTitle"/>
        <w:jc w:val="center"/>
      </w:pPr>
      <w:r w:rsidRPr="00A54001">
        <w:t>медицинской помощи отдельным категориям граждан</w:t>
      </w:r>
    </w:p>
    <w:p w:rsidR="00A54001" w:rsidRPr="00A54001" w:rsidRDefault="00A54001">
      <w:pPr>
        <w:pStyle w:val="ConsPlusTitle"/>
        <w:jc w:val="center"/>
      </w:pPr>
      <w:r w:rsidRPr="00A54001">
        <w:t>в медицинских организациях, находящихся</w:t>
      </w:r>
    </w:p>
    <w:p w:rsidR="00A54001" w:rsidRPr="00A54001" w:rsidRDefault="00A54001">
      <w:pPr>
        <w:pStyle w:val="ConsPlusTitle"/>
        <w:jc w:val="center"/>
      </w:pPr>
      <w:r w:rsidRPr="00A54001">
        <w:t>на территории Чувашской Республики</w:t>
      </w:r>
    </w:p>
    <w:p w:rsidR="00A54001" w:rsidRPr="00A54001" w:rsidRDefault="00A54001">
      <w:pPr>
        <w:pStyle w:val="ConsPlusNormal"/>
        <w:jc w:val="both"/>
      </w:pPr>
    </w:p>
    <w:p w:rsidR="00A54001" w:rsidRPr="00A54001" w:rsidRDefault="00A54001">
      <w:pPr>
        <w:pStyle w:val="ConsPlusNormal"/>
        <w:ind w:firstLine="540"/>
        <w:jc w:val="both"/>
      </w:pPr>
      <w:r w:rsidRPr="00A54001">
        <w:t>Право на внеочередное получение медицинской помощи в медицинских организациях, участвующих в реализации Программы, имеют:</w:t>
      </w:r>
    </w:p>
    <w:p w:rsidR="00A54001" w:rsidRPr="00A54001" w:rsidRDefault="00A54001">
      <w:pPr>
        <w:pStyle w:val="ConsPlusNormal"/>
        <w:spacing w:before="200"/>
        <w:ind w:firstLine="540"/>
        <w:jc w:val="both"/>
      </w:pPr>
      <w:r w:rsidRPr="00A54001">
        <w:t>1) граждане, указанные в статьях 14 - 19 и 21 Федерального закона "О ветеранах":</w:t>
      </w:r>
    </w:p>
    <w:p w:rsidR="00A54001" w:rsidRPr="00A54001" w:rsidRDefault="00A54001">
      <w:pPr>
        <w:pStyle w:val="ConsPlusNormal"/>
        <w:spacing w:before="200"/>
        <w:ind w:firstLine="540"/>
        <w:jc w:val="both"/>
      </w:pPr>
      <w:r w:rsidRPr="00A54001">
        <w:t>а) инвалиды войны;</w:t>
      </w:r>
    </w:p>
    <w:p w:rsidR="00A54001" w:rsidRPr="00A54001" w:rsidRDefault="00A54001">
      <w:pPr>
        <w:pStyle w:val="ConsPlusNormal"/>
        <w:spacing w:before="200"/>
        <w:ind w:firstLine="540"/>
        <w:jc w:val="both"/>
      </w:pPr>
      <w:r w:rsidRPr="00A54001">
        <w:t>б) участники Великой Отечественной войны из числа лиц, указанных в подпунктах "а" - "ж", "и" подпункта 1 пункта 1 статьи 2 Федерального закона "О ветеранах":</w:t>
      </w:r>
    </w:p>
    <w:p w:rsidR="00A54001" w:rsidRPr="00A54001" w:rsidRDefault="00A54001">
      <w:pPr>
        <w:pStyle w:val="ConsPlusNormal"/>
        <w:spacing w:before="200"/>
        <w:ind w:firstLine="540"/>
        <w:jc w:val="both"/>
      </w:pPr>
      <w:r w:rsidRPr="00A54001">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54001" w:rsidRPr="00A54001" w:rsidRDefault="00A54001">
      <w:pPr>
        <w:pStyle w:val="ConsPlusNormal"/>
        <w:spacing w:before="200"/>
        <w:ind w:firstLine="540"/>
        <w:jc w:val="both"/>
      </w:pPr>
      <w:r w:rsidRPr="00A5400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54001" w:rsidRPr="00A54001" w:rsidRDefault="00A54001">
      <w:pPr>
        <w:pStyle w:val="ConsPlusNormal"/>
        <w:spacing w:before="200"/>
        <w:ind w:firstLine="540"/>
        <w:jc w:val="both"/>
      </w:pPr>
      <w:r w:rsidRPr="00A54001">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54001" w:rsidRPr="00A54001" w:rsidRDefault="00A54001">
      <w:pPr>
        <w:pStyle w:val="ConsPlusNormal"/>
        <w:spacing w:before="200"/>
        <w:ind w:firstLine="540"/>
        <w:jc w:val="both"/>
      </w:pPr>
      <w:r w:rsidRPr="00A54001">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54001" w:rsidRPr="00A54001" w:rsidRDefault="00A54001">
      <w:pPr>
        <w:pStyle w:val="ConsPlusNormal"/>
        <w:spacing w:before="200"/>
        <w:ind w:firstLine="540"/>
        <w:jc w:val="both"/>
      </w:pPr>
      <w:r w:rsidRPr="00A54001">
        <w:lastRenderedPageBreak/>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54001" w:rsidRPr="00A54001" w:rsidRDefault="00A54001">
      <w:pPr>
        <w:pStyle w:val="ConsPlusNormal"/>
        <w:spacing w:before="200"/>
        <w:ind w:firstLine="540"/>
        <w:jc w:val="both"/>
      </w:pPr>
      <w:r w:rsidRPr="00A5400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rsidR="00A54001" w:rsidRPr="00A54001" w:rsidRDefault="00A54001">
      <w:pPr>
        <w:pStyle w:val="ConsPlusNormal"/>
        <w:spacing w:before="200"/>
        <w:ind w:firstLine="540"/>
        <w:jc w:val="both"/>
      </w:pPr>
      <w:r w:rsidRPr="00A54001">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54001" w:rsidRPr="00A54001" w:rsidRDefault="00A54001">
      <w:pPr>
        <w:pStyle w:val="ConsPlusNormal"/>
        <w:spacing w:before="200"/>
        <w:ind w:firstLine="540"/>
        <w:jc w:val="both"/>
      </w:pPr>
      <w:r w:rsidRPr="00A54001">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54001" w:rsidRPr="00A54001" w:rsidRDefault="00A54001">
      <w:pPr>
        <w:pStyle w:val="ConsPlusNormal"/>
        <w:spacing w:before="200"/>
        <w:ind w:firstLine="540"/>
        <w:jc w:val="both"/>
      </w:pPr>
      <w:r w:rsidRPr="00A54001">
        <w:t>в) ветераны боевых действий из числа лиц, указанных в подпунктах 1 - 4 пункта 1 статьи 3 Федерального закона "О ветеранах":</w:t>
      </w:r>
    </w:p>
    <w:p w:rsidR="00A54001" w:rsidRPr="00A54001" w:rsidRDefault="00A54001">
      <w:pPr>
        <w:pStyle w:val="ConsPlusNormal"/>
        <w:spacing w:before="200"/>
        <w:ind w:firstLine="540"/>
        <w:jc w:val="both"/>
      </w:pPr>
      <w:r w:rsidRPr="00A54001">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54001" w:rsidRPr="00A54001" w:rsidRDefault="00A54001">
      <w:pPr>
        <w:pStyle w:val="ConsPlusNormal"/>
        <w:spacing w:before="200"/>
        <w:ind w:firstLine="540"/>
        <w:jc w:val="both"/>
      </w:pPr>
      <w:r w:rsidRPr="00A5400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A54001" w:rsidRPr="00A54001" w:rsidRDefault="00A54001">
      <w:pPr>
        <w:pStyle w:val="ConsPlusNormal"/>
        <w:spacing w:before="200"/>
        <w:ind w:firstLine="540"/>
        <w:jc w:val="both"/>
      </w:pPr>
      <w:r w:rsidRPr="00A54001">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A54001" w:rsidRPr="00A54001" w:rsidRDefault="00A54001">
      <w:pPr>
        <w:pStyle w:val="ConsPlusNormal"/>
        <w:spacing w:before="200"/>
        <w:ind w:firstLine="540"/>
        <w:jc w:val="both"/>
      </w:pPr>
      <w:r w:rsidRPr="00A54001">
        <w:t>военнослужащие автомобильных батальонов, направлявшиеся в Афганистан в период ведения там боевых действий для доставки грузов;</w:t>
      </w:r>
    </w:p>
    <w:p w:rsidR="00A54001" w:rsidRPr="00A54001" w:rsidRDefault="00A54001">
      <w:pPr>
        <w:pStyle w:val="ConsPlusNormal"/>
        <w:spacing w:before="200"/>
        <w:ind w:firstLine="540"/>
        <w:jc w:val="both"/>
      </w:pPr>
      <w:r w:rsidRPr="00A54001">
        <w:t>военнослужащие летного состава, совершавшие с территории СССР вылеты на боевые задания в Афганистан в период ведения там боевых действий;</w:t>
      </w:r>
    </w:p>
    <w:p w:rsidR="00A54001" w:rsidRPr="00A54001" w:rsidRDefault="00A54001">
      <w:pPr>
        <w:pStyle w:val="ConsPlusNormal"/>
        <w:spacing w:before="200"/>
        <w:ind w:firstLine="540"/>
        <w:jc w:val="both"/>
      </w:pPr>
      <w:r w:rsidRPr="00A54001">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A54001" w:rsidRPr="00A54001" w:rsidRDefault="00A54001">
      <w:pPr>
        <w:pStyle w:val="ConsPlusNormal"/>
        <w:spacing w:before="200"/>
        <w:ind w:firstLine="540"/>
        <w:jc w:val="both"/>
      </w:pPr>
      <w:r w:rsidRPr="00A54001">
        <w:t>д) лица, награжденные знаком "Жителю блокадного Ленинграда", и лица, награжденные знаком "Житель освобожденного Севастополя";</w:t>
      </w:r>
    </w:p>
    <w:p w:rsidR="00A54001" w:rsidRPr="00A54001" w:rsidRDefault="00A54001">
      <w:pPr>
        <w:pStyle w:val="ConsPlusNormal"/>
        <w:spacing w:before="200"/>
        <w:ind w:firstLine="540"/>
        <w:jc w:val="both"/>
      </w:pPr>
      <w:r w:rsidRPr="00A54001">
        <w:lastRenderedPageBreak/>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54001" w:rsidRPr="00A54001" w:rsidRDefault="00A54001">
      <w:pPr>
        <w:pStyle w:val="ConsPlusNormal"/>
        <w:spacing w:before="200"/>
        <w:ind w:firstLine="540"/>
        <w:jc w:val="both"/>
      </w:pPr>
      <w:r w:rsidRPr="00A54001">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A54001" w:rsidRPr="00A54001" w:rsidRDefault="00A54001">
      <w:pPr>
        <w:pStyle w:val="ConsPlusNormal"/>
        <w:spacing w:before="200"/>
        <w:ind w:firstLine="540"/>
        <w:jc w:val="both"/>
      </w:pPr>
      <w:r w:rsidRPr="00A54001">
        <w:t>2) граждане, указанные в пунктах 1 - 6 и 11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54001" w:rsidRPr="00A54001" w:rsidRDefault="00A54001">
      <w:pPr>
        <w:pStyle w:val="ConsPlusNormal"/>
        <w:spacing w:before="200"/>
        <w:ind w:firstLine="540"/>
        <w:jc w:val="both"/>
      </w:pPr>
      <w:r w:rsidRPr="00A54001">
        <w:t>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 состоянию на 31 декабря 2004 г., ветераны труда Чувашской Республики, постоянно или преимущественно проживающие в Чувашской Республике, в соответствии с Законом Чувашской Республики от 24 ноября 2004 г. N 43 "О социальной поддержке тружеников тыла военных лет и ветеранов труда";</w:t>
      </w:r>
    </w:p>
    <w:p w:rsidR="00A54001" w:rsidRPr="00A54001" w:rsidRDefault="00A54001">
      <w:pPr>
        <w:pStyle w:val="ConsPlusNormal"/>
        <w:spacing w:before="200"/>
        <w:ind w:firstLine="540"/>
        <w:jc w:val="both"/>
      </w:pPr>
      <w:r w:rsidRPr="00A54001">
        <w:t>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Законом Чувашской Республики от 24 ноября 2004 г. N 47 "О социальной поддержке реабилитированных лиц и лиц, признанных пострадавшими от политических репрессий";</w:t>
      </w:r>
    </w:p>
    <w:p w:rsidR="00A54001" w:rsidRPr="00A54001" w:rsidRDefault="00A54001">
      <w:pPr>
        <w:pStyle w:val="ConsPlusNormal"/>
        <w:spacing w:before="200"/>
        <w:ind w:firstLine="540"/>
        <w:jc w:val="both"/>
      </w:pPr>
      <w:r w:rsidRPr="00A54001">
        <w:t>5) граждане Российской Федерации, родившиеся в период с 22 июня 1927 г. по 3 сентября 1945 г. на территории СССР и проживающие на территории Чувашской Республики, в соответствии с Законом Чувашской Республики от 16 апреля 2020 г. N 23 "О детях войны";</w:t>
      </w:r>
    </w:p>
    <w:p w:rsidR="00A54001" w:rsidRPr="00A54001" w:rsidRDefault="00A54001">
      <w:pPr>
        <w:pStyle w:val="ConsPlusNormal"/>
        <w:spacing w:before="200"/>
        <w:ind w:firstLine="540"/>
        <w:jc w:val="both"/>
      </w:pPr>
      <w:r w:rsidRPr="00A54001">
        <w:t>6) иные категории граждан, имеющие право на внеочередное получение медицинской помощи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отдельные категории граждан), при предъявлении удостоверения единого образца, установленного нормативными правовыми актами Российской Федерации и нормативными правовыми актами Чувашской Республики.</w:t>
      </w:r>
    </w:p>
    <w:p w:rsidR="00A54001" w:rsidRPr="00A54001" w:rsidRDefault="00A54001">
      <w:pPr>
        <w:pStyle w:val="ConsPlusNormal"/>
        <w:spacing w:before="200"/>
        <w:ind w:firstLine="540"/>
        <w:jc w:val="both"/>
      </w:pPr>
      <w:r w:rsidRPr="00A54001">
        <w:t>Первичная, в том числе первичная специализированная, медико-санитарная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rsidR="00A54001" w:rsidRPr="00A54001" w:rsidRDefault="00A54001">
      <w:pPr>
        <w:pStyle w:val="ConsPlusNormal"/>
        <w:spacing w:before="200"/>
        <w:ind w:firstLine="540"/>
        <w:jc w:val="both"/>
      </w:pPr>
      <w:r w:rsidRPr="00A54001">
        <w:t>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rsidR="00A54001" w:rsidRPr="00A54001" w:rsidRDefault="00A54001">
      <w:pPr>
        <w:pStyle w:val="ConsPlusNormal"/>
        <w:spacing w:before="200"/>
        <w:ind w:firstLine="540"/>
        <w:jc w:val="both"/>
      </w:pPr>
      <w:r w:rsidRPr="00A54001">
        <w:t>В случае отсутствия возможности оказания первичной, в том числе первичной специализированной, медико-санитарной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приказом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в Министерстве юстиции Российской Федерации 9 июня 2012 г., регистрационный N 24516), выдает гражданину направление в другую медицинскую организацию, участвующую в реализации Программы, с указанием даты и времени консультации (госпитализации) либо в Министерство здравоохранения Чувашской Республики (в случае необходимости оказания высокотехнологичной медицинской помощи).</w:t>
      </w:r>
    </w:p>
    <w:p w:rsidR="00A54001" w:rsidRPr="00A54001" w:rsidRDefault="00A54001">
      <w:pPr>
        <w:pStyle w:val="ConsPlusNormal"/>
        <w:spacing w:before="200"/>
        <w:ind w:firstLine="540"/>
        <w:jc w:val="both"/>
      </w:pPr>
      <w:r w:rsidRPr="00A54001">
        <w:t>В медицинских организациях всех форм собственности, участвующих в реализации Программы, ведется отдельный учет отдельных категорий граждан.</w:t>
      </w:r>
    </w:p>
    <w:p w:rsidR="00A54001" w:rsidRPr="00A54001" w:rsidRDefault="00A54001">
      <w:pPr>
        <w:pStyle w:val="ConsPlusNormal"/>
        <w:spacing w:before="200"/>
        <w:ind w:firstLine="540"/>
        <w:jc w:val="both"/>
      </w:pPr>
      <w:r w:rsidRPr="00A54001">
        <w:lastRenderedPageBreak/>
        <w:t>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 установленным законодательством Российской Федерации и законодательством Чувашской Республики, а также о медицинской организации, об осуществляемой ею медицинской деятельности и о врачах, об уровне их образования и квалификации, в том числе посредством размещения в информационно-телекоммуникационной сети "Интернет" и на информационных стендах.</w:t>
      </w:r>
    </w:p>
    <w:p w:rsidR="00A54001" w:rsidRPr="00A54001" w:rsidRDefault="00A54001">
      <w:pPr>
        <w:pStyle w:val="ConsPlusNormal"/>
        <w:jc w:val="both"/>
      </w:pPr>
    </w:p>
    <w:p w:rsidR="00A54001" w:rsidRPr="00A54001" w:rsidRDefault="00A54001">
      <w:pPr>
        <w:pStyle w:val="ConsPlusTitle"/>
        <w:jc w:val="center"/>
        <w:outlineLvl w:val="2"/>
      </w:pPr>
      <w:r w:rsidRPr="00A54001">
        <w:t>Порядок обеспечения граждан лекарственными препаратами,</w:t>
      </w:r>
    </w:p>
    <w:p w:rsidR="00A54001" w:rsidRPr="00A54001" w:rsidRDefault="00A54001">
      <w:pPr>
        <w:pStyle w:val="ConsPlusTitle"/>
        <w:jc w:val="center"/>
      </w:pPr>
      <w:r w:rsidRPr="00A54001">
        <w:t>а также медицинскими изделиями, включенными в утвержденный</w:t>
      </w:r>
    </w:p>
    <w:p w:rsidR="00A54001" w:rsidRPr="00A54001" w:rsidRDefault="00A54001">
      <w:pPr>
        <w:pStyle w:val="ConsPlusTitle"/>
        <w:jc w:val="center"/>
      </w:pPr>
      <w:r w:rsidRPr="00A54001">
        <w:t>Правительством Российской Федерации перечень</w:t>
      </w:r>
    </w:p>
    <w:p w:rsidR="00A54001" w:rsidRPr="00A54001" w:rsidRDefault="00A54001">
      <w:pPr>
        <w:pStyle w:val="ConsPlusTitle"/>
        <w:jc w:val="center"/>
      </w:pPr>
      <w:r w:rsidRPr="00A54001">
        <w:t>медицинских изделий, имплантируемых в организм человека,</w:t>
      </w:r>
    </w:p>
    <w:p w:rsidR="00A54001" w:rsidRPr="00A54001" w:rsidRDefault="00A54001">
      <w:pPr>
        <w:pStyle w:val="ConsPlusTitle"/>
        <w:jc w:val="center"/>
      </w:pPr>
      <w:r w:rsidRPr="00A54001">
        <w:t>лечебным питанием, в том числе специализированными</w:t>
      </w:r>
    </w:p>
    <w:p w:rsidR="00A54001" w:rsidRPr="00A54001" w:rsidRDefault="00A54001">
      <w:pPr>
        <w:pStyle w:val="ConsPlusTitle"/>
        <w:jc w:val="center"/>
      </w:pPr>
      <w:r w:rsidRPr="00A54001">
        <w:t>продуктами лечебного питания, по назначению врача,</w:t>
      </w:r>
    </w:p>
    <w:p w:rsidR="00A54001" w:rsidRPr="00A54001" w:rsidRDefault="00A54001">
      <w:pPr>
        <w:pStyle w:val="ConsPlusTitle"/>
        <w:jc w:val="center"/>
      </w:pPr>
      <w:r w:rsidRPr="00A54001">
        <w:t>а также донорской кровью и ее компонентами</w:t>
      </w:r>
    </w:p>
    <w:p w:rsidR="00A54001" w:rsidRPr="00A54001" w:rsidRDefault="00A54001">
      <w:pPr>
        <w:pStyle w:val="ConsPlusTitle"/>
        <w:jc w:val="center"/>
      </w:pPr>
      <w:r w:rsidRPr="00A54001">
        <w:t>по медицинским показаниям в соответствии со стандартами</w:t>
      </w:r>
    </w:p>
    <w:p w:rsidR="00A54001" w:rsidRPr="00A54001" w:rsidRDefault="00A54001">
      <w:pPr>
        <w:pStyle w:val="ConsPlusTitle"/>
        <w:jc w:val="center"/>
      </w:pPr>
      <w:r w:rsidRPr="00A54001">
        <w:t>медицинской помощи с учетом видов, условий и форм оказания</w:t>
      </w:r>
    </w:p>
    <w:p w:rsidR="00A54001" w:rsidRPr="00A54001" w:rsidRDefault="00A54001">
      <w:pPr>
        <w:pStyle w:val="ConsPlusTitle"/>
        <w:jc w:val="center"/>
      </w:pPr>
      <w:r w:rsidRPr="00A54001">
        <w:t>медицинской помощи, за исключением лечебного питания,</w:t>
      </w:r>
    </w:p>
    <w:p w:rsidR="00A54001" w:rsidRPr="00A54001" w:rsidRDefault="00A54001">
      <w:pPr>
        <w:pStyle w:val="ConsPlusTitle"/>
        <w:jc w:val="center"/>
      </w:pPr>
      <w:r w:rsidRPr="00A54001">
        <w:t>в том числе специализированных продуктов лечебного питания</w:t>
      </w:r>
    </w:p>
    <w:p w:rsidR="00A54001" w:rsidRPr="00A54001" w:rsidRDefault="00A54001">
      <w:pPr>
        <w:pStyle w:val="ConsPlusTitle"/>
        <w:jc w:val="center"/>
      </w:pPr>
      <w:r w:rsidRPr="00A54001">
        <w:t>(по желанию пациента)</w:t>
      </w:r>
    </w:p>
    <w:p w:rsidR="00A54001" w:rsidRPr="00A54001" w:rsidRDefault="00A54001">
      <w:pPr>
        <w:pStyle w:val="ConsPlusNormal"/>
        <w:jc w:val="both"/>
      </w:pPr>
    </w:p>
    <w:p w:rsidR="00A54001" w:rsidRPr="00A54001" w:rsidRDefault="00A54001">
      <w:pPr>
        <w:pStyle w:val="ConsPlusNormal"/>
        <w:ind w:firstLine="540"/>
        <w:jc w:val="both"/>
      </w:pPr>
      <w:r w:rsidRPr="00A54001">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и медицинскими изделиями, которые предусмотрены стандартами медицинской помощи.</w:t>
      </w:r>
    </w:p>
    <w:p w:rsidR="00A54001" w:rsidRPr="00A54001" w:rsidRDefault="00A54001">
      <w:pPr>
        <w:pStyle w:val="ConsPlusNormal"/>
        <w:spacing w:before="200"/>
        <w:ind w:firstLine="540"/>
        <w:jc w:val="both"/>
      </w:pPr>
      <w:r w:rsidRPr="00A54001">
        <w:t>Перечень жизненно необходимых и важнейших лекарственных препаратов, перечень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утверждаются Правительством Российской Федерации.</w:t>
      </w:r>
    </w:p>
    <w:p w:rsidR="00A54001" w:rsidRPr="00A54001" w:rsidRDefault="00A54001">
      <w:pPr>
        <w:pStyle w:val="ConsPlusNormal"/>
        <w:spacing w:before="200"/>
        <w:ind w:firstLine="540"/>
        <w:jc w:val="both"/>
      </w:pPr>
      <w:r w:rsidRPr="00A54001">
        <w:t>При оказании специализированной, в том числе высокотехнологичной, медицинской помощи в стационарных условиях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 донорской кровью и (или) ее компонентами, лечебным питанием, в том числе специализированными продуктами лечебного питания и медицинскими изделиями, которые предусмотрены стандартами медицинской помощи, а также средствами для дезинфекции, дезинсекции и дератизации, необходимыми для оказания медицинской помощи.</w:t>
      </w:r>
    </w:p>
    <w:p w:rsidR="00A54001" w:rsidRPr="00A54001" w:rsidRDefault="00A54001">
      <w:pPr>
        <w:pStyle w:val="ConsPlusNormal"/>
        <w:spacing w:before="200"/>
        <w:ind w:firstLine="540"/>
        <w:jc w:val="both"/>
      </w:pPr>
      <w:r w:rsidRPr="00A54001">
        <w:t>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соответствующие стандарты медицинской помощи, осуществляются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При оказании первичной медико-санитарной помощи в амбулаторных условиях гражданам, имеющим право на получение соответствующих мер социальной поддержки, установленных законодательством Российской Федерации, за счет средств бюджетных ассигнований федерального бюджета осуществляется обеспечение:</w:t>
      </w:r>
    </w:p>
    <w:p w:rsidR="00A54001" w:rsidRPr="00A54001" w:rsidRDefault="00A54001">
      <w:pPr>
        <w:pStyle w:val="ConsPlusNormal"/>
        <w:spacing w:before="200"/>
        <w:ind w:firstLine="540"/>
        <w:jc w:val="both"/>
      </w:pPr>
      <w:r w:rsidRPr="00A54001">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граждан, имеющих право на получение государственной социальной помощи в соответствии со статьей 6.1 Федерального закона "О государственной социальной помощи", а также детей-инвалидов - специализированными продуктами лечебного питания для детей-инвалидов;</w:t>
      </w:r>
    </w:p>
    <w:p w:rsidR="00A54001" w:rsidRPr="00A54001" w:rsidRDefault="00A54001">
      <w:pPr>
        <w:pStyle w:val="ConsPlusNormal"/>
        <w:spacing w:before="200"/>
        <w:ind w:firstLine="540"/>
        <w:jc w:val="both"/>
      </w:pPr>
      <w:r w:rsidRPr="00A54001">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соответствии с приказом Министерства здравоохранения Российской Федерации от 15 февраля 2013 г. N 69н "О мерах по реализации постановления Правительства Российской Федерации от 26 </w:t>
      </w:r>
      <w:r w:rsidRPr="00A54001">
        <w:lastRenderedPageBreak/>
        <w:t>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(зарегистрирован в Министерстве юстиции Российской Федерации 12 апреля 2013 г., регистрационный N 28124).</w:t>
      </w:r>
    </w:p>
    <w:p w:rsidR="00A54001" w:rsidRPr="00A54001" w:rsidRDefault="00A54001">
      <w:pPr>
        <w:pStyle w:val="ConsPlusNormal"/>
        <w:spacing w:before="200"/>
        <w:ind w:firstLine="540"/>
        <w:jc w:val="both"/>
      </w:pPr>
      <w:r w:rsidRPr="00A54001">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жизненных показаний) по решению врачебной комиссии.</w:t>
      </w:r>
    </w:p>
    <w:p w:rsidR="00A54001" w:rsidRPr="00A54001" w:rsidRDefault="00A54001">
      <w:pPr>
        <w:pStyle w:val="ConsPlusNormal"/>
        <w:spacing w:before="200"/>
        <w:ind w:firstLine="540"/>
        <w:jc w:val="both"/>
      </w:pPr>
      <w:r w:rsidRPr="00A54001">
        <w:t>За счет бюджетных ассигнований республиканского бюджета Чувашской Республики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A54001" w:rsidRPr="00A54001" w:rsidRDefault="00A54001">
      <w:pPr>
        <w:pStyle w:val="ConsPlusNormal"/>
        <w:spacing w:before="200"/>
        <w:ind w:firstLine="540"/>
        <w:jc w:val="both"/>
      </w:pPr>
      <w:r w:rsidRPr="00A54001">
        <w:t>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A54001" w:rsidRPr="00A54001" w:rsidRDefault="00A54001">
      <w:pPr>
        <w:pStyle w:val="ConsPlusNormal"/>
        <w:spacing w:before="200"/>
        <w:ind w:firstLine="540"/>
        <w:jc w:val="both"/>
      </w:pPr>
      <w:r w:rsidRPr="00A54001">
        <w:t>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54001" w:rsidRPr="00A54001" w:rsidRDefault="00A54001">
      <w:pPr>
        <w:pStyle w:val="ConsPlusNormal"/>
        <w:spacing w:before="200"/>
        <w:ind w:firstLine="540"/>
        <w:jc w:val="both"/>
      </w:pPr>
      <w:r w:rsidRPr="00A54001">
        <w:t>Для назначения необходимых лекарственных препаратов, медицинских изделий, специализированных продуктов лечебного питания граждане обращаются в медицинскую организацию, оказывающую первичную медико-санитарную помощь, к которой они прикреплены.</w:t>
      </w:r>
    </w:p>
    <w:p w:rsidR="00A54001" w:rsidRPr="00A54001" w:rsidRDefault="00A54001">
      <w:pPr>
        <w:pStyle w:val="ConsPlusNormal"/>
        <w:spacing w:before="200"/>
        <w:ind w:firstLine="540"/>
        <w:jc w:val="both"/>
      </w:pPr>
      <w:r w:rsidRPr="00A54001">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A54001" w:rsidRPr="00A54001" w:rsidRDefault="00A54001">
      <w:pPr>
        <w:pStyle w:val="ConsPlusNormal"/>
        <w:spacing w:before="200"/>
        <w:ind w:firstLine="540"/>
        <w:jc w:val="both"/>
      </w:pPr>
      <w:r w:rsidRPr="00A54001">
        <w:t>В случае временного отсутствия лекарственных препаратов аптечная организация организует отсроченное обслуживание.</w:t>
      </w:r>
    </w:p>
    <w:p w:rsidR="00A54001" w:rsidRPr="00A54001" w:rsidRDefault="00A54001">
      <w:pPr>
        <w:pStyle w:val="ConsPlusNormal"/>
        <w:jc w:val="both"/>
      </w:pPr>
    </w:p>
    <w:p w:rsidR="00A54001" w:rsidRPr="00A54001" w:rsidRDefault="00A54001">
      <w:pPr>
        <w:pStyle w:val="ConsPlusTitle"/>
        <w:jc w:val="center"/>
        <w:outlineLvl w:val="2"/>
      </w:pPr>
      <w:r w:rsidRPr="00A54001">
        <w:t>Порядок обеспечения граждан в рамках оказания</w:t>
      </w:r>
    </w:p>
    <w:p w:rsidR="00A54001" w:rsidRPr="00A54001" w:rsidRDefault="00A54001">
      <w:pPr>
        <w:pStyle w:val="ConsPlusTitle"/>
        <w:jc w:val="center"/>
      </w:pPr>
      <w:r w:rsidRPr="00A54001">
        <w:t>паллиативной медицинской помощи для использования</w:t>
      </w:r>
    </w:p>
    <w:p w:rsidR="00A54001" w:rsidRPr="00A54001" w:rsidRDefault="00A54001">
      <w:pPr>
        <w:pStyle w:val="ConsPlusTitle"/>
        <w:jc w:val="center"/>
      </w:pPr>
      <w:r w:rsidRPr="00A54001">
        <w:t>на дому медицинскими изделиями, предназначенными</w:t>
      </w:r>
    </w:p>
    <w:p w:rsidR="00A54001" w:rsidRPr="00A54001" w:rsidRDefault="00A54001">
      <w:pPr>
        <w:pStyle w:val="ConsPlusTitle"/>
        <w:jc w:val="center"/>
      </w:pPr>
      <w:r w:rsidRPr="00A54001">
        <w:t>для поддержания функций органов и систем</w:t>
      </w:r>
    </w:p>
    <w:p w:rsidR="00A54001" w:rsidRPr="00A54001" w:rsidRDefault="00A54001">
      <w:pPr>
        <w:pStyle w:val="ConsPlusTitle"/>
        <w:jc w:val="center"/>
      </w:pPr>
      <w:r w:rsidRPr="00A54001">
        <w:t>организма человека, а также наркотическими</w:t>
      </w:r>
    </w:p>
    <w:p w:rsidR="00A54001" w:rsidRPr="00A54001" w:rsidRDefault="00A54001">
      <w:pPr>
        <w:pStyle w:val="ConsPlusTitle"/>
        <w:jc w:val="center"/>
      </w:pPr>
      <w:r w:rsidRPr="00A54001">
        <w:t>лекарственными препаратами и психотропными</w:t>
      </w:r>
    </w:p>
    <w:p w:rsidR="00A54001" w:rsidRPr="00A54001" w:rsidRDefault="00A54001">
      <w:pPr>
        <w:pStyle w:val="ConsPlusTitle"/>
        <w:jc w:val="center"/>
      </w:pPr>
      <w:r w:rsidRPr="00A54001">
        <w:t>лекарственными препаратами при посещениях на дому</w:t>
      </w:r>
    </w:p>
    <w:p w:rsidR="00A54001" w:rsidRPr="00A54001" w:rsidRDefault="00A54001">
      <w:pPr>
        <w:pStyle w:val="ConsPlusNormal"/>
        <w:jc w:val="both"/>
      </w:pPr>
    </w:p>
    <w:p w:rsidR="00A54001" w:rsidRPr="00A54001" w:rsidRDefault="00A54001">
      <w:pPr>
        <w:pStyle w:val="ConsPlusNormal"/>
        <w:ind w:firstLine="540"/>
        <w:jc w:val="both"/>
      </w:pPr>
      <w:r w:rsidRPr="00A54001">
        <w:t>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предназначенными для поддержания функций органов и систем организма человека.</w:t>
      </w:r>
    </w:p>
    <w:p w:rsidR="00A54001" w:rsidRPr="00A54001" w:rsidRDefault="00A54001">
      <w:pPr>
        <w:pStyle w:val="ConsPlusNormal"/>
        <w:spacing w:before="200"/>
        <w:ind w:firstLine="540"/>
        <w:jc w:val="both"/>
      </w:pPr>
      <w:r w:rsidRPr="00A54001">
        <w:t xml:space="preserve">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Первичное назначение наркотических и психотропных лекарственных препаратов списков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 производится по решению врачебной комиссии.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 нарушением сна, судорожными состояниями, тревожными расстройствами, фобиями, психомоторным </w:t>
      </w:r>
      <w:r w:rsidRPr="00A54001">
        <w:lastRenderedPageBreak/>
        <w:t>возбуждением.</w:t>
      </w:r>
    </w:p>
    <w:p w:rsidR="00A54001" w:rsidRPr="00A54001" w:rsidRDefault="00A54001">
      <w:pPr>
        <w:pStyle w:val="ConsPlusNormal"/>
        <w:jc w:val="both"/>
      </w:pPr>
    </w:p>
    <w:p w:rsidR="00A54001" w:rsidRPr="00A54001" w:rsidRDefault="00A54001">
      <w:pPr>
        <w:pStyle w:val="ConsPlusTitle"/>
        <w:jc w:val="center"/>
        <w:outlineLvl w:val="2"/>
      </w:pPr>
      <w:r w:rsidRPr="00A54001">
        <w:t>Перечень мероприятий по профилактике заболеваний</w:t>
      </w:r>
    </w:p>
    <w:p w:rsidR="00A54001" w:rsidRPr="00A54001" w:rsidRDefault="00A54001">
      <w:pPr>
        <w:pStyle w:val="ConsPlusTitle"/>
        <w:jc w:val="center"/>
      </w:pPr>
      <w:r w:rsidRPr="00A54001">
        <w:t>и формированию здорового образа жизни,</w:t>
      </w:r>
    </w:p>
    <w:p w:rsidR="00A54001" w:rsidRPr="00A54001" w:rsidRDefault="00A54001">
      <w:pPr>
        <w:pStyle w:val="ConsPlusTitle"/>
        <w:jc w:val="center"/>
      </w:pPr>
      <w:r w:rsidRPr="00A54001">
        <w:t>осуществляемых в рамках Программы</w:t>
      </w:r>
    </w:p>
    <w:p w:rsidR="00A54001" w:rsidRPr="00A54001" w:rsidRDefault="00A54001">
      <w:pPr>
        <w:pStyle w:val="ConsPlusNormal"/>
        <w:jc w:val="both"/>
      </w:pPr>
    </w:p>
    <w:p w:rsidR="00A54001" w:rsidRPr="00A54001" w:rsidRDefault="00A54001">
      <w:pPr>
        <w:pStyle w:val="ConsPlusNormal"/>
        <w:ind w:firstLine="540"/>
        <w:jc w:val="both"/>
      </w:pPr>
      <w:r w:rsidRPr="00A54001">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A54001" w:rsidRPr="00A54001" w:rsidRDefault="00A54001">
      <w:pPr>
        <w:pStyle w:val="ConsPlusNormal"/>
        <w:spacing w:before="200"/>
        <w:ind w:firstLine="540"/>
        <w:jc w:val="both"/>
      </w:pPr>
      <w:r w:rsidRPr="00A54001">
        <w:t>В рамках Программы осуществляются следующие мероприятия по профилактике заболеваний и формированию здорового образа жизни:</w:t>
      </w:r>
    </w:p>
    <w:p w:rsidR="00A54001" w:rsidRPr="00A54001" w:rsidRDefault="00A54001">
      <w:pPr>
        <w:pStyle w:val="ConsPlusNormal"/>
        <w:spacing w:before="200"/>
        <w:ind w:firstLine="540"/>
        <w:jc w:val="both"/>
      </w:pPr>
      <w:r w:rsidRPr="00A54001">
        <w:t>1)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54001" w:rsidRPr="00A54001" w:rsidRDefault="00A54001">
      <w:pPr>
        <w:pStyle w:val="ConsPlusNormal"/>
        <w:spacing w:before="200"/>
        <w:ind w:firstLine="540"/>
        <w:jc w:val="both"/>
      </w:pPr>
      <w:r w:rsidRPr="00A54001">
        <w:t>оказание профилактических услуг в медицинских организациях, в том числе центрах здоровья, центрах медицинской профилактики, отделениях (кабинетах) медицинской профилактики;</w:t>
      </w:r>
    </w:p>
    <w:p w:rsidR="00A54001" w:rsidRPr="00A54001" w:rsidRDefault="00A54001">
      <w:pPr>
        <w:pStyle w:val="ConsPlusNormal"/>
        <w:spacing w:before="200"/>
        <w:ind w:firstLine="540"/>
        <w:jc w:val="both"/>
      </w:pPr>
      <w:r w:rsidRPr="00A54001">
        <w:t>информирование граждан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A54001" w:rsidRPr="00A54001" w:rsidRDefault="00A54001">
      <w:pPr>
        <w:pStyle w:val="ConsPlusNormal"/>
        <w:spacing w:before="200"/>
        <w:ind w:firstLine="540"/>
        <w:jc w:val="both"/>
      </w:pPr>
      <w:r w:rsidRPr="00A54001">
        <w:t>проведение информационных кампаний и массовых акций в целях формирования мотивации населения к ведению здорового образа жизни;</w:t>
      </w:r>
    </w:p>
    <w:p w:rsidR="00A54001" w:rsidRPr="00A54001" w:rsidRDefault="00A54001">
      <w:pPr>
        <w:pStyle w:val="ConsPlusNormal"/>
        <w:spacing w:before="200"/>
        <w:ind w:firstLine="540"/>
        <w:jc w:val="both"/>
      </w:pPr>
      <w:r w:rsidRPr="00A54001">
        <w:t>обучение граждан основам здорового образа жизни в школах здоровья (школах пациента);</w:t>
      </w:r>
    </w:p>
    <w:p w:rsidR="00A54001" w:rsidRPr="00A54001" w:rsidRDefault="00A54001">
      <w:pPr>
        <w:pStyle w:val="ConsPlusNormal"/>
        <w:spacing w:before="200"/>
        <w:ind w:firstLine="540"/>
        <w:jc w:val="both"/>
      </w:pPr>
      <w:r w:rsidRPr="00A54001">
        <w:t>консультирование по вопросам сохранения и укрепления здоровья, профилактики заболеваний, в том числе в кабинетах доврачебного приема;</w:t>
      </w:r>
    </w:p>
    <w:p w:rsidR="00A54001" w:rsidRPr="00A54001" w:rsidRDefault="00A54001">
      <w:pPr>
        <w:pStyle w:val="ConsPlusNormal"/>
        <w:spacing w:before="200"/>
        <w:ind w:firstLine="540"/>
        <w:jc w:val="both"/>
      </w:pPr>
      <w:r w:rsidRPr="00A54001">
        <w:t>2) проведение санитарно-противоэпидемических (профилактических) мероприятий, в том числе иммунизации населения в соответствии с национальным календарем профилактических прививок,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в Министерстве юстиции Российской Федерации 25 апреля 2014 г., регистрационный N 32115);</w:t>
      </w:r>
    </w:p>
    <w:p w:rsidR="00A54001" w:rsidRPr="00A54001" w:rsidRDefault="00A54001">
      <w:pPr>
        <w:pStyle w:val="ConsPlusNormal"/>
        <w:spacing w:before="200"/>
        <w:ind w:firstLine="540"/>
        <w:jc w:val="both"/>
      </w:pPr>
      <w:r w:rsidRPr="00A54001">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A54001" w:rsidRPr="00A54001" w:rsidRDefault="00A54001">
      <w:pPr>
        <w:pStyle w:val="ConsPlusNormal"/>
        <w:spacing w:before="200"/>
        <w:ind w:firstLine="540"/>
        <w:jc w:val="both"/>
      </w:pPr>
      <w:r w:rsidRPr="00A54001">
        <w:t>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A54001" w:rsidRPr="00A54001" w:rsidRDefault="00A54001">
      <w:pPr>
        <w:pStyle w:val="ConsPlusNormal"/>
        <w:spacing w:before="200"/>
        <w:ind w:firstLine="540"/>
        <w:jc w:val="both"/>
      </w:pPr>
      <w:r w:rsidRPr="00A54001">
        <w:t>пренатальная (дородовая) диагностика нарушений развития ребенка у беременных женщин;</w:t>
      </w:r>
    </w:p>
    <w:p w:rsidR="00A54001" w:rsidRPr="00A54001" w:rsidRDefault="00A54001">
      <w:pPr>
        <w:pStyle w:val="ConsPlusNormal"/>
        <w:spacing w:before="200"/>
        <w:ind w:firstLine="540"/>
        <w:jc w:val="both"/>
      </w:pPr>
      <w:r w:rsidRPr="00A54001">
        <w:t>неонатальный скрининг на наследственные заболевания (адреногенитальный синдром, галактоземия, врожденный гипотиреоз, муковисцидоз, фенилкетонурия);</w:t>
      </w:r>
    </w:p>
    <w:p w:rsidR="00A54001" w:rsidRPr="00A54001" w:rsidRDefault="00A54001">
      <w:pPr>
        <w:pStyle w:val="ConsPlusNormal"/>
        <w:spacing w:before="200"/>
        <w:ind w:firstLine="540"/>
        <w:jc w:val="both"/>
      </w:pPr>
      <w:r w:rsidRPr="00A54001">
        <w:t>аудиологический скрининг;</w:t>
      </w:r>
    </w:p>
    <w:p w:rsidR="00A54001" w:rsidRPr="00A54001" w:rsidRDefault="00A54001">
      <w:pPr>
        <w:pStyle w:val="ConsPlusNormal"/>
        <w:spacing w:before="200"/>
        <w:ind w:firstLine="540"/>
        <w:jc w:val="both"/>
      </w:pPr>
      <w:r w:rsidRPr="00A54001">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54001" w:rsidRPr="00A54001" w:rsidRDefault="00A54001">
      <w:pPr>
        <w:pStyle w:val="ConsPlusNormal"/>
        <w:jc w:val="both"/>
      </w:pPr>
    </w:p>
    <w:p w:rsidR="00A54001" w:rsidRPr="00A54001" w:rsidRDefault="00A54001">
      <w:pPr>
        <w:pStyle w:val="ConsPlusTitle"/>
        <w:jc w:val="center"/>
        <w:outlineLvl w:val="2"/>
      </w:pPr>
      <w:r w:rsidRPr="00A54001">
        <w:t>Условия пребывания в медицинских организациях</w:t>
      </w:r>
    </w:p>
    <w:p w:rsidR="00A54001" w:rsidRPr="00A54001" w:rsidRDefault="00A54001">
      <w:pPr>
        <w:pStyle w:val="ConsPlusTitle"/>
        <w:jc w:val="center"/>
      </w:pPr>
      <w:r w:rsidRPr="00A54001">
        <w:t>при оказании медицинской помощи в стационарных условиях,</w:t>
      </w:r>
    </w:p>
    <w:p w:rsidR="00A54001" w:rsidRPr="00A54001" w:rsidRDefault="00A54001">
      <w:pPr>
        <w:pStyle w:val="ConsPlusTitle"/>
        <w:jc w:val="center"/>
      </w:pPr>
      <w:r w:rsidRPr="00A54001">
        <w:t>включая предоставление спального места и питания,</w:t>
      </w:r>
    </w:p>
    <w:p w:rsidR="00A54001" w:rsidRPr="00A54001" w:rsidRDefault="00A54001">
      <w:pPr>
        <w:pStyle w:val="ConsPlusTitle"/>
        <w:jc w:val="center"/>
      </w:pPr>
      <w:r w:rsidRPr="00A54001">
        <w:t>при совместном нахождении одного из родителей,</w:t>
      </w:r>
    </w:p>
    <w:p w:rsidR="00A54001" w:rsidRPr="00A54001" w:rsidRDefault="00A54001">
      <w:pPr>
        <w:pStyle w:val="ConsPlusTitle"/>
        <w:jc w:val="center"/>
      </w:pPr>
      <w:r w:rsidRPr="00A54001">
        <w:t>иного члена семьи или иного законного представителя</w:t>
      </w:r>
    </w:p>
    <w:p w:rsidR="00A54001" w:rsidRPr="00A54001" w:rsidRDefault="00A54001">
      <w:pPr>
        <w:pStyle w:val="ConsPlusTitle"/>
        <w:jc w:val="center"/>
      </w:pPr>
      <w:r w:rsidRPr="00A54001">
        <w:t>в медицинской организации в стационарных условиях</w:t>
      </w:r>
    </w:p>
    <w:p w:rsidR="00A54001" w:rsidRPr="00A54001" w:rsidRDefault="00A54001">
      <w:pPr>
        <w:pStyle w:val="ConsPlusTitle"/>
        <w:jc w:val="center"/>
      </w:pPr>
      <w:r w:rsidRPr="00A54001">
        <w:t>с ребенком до достижения им возраста четырех лет,</w:t>
      </w:r>
    </w:p>
    <w:p w:rsidR="00A54001" w:rsidRPr="00A54001" w:rsidRDefault="00A54001">
      <w:pPr>
        <w:pStyle w:val="ConsPlusTitle"/>
        <w:jc w:val="center"/>
      </w:pPr>
      <w:r w:rsidRPr="00A54001">
        <w:lastRenderedPageBreak/>
        <w:t>а с ребенком старше указанного возраста -</w:t>
      </w:r>
    </w:p>
    <w:p w:rsidR="00A54001" w:rsidRPr="00A54001" w:rsidRDefault="00A54001">
      <w:pPr>
        <w:pStyle w:val="ConsPlusTitle"/>
        <w:jc w:val="center"/>
      </w:pPr>
      <w:r w:rsidRPr="00A54001">
        <w:t>при наличии медицинских показаний</w:t>
      </w:r>
    </w:p>
    <w:p w:rsidR="00A54001" w:rsidRPr="00A54001" w:rsidRDefault="00A54001">
      <w:pPr>
        <w:pStyle w:val="ConsPlusNormal"/>
        <w:jc w:val="both"/>
      </w:pPr>
    </w:p>
    <w:p w:rsidR="00A54001" w:rsidRPr="00A54001" w:rsidRDefault="00A54001">
      <w:pPr>
        <w:pStyle w:val="ConsPlusNormal"/>
        <w:ind w:firstLine="540"/>
        <w:jc w:val="both"/>
      </w:pPr>
      <w:r w:rsidRPr="00A54001">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rsidR="00A54001" w:rsidRPr="00A54001" w:rsidRDefault="00A54001">
      <w:pPr>
        <w:pStyle w:val="ConsPlusNormal"/>
        <w:spacing w:before="200"/>
        <w:ind w:firstLine="540"/>
        <w:jc w:val="both"/>
      </w:pPr>
      <w:r w:rsidRPr="00A54001">
        <w:t>Лицу, фактически осуществляющему уход за ребенком в возрасте до четырех лет, госпитализированным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A54001" w:rsidRPr="00A54001" w:rsidRDefault="00A54001">
      <w:pPr>
        <w:pStyle w:val="ConsPlusNormal"/>
        <w:spacing w:before="200"/>
        <w:ind w:firstLine="540"/>
        <w:jc w:val="both"/>
      </w:pPr>
      <w:r w:rsidRPr="00A54001">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rsidR="00A54001" w:rsidRPr="00A54001" w:rsidRDefault="00A54001">
      <w:pPr>
        <w:pStyle w:val="ConsPlusNormal"/>
        <w:jc w:val="both"/>
      </w:pPr>
    </w:p>
    <w:p w:rsidR="00A54001" w:rsidRPr="00A54001" w:rsidRDefault="00A54001">
      <w:pPr>
        <w:pStyle w:val="ConsPlusTitle"/>
        <w:jc w:val="center"/>
        <w:outlineLvl w:val="2"/>
      </w:pPr>
      <w:r w:rsidRPr="00A54001">
        <w:t>Условия размещения пациентов</w:t>
      </w:r>
    </w:p>
    <w:p w:rsidR="00A54001" w:rsidRPr="00A54001" w:rsidRDefault="00A54001">
      <w:pPr>
        <w:pStyle w:val="ConsPlusTitle"/>
        <w:jc w:val="center"/>
      </w:pPr>
      <w:r w:rsidRPr="00A54001">
        <w:t>в маломестных палатах (боксах) по медицинским</w:t>
      </w:r>
    </w:p>
    <w:p w:rsidR="00A54001" w:rsidRPr="00A54001" w:rsidRDefault="00A54001">
      <w:pPr>
        <w:pStyle w:val="ConsPlusTitle"/>
        <w:jc w:val="center"/>
      </w:pPr>
      <w:r w:rsidRPr="00A54001">
        <w:t>и (или) эпидемиологическим показаниям, установленным</w:t>
      </w:r>
    </w:p>
    <w:p w:rsidR="00A54001" w:rsidRPr="00A54001" w:rsidRDefault="00A54001">
      <w:pPr>
        <w:pStyle w:val="ConsPlusTitle"/>
        <w:jc w:val="center"/>
      </w:pPr>
      <w:r w:rsidRPr="00A54001">
        <w:t>Министерством здравоохранения Российской Федерации</w:t>
      </w:r>
    </w:p>
    <w:p w:rsidR="00A54001" w:rsidRPr="00A54001" w:rsidRDefault="00A54001">
      <w:pPr>
        <w:pStyle w:val="ConsPlusNormal"/>
        <w:jc w:val="both"/>
      </w:pPr>
    </w:p>
    <w:p w:rsidR="00A54001" w:rsidRPr="00A54001" w:rsidRDefault="00A54001">
      <w:pPr>
        <w:pStyle w:val="ConsPlusNormal"/>
        <w:ind w:firstLine="540"/>
        <w:jc w:val="both"/>
      </w:pPr>
      <w:r w:rsidRPr="00A54001">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(зарегистрирован в Министерстве юстиции Российской Федерации 7 июня 2012 г., регистрационный N 24475), размещаются в маломестных палатах (боксах) с соблюдением санитарно-эпидемиологических требований к эксплуатации помещений, зданий, сооружений при осуществлении деятельности хозяйствующими субъектами, оказывающими медицинские услуги, утвержденных постановлением Главного государственного санитарного врача Российской Федерации от 24 декабря 2020 г. N 44 (зарегистрировано в Министерстве юстиции Российской Федерации 30 декабря 2020 г., регистрационный N 61953).</w:t>
      </w:r>
    </w:p>
    <w:p w:rsidR="00A54001" w:rsidRPr="00A54001" w:rsidRDefault="00A54001">
      <w:pPr>
        <w:pStyle w:val="ConsPlusNormal"/>
        <w:jc w:val="both"/>
      </w:pPr>
    </w:p>
    <w:p w:rsidR="00A54001" w:rsidRPr="00A54001" w:rsidRDefault="00A54001">
      <w:pPr>
        <w:pStyle w:val="ConsPlusTitle"/>
        <w:jc w:val="center"/>
        <w:outlineLvl w:val="2"/>
      </w:pPr>
      <w:r w:rsidRPr="00A54001">
        <w:t>Порядок предоставления транспортных услуг</w:t>
      </w:r>
    </w:p>
    <w:p w:rsidR="00A54001" w:rsidRPr="00A54001" w:rsidRDefault="00A54001">
      <w:pPr>
        <w:pStyle w:val="ConsPlusTitle"/>
        <w:jc w:val="center"/>
      </w:pPr>
      <w:r w:rsidRPr="00A54001">
        <w:t>при сопровождении медицинским работником пациента,</w:t>
      </w:r>
    </w:p>
    <w:p w:rsidR="00A54001" w:rsidRPr="00A54001" w:rsidRDefault="00A54001">
      <w:pPr>
        <w:pStyle w:val="ConsPlusTitle"/>
        <w:jc w:val="center"/>
      </w:pPr>
      <w:r w:rsidRPr="00A54001">
        <w:t>находящегося на лечении в стационарных условиях,</w:t>
      </w:r>
    </w:p>
    <w:p w:rsidR="00A54001" w:rsidRPr="00A54001" w:rsidRDefault="00A54001">
      <w:pPr>
        <w:pStyle w:val="ConsPlusTitle"/>
        <w:jc w:val="center"/>
      </w:pPr>
      <w:r w:rsidRPr="00A54001">
        <w:t>в целях выполнения порядков оказания медицинской помощи</w:t>
      </w:r>
    </w:p>
    <w:p w:rsidR="00A54001" w:rsidRPr="00A54001" w:rsidRDefault="00A54001">
      <w:pPr>
        <w:pStyle w:val="ConsPlusTitle"/>
        <w:jc w:val="center"/>
      </w:pPr>
      <w:r w:rsidRPr="00A54001">
        <w:t>и стандартов медицинской помощи в случае необходимости</w:t>
      </w:r>
    </w:p>
    <w:p w:rsidR="00A54001" w:rsidRPr="00A54001" w:rsidRDefault="00A54001">
      <w:pPr>
        <w:pStyle w:val="ConsPlusTitle"/>
        <w:jc w:val="center"/>
      </w:pPr>
      <w:r w:rsidRPr="00A54001">
        <w:t>проведения такому пациенту диагностических исследований</w:t>
      </w:r>
    </w:p>
    <w:p w:rsidR="00A54001" w:rsidRPr="00A54001" w:rsidRDefault="00A54001">
      <w:pPr>
        <w:pStyle w:val="ConsPlusTitle"/>
        <w:jc w:val="center"/>
      </w:pPr>
      <w:r w:rsidRPr="00A54001">
        <w:t>при отсутствии возможности их проведения медицинской</w:t>
      </w:r>
    </w:p>
    <w:p w:rsidR="00A54001" w:rsidRPr="00A54001" w:rsidRDefault="00A54001">
      <w:pPr>
        <w:pStyle w:val="ConsPlusTitle"/>
        <w:jc w:val="center"/>
      </w:pPr>
      <w:r w:rsidRPr="00A54001">
        <w:t>организацией, оказывающей медицинскую помощь пациенту</w:t>
      </w:r>
    </w:p>
    <w:p w:rsidR="00A54001" w:rsidRPr="00A54001" w:rsidRDefault="00A54001">
      <w:pPr>
        <w:pStyle w:val="ConsPlusNormal"/>
        <w:jc w:val="both"/>
      </w:pPr>
    </w:p>
    <w:p w:rsidR="00A54001" w:rsidRPr="00A54001" w:rsidRDefault="00A54001">
      <w:pPr>
        <w:pStyle w:val="ConsPlusNormal"/>
        <w:ind w:firstLine="540"/>
        <w:jc w:val="both"/>
      </w:pPr>
      <w:r w:rsidRPr="00A54001">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A54001" w:rsidRPr="00A54001" w:rsidRDefault="00A54001">
      <w:pPr>
        <w:pStyle w:val="ConsPlusNormal"/>
        <w:spacing w:before="200"/>
        <w:ind w:firstLine="540"/>
        <w:jc w:val="both"/>
      </w:pPr>
      <w:r w:rsidRPr="00A54001">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A54001" w:rsidRPr="00A54001" w:rsidRDefault="00A54001">
      <w:pPr>
        <w:pStyle w:val="ConsPlusNormal"/>
        <w:spacing w:before="200"/>
        <w:ind w:firstLine="540"/>
        <w:jc w:val="both"/>
      </w:pPr>
      <w:r w:rsidRPr="00A54001">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 Данная услуга оказывается пациенту без взимания с него платы.</w:t>
      </w:r>
    </w:p>
    <w:p w:rsidR="00A54001" w:rsidRPr="00A54001" w:rsidRDefault="00A54001">
      <w:pPr>
        <w:pStyle w:val="ConsPlusNormal"/>
        <w:jc w:val="both"/>
      </w:pPr>
    </w:p>
    <w:p w:rsidR="00A54001" w:rsidRPr="00A54001" w:rsidRDefault="00A54001">
      <w:pPr>
        <w:pStyle w:val="ConsPlusTitle"/>
        <w:jc w:val="center"/>
        <w:outlineLvl w:val="2"/>
      </w:pPr>
      <w:r w:rsidRPr="00A54001">
        <w:t>Условия и сроки диспансеризации для отдельных категорий</w:t>
      </w:r>
    </w:p>
    <w:p w:rsidR="00A54001" w:rsidRPr="00A54001" w:rsidRDefault="00A54001">
      <w:pPr>
        <w:pStyle w:val="ConsPlusTitle"/>
        <w:jc w:val="center"/>
      </w:pPr>
      <w:r w:rsidRPr="00A54001">
        <w:t>населения, профилактических осмотров несовершеннолетних</w:t>
      </w:r>
    </w:p>
    <w:p w:rsidR="00A54001" w:rsidRPr="00A54001" w:rsidRDefault="00A54001">
      <w:pPr>
        <w:pStyle w:val="ConsPlusNormal"/>
        <w:jc w:val="both"/>
      </w:pPr>
    </w:p>
    <w:p w:rsidR="00A54001" w:rsidRPr="00A54001" w:rsidRDefault="00A54001">
      <w:pPr>
        <w:pStyle w:val="ConsPlusNormal"/>
        <w:ind w:firstLine="540"/>
        <w:jc w:val="both"/>
      </w:pPr>
      <w:r w:rsidRPr="00A54001">
        <w:t xml:space="preserve">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w:t>
      </w:r>
      <w:r w:rsidRPr="00A54001">
        <w:lastRenderedPageBreak/>
        <w:t>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а также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A54001" w:rsidRPr="00A54001" w:rsidRDefault="00A54001">
      <w:pPr>
        <w:pStyle w:val="ConsPlusNormal"/>
        <w:spacing w:before="200"/>
        <w:ind w:firstLine="540"/>
        <w:jc w:val="both"/>
      </w:pPr>
      <w:r w:rsidRPr="00A54001">
        <w:t>Диспансеризация взрослого населения (в возрасте 18 лет и старше) осуществляется медицинскими организациями, оказывающими первичную медико-санитарную помощь, и структурными подразделениями иных организаций, имеющими лицензии на осуществление соответствующей медицинской деятельности.</w:t>
      </w:r>
    </w:p>
    <w:p w:rsidR="00A54001" w:rsidRPr="00A54001" w:rsidRDefault="00A54001">
      <w:pPr>
        <w:pStyle w:val="ConsPlusNormal"/>
        <w:spacing w:before="200"/>
        <w:ind w:firstLine="540"/>
        <w:jc w:val="both"/>
      </w:pPr>
      <w:r w:rsidRPr="00A54001">
        <w:t>Диспансеризация проводится:</w:t>
      </w:r>
    </w:p>
    <w:p w:rsidR="00A54001" w:rsidRPr="00A54001" w:rsidRDefault="00A54001">
      <w:pPr>
        <w:pStyle w:val="ConsPlusNormal"/>
        <w:spacing w:before="200"/>
        <w:ind w:firstLine="540"/>
        <w:jc w:val="both"/>
      </w:pPr>
      <w:r w:rsidRPr="00A54001">
        <w:t>1) 1 раз в 3 года в возрасте от 18 до 39 лет включительно;</w:t>
      </w:r>
    </w:p>
    <w:p w:rsidR="00A54001" w:rsidRPr="00A54001" w:rsidRDefault="00A54001">
      <w:pPr>
        <w:pStyle w:val="ConsPlusNormal"/>
        <w:spacing w:before="200"/>
        <w:ind w:firstLine="540"/>
        <w:jc w:val="both"/>
      </w:pPr>
      <w:r w:rsidRPr="00A54001">
        <w:t>2) ежегодно в возрасте 40 лет и старше, а также в отношении отдельных категорий граждан, включая:</w:t>
      </w:r>
    </w:p>
    <w:p w:rsidR="00A54001" w:rsidRPr="00A54001" w:rsidRDefault="00A54001">
      <w:pPr>
        <w:pStyle w:val="ConsPlusNormal"/>
        <w:spacing w:before="200"/>
        <w:ind w:firstLine="540"/>
        <w:jc w:val="both"/>
      </w:pPr>
      <w:r w:rsidRPr="00A54001">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54001" w:rsidRPr="00A54001" w:rsidRDefault="00A54001">
      <w:pPr>
        <w:pStyle w:val="ConsPlusNormal"/>
        <w:spacing w:before="200"/>
        <w:ind w:firstLine="540"/>
        <w:jc w:val="both"/>
      </w:pPr>
      <w:r w:rsidRPr="00A54001">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54001" w:rsidRPr="00A54001" w:rsidRDefault="00A54001">
      <w:pPr>
        <w:pStyle w:val="ConsPlusNormal"/>
        <w:spacing w:before="200"/>
        <w:ind w:firstLine="540"/>
        <w:jc w:val="both"/>
      </w:pPr>
      <w:r w:rsidRPr="00A54001">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54001" w:rsidRPr="00A54001" w:rsidRDefault="00A54001">
      <w:pPr>
        <w:pStyle w:val="ConsPlusNormal"/>
        <w:spacing w:before="200"/>
        <w:ind w:firstLine="540"/>
        <w:jc w:val="both"/>
      </w:pPr>
      <w:r w:rsidRPr="00A54001">
        <w:t>г) работающих граждан, не достигших возраста, дающего права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A54001" w:rsidRPr="00A54001" w:rsidRDefault="00A54001">
      <w:pPr>
        <w:pStyle w:val="ConsPlusNormal"/>
        <w:spacing w:before="200"/>
        <w:ind w:firstLine="540"/>
        <w:jc w:val="both"/>
      </w:pPr>
      <w:r w:rsidRPr="00A54001">
        <w:t>Диспансеризация детского населения проводится ежегодно и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A54001" w:rsidRPr="00A54001" w:rsidRDefault="00A54001">
      <w:pPr>
        <w:pStyle w:val="ConsPlusNormal"/>
        <w:spacing w:before="200"/>
        <w:ind w:firstLine="540"/>
        <w:jc w:val="both"/>
      </w:pPr>
      <w:r w:rsidRPr="00A54001">
        <w:t>Профилактические осмотры несовершеннолетним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rsidR="00A54001" w:rsidRPr="00A54001" w:rsidRDefault="00A54001">
      <w:pPr>
        <w:pStyle w:val="ConsPlusNormal"/>
        <w:spacing w:before="200"/>
        <w:ind w:firstLine="540"/>
        <w:jc w:val="both"/>
      </w:pPr>
      <w:r w:rsidRPr="00A54001">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54001" w:rsidRPr="00A54001" w:rsidRDefault="00A54001">
      <w:pPr>
        <w:pStyle w:val="ConsPlusNormal"/>
        <w:spacing w:before="200"/>
        <w:ind w:firstLine="540"/>
        <w:jc w:val="both"/>
      </w:pPr>
      <w:r w:rsidRPr="00A54001">
        <w:t>Финансовое обеспечение диспансеризации отдельных категорий населения,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A54001" w:rsidRPr="00A54001" w:rsidRDefault="00A54001">
      <w:pPr>
        <w:pStyle w:val="ConsPlusNormal"/>
        <w:spacing w:before="200"/>
        <w:ind w:firstLine="540"/>
        <w:jc w:val="both"/>
      </w:pPr>
      <w:r w:rsidRPr="00A54001">
        <w:t>В медицинских организациях Чувашской Республики, проводящих профилактические медицинские осмотры и диспансеризацию, в соответствии с приказом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в Министерстве юстиции Российской Федерации 30 июня 2021 г., регистрационный N 64042) организовано прохождение гражданами профилактических медицинских осмотров, диспансеризации, в том числе в вечерние часы и субботу, согласно утвержденному медицинской организацией графику.</w:t>
      </w:r>
    </w:p>
    <w:p w:rsidR="00A54001" w:rsidRPr="00A54001" w:rsidRDefault="00A54001">
      <w:pPr>
        <w:pStyle w:val="ConsPlusNormal"/>
        <w:jc w:val="both"/>
      </w:pPr>
    </w:p>
    <w:p w:rsidR="00A54001" w:rsidRPr="00A54001" w:rsidRDefault="00A54001">
      <w:pPr>
        <w:pStyle w:val="ConsPlusTitle"/>
        <w:jc w:val="center"/>
        <w:outlineLvl w:val="2"/>
      </w:pPr>
      <w:r w:rsidRPr="00A54001">
        <w:t>Порядок и размеры возмещения расходов,</w:t>
      </w:r>
    </w:p>
    <w:p w:rsidR="00A54001" w:rsidRPr="00A54001" w:rsidRDefault="00A54001">
      <w:pPr>
        <w:pStyle w:val="ConsPlusTitle"/>
        <w:jc w:val="center"/>
      </w:pPr>
      <w:r w:rsidRPr="00A54001">
        <w:t>связанных с оказанием гражданам медицинской помощи</w:t>
      </w:r>
    </w:p>
    <w:p w:rsidR="00A54001" w:rsidRPr="00A54001" w:rsidRDefault="00A54001">
      <w:pPr>
        <w:pStyle w:val="ConsPlusTitle"/>
        <w:jc w:val="center"/>
      </w:pPr>
      <w:r w:rsidRPr="00A54001">
        <w:lastRenderedPageBreak/>
        <w:t>в экстренной форме медицинской организацией,</w:t>
      </w:r>
    </w:p>
    <w:p w:rsidR="00A54001" w:rsidRPr="00A54001" w:rsidRDefault="00A54001">
      <w:pPr>
        <w:pStyle w:val="ConsPlusTitle"/>
        <w:jc w:val="center"/>
      </w:pPr>
      <w:r w:rsidRPr="00A54001">
        <w:t>в том числе медицинской организацией,</w:t>
      </w:r>
    </w:p>
    <w:p w:rsidR="00A54001" w:rsidRPr="00A54001" w:rsidRDefault="00A54001">
      <w:pPr>
        <w:pStyle w:val="ConsPlusTitle"/>
        <w:jc w:val="center"/>
      </w:pPr>
      <w:r w:rsidRPr="00A54001">
        <w:t>не участвующей в реализации Программы</w:t>
      </w:r>
    </w:p>
    <w:p w:rsidR="00A54001" w:rsidRPr="00A54001" w:rsidRDefault="00A54001">
      <w:pPr>
        <w:pStyle w:val="ConsPlusNormal"/>
        <w:jc w:val="both"/>
      </w:pPr>
    </w:p>
    <w:p w:rsidR="00A54001" w:rsidRPr="00A54001" w:rsidRDefault="00A54001">
      <w:pPr>
        <w:pStyle w:val="ConsPlusNormal"/>
        <w:ind w:firstLine="540"/>
        <w:jc w:val="both"/>
      </w:pPr>
      <w:r w:rsidRPr="00A54001">
        <w:t>Оказание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осуществляется в порядке, утвержденном нормативным правовым актом органа исполнительной власти Чувашской Республики, осуществляющего государственную политику в сфере здравоохранения.</w:t>
      </w:r>
    </w:p>
    <w:p w:rsidR="00A54001" w:rsidRPr="00A54001" w:rsidRDefault="00A54001">
      <w:pPr>
        <w:pStyle w:val="ConsPlusNormal"/>
        <w:spacing w:before="200"/>
        <w:ind w:firstLine="540"/>
        <w:jc w:val="both"/>
      </w:pPr>
      <w:r w:rsidRPr="00A54001">
        <w:t>Правила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утверждаются Кабинетом Министров Чувашской Республики.</w:t>
      </w:r>
    </w:p>
    <w:p w:rsidR="00A54001" w:rsidRPr="00A54001" w:rsidRDefault="00A54001">
      <w:pPr>
        <w:pStyle w:val="ConsPlusNormal"/>
        <w:jc w:val="both"/>
      </w:pPr>
    </w:p>
    <w:p w:rsidR="00A54001" w:rsidRPr="00A54001" w:rsidRDefault="00A54001">
      <w:pPr>
        <w:pStyle w:val="ConsPlusTitle"/>
        <w:jc w:val="center"/>
        <w:outlineLvl w:val="2"/>
      </w:pPr>
      <w:r w:rsidRPr="00A54001">
        <w:t>Сроки ожидания медицинской помощи, оказываемой</w:t>
      </w:r>
    </w:p>
    <w:p w:rsidR="00A54001" w:rsidRPr="00A54001" w:rsidRDefault="00A54001">
      <w:pPr>
        <w:pStyle w:val="ConsPlusTitle"/>
        <w:jc w:val="center"/>
      </w:pPr>
      <w:r w:rsidRPr="00A54001">
        <w:t>в плановой форме, в том числе сроки ожидания оказания</w:t>
      </w:r>
    </w:p>
    <w:p w:rsidR="00A54001" w:rsidRPr="00A54001" w:rsidRDefault="00A54001">
      <w:pPr>
        <w:pStyle w:val="ConsPlusTitle"/>
        <w:jc w:val="center"/>
      </w:pPr>
      <w:r w:rsidRPr="00A54001">
        <w:t>медицинской помощи в стационарных условиях,</w:t>
      </w:r>
    </w:p>
    <w:p w:rsidR="00A54001" w:rsidRPr="00A54001" w:rsidRDefault="00A54001">
      <w:pPr>
        <w:pStyle w:val="ConsPlusTitle"/>
        <w:jc w:val="center"/>
      </w:pPr>
      <w:r w:rsidRPr="00A54001">
        <w:t>проведения отдельных диагностических обследований,</w:t>
      </w:r>
    </w:p>
    <w:p w:rsidR="00A54001" w:rsidRPr="00A54001" w:rsidRDefault="00A54001">
      <w:pPr>
        <w:pStyle w:val="ConsPlusTitle"/>
        <w:jc w:val="center"/>
      </w:pPr>
      <w:r w:rsidRPr="00A54001">
        <w:t>а также консультаций врачей-специалистов</w:t>
      </w:r>
    </w:p>
    <w:p w:rsidR="00A54001" w:rsidRPr="00A54001" w:rsidRDefault="00A54001">
      <w:pPr>
        <w:pStyle w:val="ConsPlusNormal"/>
        <w:jc w:val="both"/>
      </w:pPr>
    </w:p>
    <w:p w:rsidR="00A54001" w:rsidRPr="00A54001" w:rsidRDefault="00A54001">
      <w:pPr>
        <w:pStyle w:val="ConsPlusNormal"/>
        <w:ind w:firstLine="540"/>
        <w:jc w:val="both"/>
      </w:pPr>
      <w:r w:rsidRPr="00A54001">
        <w:t>В целях обеспечения прав граждан на получение бесплатной медицинской помощи предельные сроки ожидания составляют:</w:t>
      </w:r>
    </w:p>
    <w:p w:rsidR="00A54001" w:rsidRPr="00A54001" w:rsidRDefault="00A54001">
      <w:pPr>
        <w:pStyle w:val="ConsPlusNormal"/>
        <w:spacing w:before="200"/>
        <w:ind w:firstLine="540"/>
        <w:jc w:val="both"/>
      </w:pPr>
      <w:r w:rsidRPr="00A54001">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A54001" w:rsidRPr="00A54001" w:rsidRDefault="00A54001">
      <w:pPr>
        <w:pStyle w:val="ConsPlusNormal"/>
        <w:spacing w:before="200"/>
        <w:ind w:firstLine="540"/>
        <w:jc w:val="both"/>
      </w:pPr>
      <w:r w:rsidRPr="00A54001">
        <w:t>оказания первичной медико-санитарной помощи в неотложной форме - не более 2 часов с момента обращения пациента в медицинскую организацию;</w:t>
      </w:r>
    </w:p>
    <w:p w:rsidR="00A54001" w:rsidRPr="00A54001" w:rsidRDefault="00A54001">
      <w:pPr>
        <w:pStyle w:val="ConsPlusNormal"/>
        <w:spacing w:before="200"/>
        <w:ind w:firstLine="540"/>
        <w:jc w:val="both"/>
      </w:pPr>
      <w:r w:rsidRPr="00A54001">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A54001" w:rsidRPr="00A54001" w:rsidRDefault="00A54001">
      <w:pPr>
        <w:pStyle w:val="ConsPlusNormal"/>
        <w:spacing w:before="200"/>
        <w:ind w:firstLine="540"/>
        <w:jc w:val="both"/>
      </w:pPr>
      <w:r w:rsidRPr="00A54001">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A54001" w:rsidRPr="00A54001" w:rsidRDefault="00A54001">
      <w:pPr>
        <w:pStyle w:val="ConsPlusNormal"/>
        <w:spacing w:before="200"/>
        <w:ind w:firstLine="540"/>
        <w:jc w:val="both"/>
      </w:pPr>
      <w:r w:rsidRPr="00A54001">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A54001" w:rsidRPr="00A54001" w:rsidRDefault="00A54001">
      <w:pPr>
        <w:pStyle w:val="ConsPlusNormal"/>
        <w:spacing w:before="200"/>
        <w:ind w:firstLine="540"/>
        <w:jc w:val="both"/>
      </w:pPr>
      <w:r w:rsidRPr="00A54001">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A54001" w:rsidRPr="00A54001" w:rsidRDefault="00A54001">
      <w:pPr>
        <w:pStyle w:val="ConsPlusNormal"/>
        <w:spacing w:before="200"/>
        <w:ind w:firstLine="540"/>
        <w:jc w:val="both"/>
      </w:pPr>
      <w:r w:rsidRPr="00A54001">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A54001" w:rsidRPr="00A54001" w:rsidRDefault="00A54001">
      <w:pPr>
        <w:pStyle w:val="ConsPlusNormal"/>
        <w:spacing w:before="200"/>
        <w:ind w:firstLine="540"/>
        <w:jc w:val="both"/>
      </w:pPr>
      <w:r w:rsidRPr="00A54001">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A54001" w:rsidRPr="00A54001" w:rsidRDefault="00A54001">
      <w:pPr>
        <w:pStyle w:val="ConsPlusNormal"/>
        <w:spacing w:before="200"/>
        <w:ind w:firstLine="540"/>
        <w:jc w:val="both"/>
      </w:pPr>
      <w:r w:rsidRPr="00A54001">
        <w:t>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A54001" w:rsidRPr="00A54001" w:rsidRDefault="00A54001">
      <w:pPr>
        <w:pStyle w:val="ConsPlusNormal"/>
        <w:spacing w:before="200"/>
        <w:ind w:firstLine="540"/>
        <w:jc w:val="both"/>
      </w:pPr>
      <w:r w:rsidRPr="00A54001">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при оказании скорой медицинской помощи в сельской местности с учетом транспортной доступности, климатических и географических особенностей не должно превышать 40 минут с момента ее вызова.</w:t>
      </w:r>
    </w:p>
    <w:p w:rsidR="00A54001" w:rsidRPr="00A54001" w:rsidRDefault="00A54001">
      <w:pPr>
        <w:pStyle w:val="ConsPlusNormal"/>
        <w:spacing w:before="200"/>
        <w:ind w:firstLine="540"/>
        <w:jc w:val="both"/>
      </w:pPr>
      <w:r w:rsidRPr="00A54001">
        <w:t xml:space="preserve">При выявлении злокачественного новообразования лечащий врач направляет пациента в </w:t>
      </w:r>
      <w:r w:rsidRPr="00A54001">
        <w:lastRenderedPageBreak/>
        <w:t>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54001" w:rsidRPr="00A54001" w:rsidRDefault="00A54001">
      <w:pPr>
        <w:pStyle w:val="ConsPlusNormal"/>
        <w:spacing w:before="200"/>
        <w:ind w:firstLine="540"/>
        <w:jc w:val="both"/>
      </w:pPr>
      <w:r w:rsidRPr="00A54001">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54001" w:rsidRPr="00A54001" w:rsidRDefault="00A54001">
      <w:pPr>
        <w:pStyle w:val="ConsPlusNormal"/>
        <w:jc w:val="both"/>
      </w:pPr>
    </w:p>
    <w:p w:rsidR="00A54001" w:rsidRPr="00A54001" w:rsidRDefault="00A54001">
      <w:pPr>
        <w:pStyle w:val="ConsPlusTitle"/>
        <w:jc w:val="center"/>
        <w:outlineLvl w:val="2"/>
      </w:pPr>
      <w:r w:rsidRPr="00A54001">
        <w:t>Условия предоставления детям-сиротам и детям,</w:t>
      </w:r>
    </w:p>
    <w:p w:rsidR="00A54001" w:rsidRPr="00A54001" w:rsidRDefault="00A54001">
      <w:pPr>
        <w:pStyle w:val="ConsPlusTitle"/>
        <w:jc w:val="center"/>
      </w:pPr>
      <w:r w:rsidRPr="00A54001">
        <w:t>оставшимся без попечения родителей, в случае выявления</w:t>
      </w:r>
    </w:p>
    <w:p w:rsidR="00A54001" w:rsidRPr="00A54001" w:rsidRDefault="00A54001">
      <w:pPr>
        <w:pStyle w:val="ConsPlusTitle"/>
        <w:jc w:val="center"/>
      </w:pPr>
      <w:r w:rsidRPr="00A54001">
        <w:t>у них заболеваний медицинской помощи всех видов, включая</w:t>
      </w:r>
    </w:p>
    <w:p w:rsidR="00A54001" w:rsidRPr="00A54001" w:rsidRDefault="00A54001">
      <w:pPr>
        <w:pStyle w:val="ConsPlusTitle"/>
        <w:jc w:val="center"/>
      </w:pPr>
      <w:r w:rsidRPr="00A54001">
        <w:t>специализированную, в том числе высокотехнологичную,</w:t>
      </w:r>
    </w:p>
    <w:p w:rsidR="00A54001" w:rsidRPr="00A54001" w:rsidRDefault="00A54001">
      <w:pPr>
        <w:pStyle w:val="ConsPlusTitle"/>
        <w:jc w:val="center"/>
      </w:pPr>
      <w:r w:rsidRPr="00A54001">
        <w:t>медицинскую помощь, а также медицинскую реабилитацию</w:t>
      </w:r>
    </w:p>
    <w:p w:rsidR="00A54001" w:rsidRPr="00A54001" w:rsidRDefault="00A54001">
      <w:pPr>
        <w:pStyle w:val="ConsPlusNormal"/>
        <w:jc w:val="both"/>
      </w:pPr>
    </w:p>
    <w:p w:rsidR="00A54001" w:rsidRPr="00A54001" w:rsidRDefault="00A54001">
      <w:pPr>
        <w:pStyle w:val="ConsPlusNormal"/>
        <w:ind w:firstLine="540"/>
        <w:jc w:val="both"/>
      </w:pPr>
      <w:r w:rsidRPr="00A54001">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A54001" w:rsidRPr="00A54001" w:rsidRDefault="00A54001">
      <w:pPr>
        <w:pStyle w:val="ConsPlusNormal"/>
        <w:jc w:val="both"/>
      </w:pPr>
    </w:p>
    <w:p w:rsidR="00A54001" w:rsidRPr="00A54001" w:rsidRDefault="00A54001">
      <w:pPr>
        <w:pStyle w:val="ConsPlusTitle"/>
        <w:jc w:val="center"/>
        <w:outlineLvl w:val="1"/>
      </w:pPr>
      <w:bookmarkStart w:id="3" w:name="P324"/>
      <w:bookmarkEnd w:id="3"/>
      <w:r w:rsidRPr="00A54001">
        <w:t>III. Перечень заболеваний и состояний, оказание</w:t>
      </w:r>
    </w:p>
    <w:p w:rsidR="00A54001" w:rsidRPr="00A54001" w:rsidRDefault="00A54001">
      <w:pPr>
        <w:pStyle w:val="ConsPlusTitle"/>
        <w:jc w:val="center"/>
      </w:pPr>
      <w:r w:rsidRPr="00A54001">
        <w:t>медицинской помощи при которых осуществляется бесплатно</w:t>
      </w:r>
    </w:p>
    <w:p w:rsidR="00A54001" w:rsidRPr="00A54001" w:rsidRDefault="00A54001">
      <w:pPr>
        <w:pStyle w:val="ConsPlusTitle"/>
        <w:jc w:val="center"/>
      </w:pPr>
      <w:r w:rsidRPr="00A54001">
        <w:t>за счет средств республиканского бюджета</w:t>
      </w:r>
    </w:p>
    <w:p w:rsidR="00A54001" w:rsidRPr="00A54001" w:rsidRDefault="00A54001">
      <w:pPr>
        <w:pStyle w:val="ConsPlusTitle"/>
        <w:jc w:val="center"/>
      </w:pPr>
      <w:r w:rsidRPr="00A54001">
        <w:t>Чувашской Республики и средств бюджета Территориального</w:t>
      </w:r>
    </w:p>
    <w:p w:rsidR="00A54001" w:rsidRPr="00A54001" w:rsidRDefault="00A54001">
      <w:pPr>
        <w:pStyle w:val="ConsPlusTitle"/>
        <w:jc w:val="center"/>
      </w:pPr>
      <w:r w:rsidRPr="00A54001">
        <w:t>фонда обязательного медицинского страхования</w:t>
      </w:r>
    </w:p>
    <w:p w:rsidR="00A54001" w:rsidRPr="00A54001" w:rsidRDefault="00A54001">
      <w:pPr>
        <w:pStyle w:val="ConsPlusTitle"/>
        <w:jc w:val="center"/>
      </w:pPr>
      <w:r w:rsidRPr="00A54001">
        <w:t>Чувашской Республики, и категории граждан, оказание</w:t>
      </w:r>
    </w:p>
    <w:p w:rsidR="00A54001" w:rsidRPr="00A54001" w:rsidRDefault="00A54001">
      <w:pPr>
        <w:pStyle w:val="ConsPlusTitle"/>
        <w:jc w:val="center"/>
      </w:pPr>
      <w:r w:rsidRPr="00A54001">
        <w:t>медицинской помощи которым осуществляется бесплатно</w:t>
      </w:r>
    </w:p>
    <w:p w:rsidR="00A54001" w:rsidRPr="00A54001" w:rsidRDefault="00A54001">
      <w:pPr>
        <w:pStyle w:val="ConsPlusNormal"/>
        <w:jc w:val="both"/>
      </w:pPr>
    </w:p>
    <w:p w:rsidR="00A54001" w:rsidRPr="00A54001" w:rsidRDefault="00A54001">
      <w:pPr>
        <w:pStyle w:val="ConsPlusNormal"/>
        <w:ind w:firstLine="540"/>
        <w:jc w:val="both"/>
      </w:pPr>
      <w:r w:rsidRPr="00A54001">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A54001" w:rsidRPr="00A54001" w:rsidRDefault="00A54001">
      <w:pPr>
        <w:pStyle w:val="ConsPlusNormal"/>
        <w:spacing w:before="200"/>
        <w:ind w:firstLine="540"/>
        <w:jc w:val="both"/>
      </w:pPr>
      <w:r w:rsidRPr="00A54001">
        <w:t>инфекционные и паразитарные болезни;</w:t>
      </w:r>
    </w:p>
    <w:p w:rsidR="00A54001" w:rsidRPr="00A54001" w:rsidRDefault="00A54001">
      <w:pPr>
        <w:pStyle w:val="ConsPlusNormal"/>
        <w:spacing w:before="200"/>
        <w:ind w:firstLine="540"/>
        <w:jc w:val="both"/>
      </w:pPr>
      <w:r w:rsidRPr="00A54001">
        <w:t>новообразования;</w:t>
      </w:r>
    </w:p>
    <w:p w:rsidR="00A54001" w:rsidRPr="00A54001" w:rsidRDefault="00A54001">
      <w:pPr>
        <w:pStyle w:val="ConsPlusNormal"/>
        <w:spacing w:before="200"/>
        <w:ind w:firstLine="540"/>
        <w:jc w:val="both"/>
      </w:pPr>
      <w:r w:rsidRPr="00A54001">
        <w:t>болезни эндокринной системы;</w:t>
      </w:r>
    </w:p>
    <w:p w:rsidR="00A54001" w:rsidRPr="00A54001" w:rsidRDefault="00A54001">
      <w:pPr>
        <w:pStyle w:val="ConsPlusNormal"/>
        <w:spacing w:before="200"/>
        <w:ind w:firstLine="540"/>
        <w:jc w:val="both"/>
      </w:pPr>
      <w:r w:rsidRPr="00A54001">
        <w:t>расстройства питания и нарушения обмена веществ;</w:t>
      </w:r>
    </w:p>
    <w:p w:rsidR="00A54001" w:rsidRPr="00A54001" w:rsidRDefault="00A54001">
      <w:pPr>
        <w:pStyle w:val="ConsPlusNormal"/>
        <w:spacing w:before="200"/>
        <w:ind w:firstLine="540"/>
        <w:jc w:val="both"/>
      </w:pPr>
      <w:r w:rsidRPr="00A54001">
        <w:t>болезни нервной системы;</w:t>
      </w:r>
    </w:p>
    <w:p w:rsidR="00A54001" w:rsidRPr="00A54001" w:rsidRDefault="00A54001">
      <w:pPr>
        <w:pStyle w:val="ConsPlusNormal"/>
        <w:spacing w:before="200"/>
        <w:ind w:firstLine="540"/>
        <w:jc w:val="both"/>
      </w:pPr>
      <w:r w:rsidRPr="00A54001">
        <w:t>болезни крови, кроветворных органов;</w:t>
      </w:r>
    </w:p>
    <w:p w:rsidR="00A54001" w:rsidRPr="00A54001" w:rsidRDefault="00A54001">
      <w:pPr>
        <w:pStyle w:val="ConsPlusNormal"/>
        <w:spacing w:before="200"/>
        <w:ind w:firstLine="540"/>
        <w:jc w:val="both"/>
      </w:pPr>
      <w:r w:rsidRPr="00A54001">
        <w:t>отдельные нарушения, вовлекающие иммунный механизм;</w:t>
      </w:r>
    </w:p>
    <w:p w:rsidR="00A54001" w:rsidRPr="00A54001" w:rsidRDefault="00A54001">
      <w:pPr>
        <w:pStyle w:val="ConsPlusNormal"/>
        <w:spacing w:before="200"/>
        <w:ind w:firstLine="540"/>
        <w:jc w:val="both"/>
      </w:pPr>
      <w:r w:rsidRPr="00A54001">
        <w:t>болезни глаза и его придаточного аппарата;</w:t>
      </w:r>
    </w:p>
    <w:p w:rsidR="00A54001" w:rsidRPr="00A54001" w:rsidRDefault="00A54001">
      <w:pPr>
        <w:pStyle w:val="ConsPlusNormal"/>
        <w:spacing w:before="200"/>
        <w:ind w:firstLine="540"/>
        <w:jc w:val="both"/>
      </w:pPr>
      <w:r w:rsidRPr="00A54001">
        <w:t>болезни уха и сосцевидного отростка;</w:t>
      </w:r>
    </w:p>
    <w:p w:rsidR="00A54001" w:rsidRPr="00A54001" w:rsidRDefault="00A54001">
      <w:pPr>
        <w:pStyle w:val="ConsPlusNormal"/>
        <w:spacing w:before="200"/>
        <w:ind w:firstLine="540"/>
        <w:jc w:val="both"/>
      </w:pPr>
      <w:r w:rsidRPr="00A54001">
        <w:t>болезни системы кровообращения;</w:t>
      </w:r>
    </w:p>
    <w:p w:rsidR="00A54001" w:rsidRPr="00A54001" w:rsidRDefault="00A54001">
      <w:pPr>
        <w:pStyle w:val="ConsPlusNormal"/>
        <w:spacing w:before="200"/>
        <w:ind w:firstLine="540"/>
        <w:jc w:val="both"/>
      </w:pPr>
      <w:r w:rsidRPr="00A54001">
        <w:t>болезни органов дыхания;</w:t>
      </w:r>
    </w:p>
    <w:p w:rsidR="00A54001" w:rsidRPr="00A54001" w:rsidRDefault="00A54001">
      <w:pPr>
        <w:pStyle w:val="ConsPlusNormal"/>
        <w:spacing w:before="200"/>
        <w:ind w:firstLine="540"/>
        <w:jc w:val="both"/>
      </w:pPr>
      <w:r w:rsidRPr="00A54001">
        <w:t>болезни органов пищеварения, в том числе болезни полости рта, слюнных желез и челюстей (за исключением зубного протезирования);</w:t>
      </w:r>
    </w:p>
    <w:p w:rsidR="00A54001" w:rsidRPr="00A54001" w:rsidRDefault="00A54001">
      <w:pPr>
        <w:pStyle w:val="ConsPlusNormal"/>
        <w:spacing w:before="200"/>
        <w:ind w:firstLine="540"/>
        <w:jc w:val="both"/>
      </w:pPr>
      <w:r w:rsidRPr="00A54001">
        <w:t>болезни мочеполовой системы;</w:t>
      </w:r>
    </w:p>
    <w:p w:rsidR="00A54001" w:rsidRPr="00A54001" w:rsidRDefault="00A54001">
      <w:pPr>
        <w:pStyle w:val="ConsPlusNormal"/>
        <w:spacing w:before="200"/>
        <w:ind w:firstLine="540"/>
        <w:jc w:val="both"/>
      </w:pPr>
      <w:r w:rsidRPr="00A54001">
        <w:t>болезни кожи и подкожной клетчатки;</w:t>
      </w:r>
    </w:p>
    <w:p w:rsidR="00A54001" w:rsidRPr="00A54001" w:rsidRDefault="00A54001">
      <w:pPr>
        <w:pStyle w:val="ConsPlusNormal"/>
        <w:spacing w:before="200"/>
        <w:ind w:firstLine="540"/>
        <w:jc w:val="both"/>
      </w:pPr>
      <w:r w:rsidRPr="00A54001">
        <w:lastRenderedPageBreak/>
        <w:t>болезни костно-мышечной системы и соединительной ткани;</w:t>
      </w:r>
    </w:p>
    <w:p w:rsidR="00A54001" w:rsidRPr="00A54001" w:rsidRDefault="00A54001">
      <w:pPr>
        <w:pStyle w:val="ConsPlusNormal"/>
        <w:spacing w:before="200"/>
        <w:ind w:firstLine="540"/>
        <w:jc w:val="both"/>
      </w:pPr>
      <w:r w:rsidRPr="00A54001">
        <w:t>травмы, отравления и некоторые другие последствия воздействия внешних причин;</w:t>
      </w:r>
    </w:p>
    <w:p w:rsidR="00A54001" w:rsidRPr="00A54001" w:rsidRDefault="00A54001">
      <w:pPr>
        <w:pStyle w:val="ConsPlusNormal"/>
        <w:spacing w:before="200"/>
        <w:ind w:firstLine="540"/>
        <w:jc w:val="both"/>
      </w:pPr>
      <w:r w:rsidRPr="00A54001">
        <w:t>врожденные аномалии (пороки развития);</w:t>
      </w:r>
    </w:p>
    <w:p w:rsidR="00A54001" w:rsidRPr="00A54001" w:rsidRDefault="00A54001">
      <w:pPr>
        <w:pStyle w:val="ConsPlusNormal"/>
        <w:spacing w:before="200"/>
        <w:ind w:firstLine="540"/>
        <w:jc w:val="both"/>
      </w:pPr>
      <w:r w:rsidRPr="00A54001">
        <w:t>деформации и хромосомные нарушения;</w:t>
      </w:r>
    </w:p>
    <w:p w:rsidR="00A54001" w:rsidRPr="00A54001" w:rsidRDefault="00A54001">
      <w:pPr>
        <w:pStyle w:val="ConsPlusNormal"/>
        <w:spacing w:before="200"/>
        <w:ind w:firstLine="540"/>
        <w:jc w:val="both"/>
      </w:pPr>
      <w:r w:rsidRPr="00A54001">
        <w:t>беременность, роды, послеродовой период и аборты;</w:t>
      </w:r>
    </w:p>
    <w:p w:rsidR="00A54001" w:rsidRPr="00A54001" w:rsidRDefault="00A54001">
      <w:pPr>
        <w:pStyle w:val="ConsPlusNormal"/>
        <w:spacing w:before="200"/>
        <w:ind w:firstLine="540"/>
        <w:jc w:val="both"/>
      </w:pPr>
      <w:r w:rsidRPr="00A54001">
        <w:t>отдельные состояния, возникающие у детей в перинатальном периоде;</w:t>
      </w:r>
    </w:p>
    <w:p w:rsidR="00A54001" w:rsidRPr="00A54001" w:rsidRDefault="00A54001">
      <w:pPr>
        <w:pStyle w:val="ConsPlusNormal"/>
        <w:spacing w:before="200"/>
        <w:ind w:firstLine="540"/>
        <w:jc w:val="both"/>
      </w:pPr>
      <w:r w:rsidRPr="00A54001">
        <w:t>психические расстройства и расстройства поведения;</w:t>
      </w:r>
    </w:p>
    <w:p w:rsidR="00A54001" w:rsidRPr="00A54001" w:rsidRDefault="00A54001">
      <w:pPr>
        <w:pStyle w:val="ConsPlusNormal"/>
        <w:spacing w:before="200"/>
        <w:ind w:firstLine="540"/>
        <w:jc w:val="both"/>
      </w:pPr>
      <w:r w:rsidRPr="00A54001">
        <w:t>симптомы, признаки и отклонения от нормы, не отнесенные к заболеваниям и состояниям.</w:t>
      </w:r>
    </w:p>
    <w:p w:rsidR="00A54001" w:rsidRPr="00A54001" w:rsidRDefault="00A54001">
      <w:pPr>
        <w:pStyle w:val="ConsPlusNormal"/>
        <w:spacing w:before="200"/>
        <w:ind w:firstLine="540"/>
        <w:jc w:val="both"/>
      </w:pPr>
      <w:r w:rsidRPr="00A54001">
        <w:t>Гражданин имеет право на бесплатный профилактический медицинский осмотр, в том числе в рамках диспансеризации, не реже одного раза в год.</w:t>
      </w:r>
    </w:p>
    <w:p w:rsidR="00A54001" w:rsidRPr="00A54001" w:rsidRDefault="00A54001">
      <w:pPr>
        <w:pStyle w:val="ConsPlusNormal"/>
        <w:spacing w:before="200"/>
        <w:ind w:firstLine="540"/>
        <w:jc w:val="both"/>
      </w:pPr>
      <w:r w:rsidRPr="00A54001">
        <w:t>В соответствии с законодательством Российской Федерации отдельные категории граждан имеют право на:</w:t>
      </w:r>
    </w:p>
    <w:p w:rsidR="00A54001" w:rsidRPr="00A54001" w:rsidRDefault="00A54001">
      <w:pPr>
        <w:pStyle w:val="ConsPlusNormal"/>
        <w:spacing w:before="200"/>
        <w:ind w:firstLine="540"/>
        <w:jc w:val="both"/>
      </w:pPr>
      <w:r w:rsidRPr="00A54001">
        <w:t>обеспечение лекарственными препаратами (в соответствии с разделом II Программы);</w:t>
      </w:r>
    </w:p>
    <w:p w:rsidR="00A54001" w:rsidRPr="00A54001" w:rsidRDefault="00A54001">
      <w:pPr>
        <w:pStyle w:val="ConsPlusNormal"/>
        <w:spacing w:before="200"/>
        <w:ind w:firstLine="540"/>
        <w:jc w:val="both"/>
      </w:pPr>
      <w:r w:rsidRPr="00A54001">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54001" w:rsidRPr="00A54001" w:rsidRDefault="00A54001">
      <w:pPr>
        <w:pStyle w:val="ConsPlusNormal"/>
        <w:spacing w:before="200"/>
        <w:ind w:firstLine="540"/>
        <w:jc w:val="both"/>
      </w:pPr>
      <w:r w:rsidRPr="00A54001">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54001" w:rsidRPr="00A54001" w:rsidRDefault="00A54001">
      <w:pPr>
        <w:pStyle w:val="ConsPlusNormal"/>
        <w:spacing w:before="200"/>
        <w:ind w:firstLine="540"/>
        <w:jc w:val="both"/>
      </w:pPr>
      <w:r w:rsidRPr="00A54001">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54001" w:rsidRPr="00A54001" w:rsidRDefault="00A54001">
      <w:pPr>
        <w:pStyle w:val="ConsPlusNormal"/>
        <w:spacing w:before="200"/>
        <w:ind w:firstLine="540"/>
        <w:jc w:val="both"/>
      </w:pPr>
      <w:r w:rsidRPr="00A54001">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54001" w:rsidRPr="00A54001" w:rsidRDefault="00A54001">
      <w:pPr>
        <w:pStyle w:val="ConsPlusNormal"/>
        <w:spacing w:before="200"/>
        <w:ind w:firstLine="540"/>
        <w:jc w:val="both"/>
      </w:pPr>
      <w:r w:rsidRPr="00A54001">
        <w:t>пренатальную (дородовую) диагностику нарушений развития ребенка - беременные женщины;</w:t>
      </w:r>
    </w:p>
    <w:p w:rsidR="00A54001" w:rsidRPr="00A54001" w:rsidRDefault="00A54001">
      <w:pPr>
        <w:pStyle w:val="ConsPlusNormal"/>
        <w:spacing w:before="200"/>
        <w:ind w:firstLine="540"/>
        <w:jc w:val="both"/>
      </w:pPr>
      <w:r w:rsidRPr="00A54001">
        <w:t>аудиологический скрининг - новорожденные дети и дети первого года жизни;</w:t>
      </w:r>
    </w:p>
    <w:p w:rsidR="00A54001" w:rsidRPr="00A54001" w:rsidRDefault="00A54001">
      <w:pPr>
        <w:pStyle w:val="ConsPlusNormal"/>
        <w:spacing w:before="200"/>
        <w:ind w:firstLine="540"/>
        <w:jc w:val="both"/>
      </w:pPr>
      <w:r w:rsidRPr="00A54001">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A54001" w:rsidRPr="00A54001" w:rsidRDefault="00A54001">
      <w:pPr>
        <w:pStyle w:val="ConsPlusNormal"/>
        <w:spacing w:before="200"/>
        <w:ind w:firstLine="540"/>
        <w:jc w:val="both"/>
      </w:pPr>
      <w:r w:rsidRPr="00A54001">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54001" w:rsidRPr="00A54001" w:rsidRDefault="00A54001">
      <w:pPr>
        <w:pStyle w:val="ConsPlusNormal"/>
        <w:spacing w:before="200"/>
        <w:ind w:firstLine="540"/>
        <w:jc w:val="both"/>
      </w:pPr>
      <w:r w:rsidRPr="00A54001">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A54001" w:rsidRPr="00A54001" w:rsidRDefault="00A54001">
      <w:pPr>
        <w:pStyle w:val="ConsPlusNormal"/>
        <w:spacing w:before="200"/>
        <w:ind w:firstLine="540"/>
        <w:jc w:val="both"/>
      </w:pPr>
      <w:r w:rsidRPr="00A54001">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54001" w:rsidRPr="00A54001" w:rsidRDefault="00A54001">
      <w:pPr>
        <w:pStyle w:val="ConsPlusNormal"/>
        <w:jc w:val="both"/>
      </w:pPr>
    </w:p>
    <w:p w:rsidR="00A54001" w:rsidRPr="00A54001" w:rsidRDefault="00A54001">
      <w:pPr>
        <w:pStyle w:val="ConsPlusTitle"/>
        <w:jc w:val="center"/>
        <w:outlineLvl w:val="1"/>
      </w:pPr>
      <w:r w:rsidRPr="00A54001">
        <w:t>IV. Территориальная программа обязательного</w:t>
      </w:r>
    </w:p>
    <w:p w:rsidR="00A54001" w:rsidRPr="00A54001" w:rsidRDefault="00A54001">
      <w:pPr>
        <w:pStyle w:val="ConsPlusTitle"/>
        <w:jc w:val="center"/>
      </w:pPr>
      <w:r w:rsidRPr="00A54001">
        <w:t>медицинского страхования граждан в Чувашской Республике</w:t>
      </w:r>
    </w:p>
    <w:p w:rsidR="00A54001" w:rsidRPr="00A54001" w:rsidRDefault="00A54001">
      <w:pPr>
        <w:pStyle w:val="ConsPlusNormal"/>
        <w:jc w:val="both"/>
      </w:pPr>
    </w:p>
    <w:p w:rsidR="00A54001" w:rsidRPr="00A54001" w:rsidRDefault="00A54001">
      <w:pPr>
        <w:pStyle w:val="ConsPlusNormal"/>
        <w:ind w:firstLine="540"/>
        <w:jc w:val="both"/>
      </w:pPr>
      <w:r w:rsidRPr="00A54001">
        <w:t>Территориальная программа ОМС соответствует базовой программе ОМС и является составной частью Программы.</w:t>
      </w:r>
    </w:p>
    <w:p w:rsidR="00A54001" w:rsidRPr="00A54001" w:rsidRDefault="00A54001">
      <w:pPr>
        <w:pStyle w:val="ConsPlusNormal"/>
        <w:spacing w:before="200"/>
        <w:ind w:firstLine="540"/>
        <w:jc w:val="both"/>
      </w:pPr>
      <w:r w:rsidRPr="00A54001">
        <w:t>В рамках Территориальной программы ОМС:</w:t>
      </w:r>
    </w:p>
    <w:p w:rsidR="00A54001" w:rsidRPr="00A54001" w:rsidRDefault="00A54001">
      <w:pPr>
        <w:pStyle w:val="ConsPlusNormal"/>
        <w:spacing w:before="200"/>
        <w:ind w:firstLine="540"/>
        <w:jc w:val="both"/>
      </w:pPr>
      <w:r w:rsidRPr="00A54001">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54001" w:rsidRPr="00A54001" w:rsidRDefault="00A54001">
      <w:pPr>
        <w:pStyle w:val="ConsPlusNormal"/>
        <w:spacing w:before="200"/>
        <w:ind w:firstLine="540"/>
        <w:jc w:val="both"/>
      </w:pPr>
      <w:r w:rsidRPr="00A54001">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N 8 к Программе (далее - углубленная диспансеризация).</w:t>
      </w:r>
    </w:p>
    <w:p w:rsidR="00A54001" w:rsidRPr="00A54001" w:rsidRDefault="00A54001">
      <w:pPr>
        <w:pStyle w:val="ConsPlusNormal"/>
        <w:spacing w:before="200"/>
        <w:ind w:firstLine="540"/>
        <w:jc w:val="both"/>
      </w:pPr>
      <w:r w:rsidRPr="00A54001">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54001" w:rsidRPr="00A54001" w:rsidRDefault="00A54001">
      <w:pPr>
        <w:pStyle w:val="ConsPlusNormal"/>
        <w:spacing w:before="200"/>
        <w:ind w:firstLine="540"/>
        <w:jc w:val="both"/>
      </w:pPr>
      <w:r w:rsidRPr="00A54001">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54001" w:rsidRPr="00A54001" w:rsidRDefault="00A54001">
      <w:pPr>
        <w:pStyle w:val="ConsPlusNormal"/>
        <w:spacing w:before="200"/>
        <w:ind w:firstLine="540"/>
        <w:jc w:val="both"/>
      </w:pPr>
      <w:r w:rsidRPr="00A54001">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54001" w:rsidRPr="00A54001" w:rsidRDefault="00A54001">
      <w:pPr>
        <w:pStyle w:val="ConsPlusNormal"/>
        <w:spacing w:before="200"/>
        <w:ind w:firstLine="540"/>
        <w:jc w:val="both"/>
      </w:pPr>
      <w:r w:rsidRPr="00A54001">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A54001" w:rsidRPr="00A54001" w:rsidRDefault="00A54001">
      <w:pPr>
        <w:pStyle w:val="ConsPlusNormal"/>
        <w:spacing w:before="200"/>
        <w:ind w:firstLine="540"/>
        <w:jc w:val="both"/>
      </w:pPr>
      <w:r w:rsidRPr="00A54001">
        <w:t>Запись граждан на углубленную диспансеризацию осуществляется в установленном порядке, в том числе с использованием единого портала.</w:t>
      </w:r>
    </w:p>
    <w:p w:rsidR="00A54001" w:rsidRPr="00A54001" w:rsidRDefault="00A54001">
      <w:pPr>
        <w:pStyle w:val="ConsPlusNormal"/>
        <w:spacing w:before="200"/>
        <w:ind w:firstLine="540"/>
        <w:jc w:val="both"/>
      </w:pPr>
      <w:r w:rsidRPr="00A54001">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8 к Программе в течение одного дня.</w:t>
      </w:r>
    </w:p>
    <w:p w:rsidR="00A54001" w:rsidRPr="00A54001" w:rsidRDefault="00A54001">
      <w:pPr>
        <w:pStyle w:val="ConsPlusNormal"/>
        <w:spacing w:before="200"/>
        <w:ind w:firstLine="540"/>
        <w:jc w:val="both"/>
      </w:pPr>
      <w:r w:rsidRPr="00A54001">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w:t>
      </w:r>
      <w:r w:rsidRPr="00A54001">
        <w:lastRenderedPageBreak/>
        <w:t>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A54001" w:rsidRPr="00A54001" w:rsidRDefault="00A54001">
      <w:pPr>
        <w:pStyle w:val="ConsPlusNormal"/>
        <w:spacing w:before="200"/>
        <w:ind w:firstLine="540"/>
        <w:jc w:val="both"/>
      </w:pPr>
      <w:r w:rsidRPr="00A54001">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54001" w:rsidRPr="00A54001" w:rsidRDefault="00A54001">
      <w:pPr>
        <w:pStyle w:val="ConsPlusNormal"/>
        <w:spacing w:before="200"/>
        <w:ind w:firstLine="540"/>
        <w:jc w:val="both"/>
      </w:pPr>
      <w:r w:rsidRPr="00A54001">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rsidR="00A54001" w:rsidRPr="00A54001" w:rsidRDefault="00A54001">
      <w:pPr>
        <w:pStyle w:val="ConsPlusNormal"/>
        <w:spacing w:before="200"/>
        <w:ind w:firstLine="540"/>
        <w:jc w:val="both"/>
      </w:pPr>
      <w:r w:rsidRPr="00A54001">
        <w:t>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A54001" w:rsidRPr="00A54001" w:rsidRDefault="00A54001">
      <w:pPr>
        <w:pStyle w:val="ConsPlusNormal"/>
        <w:spacing w:before="200"/>
        <w:ind w:firstLine="540"/>
        <w:jc w:val="both"/>
      </w:pPr>
      <w:r w:rsidRPr="00A54001">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Ассоциацией "Союз медицинских работников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w:t>
      </w:r>
    </w:p>
    <w:p w:rsidR="00A54001" w:rsidRPr="00A54001" w:rsidRDefault="00A54001">
      <w:pPr>
        <w:pStyle w:val="ConsPlusNormal"/>
        <w:spacing w:before="200"/>
        <w:ind w:firstLine="540"/>
        <w:jc w:val="both"/>
      </w:pPr>
      <w:r w:rsidRPr="00A54001">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54001" w:rsidRPr="00A54001" w:rsidRDefault="00A54001">
      <w:pPr>
        <w:pStyle w:val="ConsPlusNormal"/>
        <w:spacing w:before="200"/>
        <w:ind w:firstLine="540"/>
        <w:jc w:val="both"/>
      </w:pPr>
      <w:r w:rsidRPr="00A5400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54001" w:rsidRPr="00A54001" w:rsidRDefault="00A54001">
      <w:pPr>
        <w:pStyle w:val="ConsPlusNormal"/>
        <w:spacing w:before="200"/>
        <w:ind w:firstLine="540"/>
        <w:jc w:val="both"/>
      </w:pPr>
      <w:r w:rsidRPr="00A54001">
        <w:t>медицинским работникам фельдшерских 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54001" w:rsidRPr="00A54001" w:rsidRDefault="00A54001">
      <w:pPr>
        <w:pStyle w:val="ConsPlusNormal"/>
        <w:spacing w:before="200"/>
        <w:ind w:firstLine="540"/>
        <w:jc w:val="both"/>
      </w:pPr>
      <w:r w:rsidRPr="00A5400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54001" w:rsidRPr="00A54001" w:rsidRDefault="00A54001">
      <w:pPr>
        <w:pStyle w:val="ConsPlusNormal"/>
        <w:spacing w:before="200"/>
        <w:ind w:firstLine="540"/>
        <w:jc w:val="both"/>
      </w:pPr>
      <w:r w:rsidRPr="00A54001">
        <w:t>врачам-специалистам за оказанную медицинскую помощь в амбулаторных условиях.</w:t>
      </w:r>
    </w:p>
    <w:p w:rsidR="00A54001" w:rsidRPr="00A54001" w:rsidRDefault="00A54001">
      <w:pPr>
        <w:pStyle w:val="ConsPlusNormal"/>
        <w:spacing w:before="200"/>
        <w:ind w:firstLine="540"/>
        <w:jc w:val="both"/>
      </w:pPr>
      <w:r w:rsidRPr="00A54001">
        <w:t>При решении вопроса об индексации заработной платы медицинских работников медицинских организаций, находящихся в ведении Министерства здравоохранения Чувашской Республики, в приоритетном порядке осуществляется индексация заработной платы медицинских работников, оказывающих первичную медико-санитарную помощь и скорую медицинскую помощь.</w:t>
      </w:r>
    </w:p>
    <w:p w:rsidR="00A54001" w:rsidRPr="00A54001" w:rsidRDefault="00A54001">
      <w:pPr>
        <w:pStyle w:val="ConsPlusNormal"/>
        <w:spacing w:before="200"/>
        <w:ind w:firstLine="540"/>
        <w:jc w:val="both"/>
      </w:pPr>
      <w:r w:rsidRPr="00A54001">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Чувашской Республике.</w:t>
      </w:r>
    </w:p>
    <w:p w:rsidR="00A54001" w:rsidRPr="00A54001" w:rsidRDefault="00A54001">
      <w:pPr>
        <w:pStyle w:val="ConsPlusNormal"/>
        <w:spacing w:before="200"/>
        <w:ind w:firstLine="540"/>
        <w:jc w:val="both"/>
      </w:pPr>
      <w:r w:rsidRPr="00A54001">
        <w:t xml:space="preserve">В рамках проведения профилактических мероприятий медицинские организации обеспечивают </w:t>
      </w:r>
      <w:r w:rsidRPr="00A54001">
        <w:lastRenderedPageBreak/>
        <w:t>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54001" w:rsidRPr="00A54001" w:rsidRDefault="00A54001">
      <w:pPr>
        <w:pStyle w:val="ConsPlusNormal"/>
        <w:spacing w:before="200"/>
        <w:ind w:firstLine="540"/>
        <w:jc w:val="both"/>
      </w:pPr>
      <w:r w:rsidRPr="00A54001">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54001" w:rsidRPr="00A54001" w:rsidRDefault="00A54001">
      <w:pPr>
        <w:pStyle w:val="ConsPlusNormal"/>
        <w:spacing w:before="200"/>
        <w:ind w:firstLine="540"/>
        <w:jc w:val="both"/>
      </w:pPr>
      <w:r w:rsidRPr="00A54001">
        <w:t>Министерство здравоохранения Чувашской Республики на своем официальном сайте 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54001" w:rsidRPr="00A54001" w:rsidRDefault="00A54001">
      <w:pPr>
        <w:pStyle w:val="ConsPlusNormal"/>
        <w:spacing w:before="200"/>
        <w:ind w:firstLine="540"/>
        <w:jc w:val="both"/>
      </w:pPr>
      <w:r w:rsidRPr="00A54001">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54001" w:rsidRPr="00A54001" w:rsidRDefault="00A54001">
      <w:pPr>
        <w:pStyle w:val="ConsPlusNormal"/>
        <w:spacing w:before="200"/>
        <w:ind w:firstLine="540"/>
        <w:jc w:val="both"/>
      </w:pPr>
      <w:r w:rsidRPr="00A54001">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rsidR="00A54001" w:rsidRPr="00A54001" w:rsidRDefault="00A54001">
      <w:pPr>
        <w:pStyle w:val="ConsPlusNormal"/>
        <w:spacing w:before="200"/>
        <w:ind w:firstLine="540"/>
        <w:jc w:val="both"/>
      </w:pPr>
      <w:r w:rsidRPr="00A54001">
        <w:t>при оплате медицинской помощи, оказанной в амбулаторных условиях:</w:t>
      </w:r>
    </w:p>
    <w:p w:rsidR="00A54001" w:rsidRPr="00A54001" w:rsidRDefault="00A54001">
      <w:pPr>
        <w:pStyle w:val="ConsPlusNormal"/>
        <w:spacing w:before="200"/>
        <w:ind w:firstLine="540"/>
        <w:jc w:val="both"/>
      </w:pPr>
      <w:r w:rsidRPr="00A54001">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54001" w:rsidRPr="00A54001" w:rsidRDefault="00A54001">
      <w:pPr>
        <w:pStyle w:val="ConsPlusNormal"/>
        <w:spacing w:before="200"/>
        <w:ind w:firstLine="540"/>
        <w:jc w:val="both"/>
      </w:pPr>
      <w:r w:rsidRPr="00A54001">
        <w:t>за единицу объема медицинской помощи - за медицинскую услугу, за посещение, за обращение (законченный случай) при оплате:</w:t>
      </w:r>
    </w:p>
    <w:p w:rsidR="00A54001" w:rsidRPr="00A54001" w:rsidRDefault="00A54001">
      <w:pPr>
        <w:pStyle w:val="ConsPlusNormal"/>
        <w:spacing w:before="200"/>
        <w:ind w:firstLine="540"/>
        <w:jc w:val="both"/>
      </w:pPr>
      <w:r w:rsidRPr="00A54001">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54001" w:rsidRPr="00A54001" w:rsidRDefault="00A54001">
      <w:pPr>
        <w:pStyle w:val="ConsPlusNormal"/>
        <w:spacing w:before="200"/>
        <w:ind w:firstLine="540"/>
        <w:jc w:val="both"/>
      </w:pPr>
      <w:r w:rsidRPr="00A54001">
        <w:t>б) медицинской помощи, оказанной в медицинских организациях, не имеющих прикрепившихся лиц;</w:t>
      </w:r>
    </w:p>
    <w:p w:rsidR="00A54001" w:rsidRPr="00A54001" w:rsidRDefault="00A54001">
      <w:pPr>
        <w:pStyle w:val="ConsPlusNormal"/>
        <w:spacing w:before="200"/>
        <w:ind w:firstLine="540"/>
        <w:jc w:val="both"/>
      </w:pPr>
      <w:r w:rsidRPr="00A54001">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54001" w:rsidRPr="00A54001" w:rsidRDefault="00A54001">
      <w:pPr>
        <w:pStyle w:val="ConsPlusNormal"/>
        <w:spacing w:before="200"/>
        <w:ind w:firstLine="540"/>
        <w:jc w:val="both"/>
      </w:pPr>
      <w:r w:rsidRPr="00A54001">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54001" w:rsidRPr="00A54001" w:rsidRDefault="00A54001">
      <w:pPr>
        <w:pStyle w:val="ConsPlusNormal"/>
        <w:spacing w:before="200"/>
        <w:ind w:firstLine="540"/>
        <w:jc w:val="both"/>
      </w:pPr>
      <w:r w:rsidRPr="00A54001">
        <w:t>д) углубленной диспансеризации;</w:t>
      </w:r>
    </w:p>
    <w:p w:rsidR="00A54001" w:rsidRPr="00A54001" w:rsidRDefault="00A54001">
      <w:pPr>
        <w:pStyle w:val="ConsPlusNormal"/>
        <w:spacing w:before="200"/>
        <w:ind w:firstLine="540"/>
        <w:jc w:val="both"/>
      </w:pPr>
      <w:r w:rsidRPr="00A54001">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54001" w:rsidRPr="00A54001" w:rsidRDefault="00A54001">
      <w:pPr>
        <w:pStyle w:val="ConsPlusNormal"/>
        <w:spacing w:before="200"/>
        <w:ind w:firstLine="540"/>
        <w:jc w:val="both"/>
      </w:pPr>
      <w:r w:rsidRPr="00A54001">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rsidR="00A54001" w:rsidRPr="00A54001" w:rsidRDefault="00A54001">
      <w:pPr>
        <w:pStyle w:val="ConsPlusNormal"/>
        <w:spacing w:before="200"/>
        <w:ind w:firstLine="540"/>
        <w:jc w:val="both"/>
      </w:pPr>
      <w:r w:rsidRPr="00A54001">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w:t>
      </w:r>
      <w:r w:rsidRPr="00A54001">
        <w:lastRenderedPageBreak/>
        <w:t>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w:t>
      </w:r>
    </w:p>
    <w:p w:rsidR="00A54001" w:rsidRPr="00A54001" w:rsidRDefault="00A54001">
      <w:pPr>
        <w:pStyle w:val="ConsPlusNormal"/>
        <w:spacing w:before="200"/>
        <w:ind w:firstLine="540"/>
        <w:jc w:val="both"/>
      </w:pPr>
      <w:r w:rsidRPr="00A54001">
        <w:t>при оплате медицинской помощи, оказанной в условиях дневного стационара:</w:t>
      </w:r>
    </w:p>
    <w:p w:rsidR="00A54001" w:rsidRPr="00A54001" w:rsidRDefault="00A54001">
      <w:pPr>
        <w:pStyle w:val="ConsPlusNormal"/>
        <w:spacing w:before="200"/>
        <w:ind w:firstLine="540"/>
        <w:jc w:val="both"/>
      </w:pPr>
      <w:r w:rsidRPr="00A54001">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54001" w:rsidRPr="00A54001" w:rsidRDefault="00A54001">
      <w:pPr>
        <w:pStyle w:val="ConsPlusNormal"/>
        <w:spacing w:before="200"/>
        <w:ind w:firstLine="540"/>
        <w:jc w:val="both"/>
      </w:pPr>
      <w:r w:rsidRPr="00A54001">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w:t>
      </w:r>
    </w:p>
    <w:p w:rsidR="00A54001" w:rsidRPr="00A54001" w:rsidRDefault="00A54001">
      <w:pPr>
        <w:pStyle w:val="ConsPlusNormal"/>
        <w:spacing w:before="200"/>
        <w:ind w:firstLine="540"/>
        <w:jc w:val="both"/>
      </w:pPr>
      <w:r w:rsidRPr="00A54001">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54001" w:rsidRPr="00A54001" w:rsidRDefault="00A54001">
      <w:pPr>
        <w:pStyle w:val="ConsPlusNormal"/>
        <w:spacing w:before="200"/>
        <w:ind w:firstLine="540"/>
        <w:jc w:val="both"/>
      </w:pPr>
      <w:r w:rsidRPr="00A54001">
        <w:t>по подушевому нормативу финансирования;</w:t>
      </w:r>
    </w:p>
    <w:p w:rsidR="00A54001" w:rsidRPr="00A54001" w:rsidRDefault="00A54001">
      <w:pPr>
        <w:pStyle w:val="ConsPlusNormal"/>
        <w:spacing w:before="200"/>
        <w:ind w:firstLine="540"/>
        <w:jc w:val="both"/>
      </w:pPr>
      <w:r w:rsidRPr="00A54001">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54001" w:rsidRPr="00A54001" w:rsidRDefault="00A54001">
      <w:pPr>
        <w:pStyle w:val="ConsPlusNormal"/>
        <w:spacing w:before="200"/>
        <w:ind w:firstLine="540"/>
        <w:jc w:val="both"/>
      </w:pPr>
      <w:r w:rsidRPr="00A54001">
        <w:t>Оплата профилактических медицинских осмотров и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A54001" w:rsidRPr="00A54001" w:rsidRDefault="00A54001">
      <w:pPr>
        <w:pStyle w:val="ConsPlusNormal"/>
        <w:spacing w:before="200"/>
        <w:ind w:firstLine="540"/>
        <w:jc w:val="both"/>
      </w:pPr>
      <w:r w:rsidRPr="00A54001">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пунктов, фельдшерско-акушерских пунктов.</w:t>
      </w:r>
    </w:p>
    <w:p w:rsidR="00A54001" w:rsidRPr="00A54001" w:rsidRDefault="00A54001">
      <w:pPr>
        <w:pStyle w:val="ConsPlusNormal"/>
        <w:spacing w:before="200"/>
        <w:ind w:firstLine="540"/>
        <w:jc w:val="both"/>
      </w:pPr>
      <w:r w:rsidRPr="00A54001">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54001" w:rsidRPr="00A54001" w:rsidRDefault="00A54001">
      <w:pPr>
        <w:pStyle w:val="ConsPlusNormal"/>
        <w:spacing w:before="200"/>
        <w:ind w:firstLine="540"/>
        <w:jc w:val="both"/>
      </w:pPr>
      <w:r w:rsidRPr="00A54001">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54001" w:rsidRPr="00A54001" w:rsidRDefault="00A54001">
      <w:pPr>
        <w:pStyle w:val="ConsPlusNormal"/>
        <w:spacing w:before="200"/>
        <w:ind w:firstLine="540"/>
        <w:jc w:val="both"/>
      </w:pPr>
      <w:r w:rsidRPr="00A54001">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54001" w:rsidRPr="00A54001" w:rsidRDefault="00A54001">
      <w:pPr>
        <w:pStyle w:val="ConsPlusNormal"/>
        <w:spacing w:before="200"/>
        <w:ind w:firstLine="540"/>
        <w:jc w:val="both"/>
      </w:pPr>
      <w:r w:rsidRPr="00A54001">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предоставляемых в конкретных медицинских организациях.</w:t>
      </w:r>
    </w:p>
    <w:p w:rsidR="00A54001" w:rsidRPr="00A54001" w:rsidRDefault="00A54001">
      <w:pPr>
        <w:pStyle w:val="ConsPlusNormal"/>
        <w:spacing w:before="200"/>
        <w:ind w:firstLine="540"/>
        <w:jc w:val="both"/>
      </w:pPr>
      <w:r w:rsidRPr="00A54001">
        <w:t>Порядок направления на такие исследования устанавливается нормативным правовым актом Министерства здравоохранения Чувашской Республики.</w:t>
      </w:r>
    </w:p>
    <w:p w:rsidR="00A54001" w:rsidRPr="00A54001" w:rsidRDefault="00A54001">
      <w:pPr>
        <w:pStyle w:val="ConsPlusNormal"/>
        <w:spacing w:before="200"/>
        <w:ind w:firstLine="540"/>
        <w:jc w:val="both"/>
      </w:pPr>
      <w:r w:rsidRPr="00A54001">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rsidR="00A54001" w:rsidRPr="00A54001" w:rsidRDefault="00A54001">
      <w:pPr>
        <w:pStyle w:val="ConsPlusNormal"/>
        <w:spacing w:before="200"/>
        <w:ind w:firstLine="540"/>
        <w:jc w:val="both"/>
      </w:pPr>
      <w:r w:rsidRPr="00A54001">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A54001" w:rsidRPr="00A54001" w:rsidRDefault="00A54001">
      <w:pPr>
        <w:pStyle w:val="ConsPlusNormal"/>
        <w:spacing w:before="200"/>
        <w:ind w:firstLine="540"/>
        <w:jc w:val="both"/>
      </w:pPr>
      <w:r w:rsidRPr="00A54001">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54001" w:rsidRPr="00A54001" w:rsidRDefault="00A54001">
      <w:pPr>
        <w:pStyle w:val="ConsPlusNormal"/>
        <w:spacing w:before="200"/>
        <w:ind w:firstLine="540"/>
        <w:jc w:val="both"/>
      </w:pPr>
      <w:r w:rsidRPr="00A54001">
        <w:t>наличия у застрахованных граждан новой коронавирусной инфекции (COVID-19), в том числе для оценки результатов проводимого лечения;</w:t>
      </w:r>
    </w:p>
    <w:p w:rsidR="00A54001" w:rsidRPr="00A54001" w:rsidRDefault="00A54001">
      <w:pPr>
        <w:pStyle w:val="ConsPlusNormal"/>
        <w:spacing w:before="200"/>
        <w:ind w:firstLine="540"/>
        <w:jc w:val="both"/>
      </w:pPr>
      <w:r w:rsidRPr="00A54001">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54001" w:rsidRPr="00A54001" w:rsidRDefault="00A54001">
      <w:pPr>
        <w:pStyle w:val="ConsPlusNormal"/>
        <w:spacing w:before="200"/>
        <w:ind w:firstLine="540"/>
        <w:jc w:val="both"/>
      </w:pPr>
      <w:r w:rsidRPr="00A54001">
        <w:t>Финансовое обеспечение Территориальной программы ОМС осуществляется в соответствии с разделом V Программы.</w:t>
      </w:r>
    </w:p>
    <w:p w:rsidR="00A54001" w:rsidRPr="00A54001" w:rsidRDefault="00A54001">
      <w:pPr>
        <w:pStyle w:val="ConsPlusNormal"/>
        <w:jc w:val="both"/>
      </w:pPr>
    </w:p>
    <w:p w:rsidR="00A54001" w:rsidRPr="00A54001" w:rsidRDefault="00A54001">
      <w:pPr>
        <w:pStyle w:val="ConsPlusTitle"/>
        <w:jc w:val="center"/>
        <w:outlineLvl w:val="1"/>
      </w:pPr>
      <w:r w:rsidRPr="00A54001">
        <w:t>V. Финансовое обеспечение Программы</w:t>
      </w:r>
    </w:p>
    <w:p w:rsidR="00A54001" w:rsidRPr="00A54001" w:rsidRDefault="00A54001">
      <w:pPr>
        <w:pStyle w:val="ConsPlusNormal"/>
        <w:jc w:val="both"/>
      </w:pPr>
    </w:p>
    <w:p w:rsidR="00A54001" w:rsidRPr="00A54001" w:rsidRDefault="00A54001">
      <w:pPr>
        <w:pStyle w:val="ConsPlusNormal"/>
        <w:ind w:firstLine="540"/>
        <w:jc w:val="both"/>
      </w:pPr>
      <w:r w:rsidRPr="00A54001">
        <w:t>Источниками финансового обеспечения Программы являются средства федерального бюджета, республиканского бюджета Чувашской Республики, а также средства ОМС.</w:t>
      </w:r>
    </w:p>
    <w:p w:rsidR="00A54001" w:rsidRPr="00A54001" w:rsidRDefault="00A54001">
      <w:pPr>
        <w:pStyle w:val="ConsPlusNormal"/>
        <w:spacing w:before="200"/>
        <w:ind w:firstLine="540"/>
        <w:jc w:val="both"/>
      </w:pPr>
      <w:r w:rsidRPr="00A54001">
        <w:t>За счет средств ОМС в рамках базовой программы ОМС:</w:t>
      </w:r>
    </w:p>
    <w:p w:rsidR="00A54001" w:rsidRPr="00A54001" w:rsidRDefault="00A54001">
      <w:pPr>
        <w:pStyle w:val="ConsPlusNormal"/>
        <w:spacing w:before="200"/>
        <w:ind w:firstLine="540"/>
        <w:jc w:val="both"/>
      </w:pPr>
      <w:r w:rsidRPr="00A54001">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w:t>
      </w:r>
      <w:r w:rsidRPr="00A54001">
        <w:lastRenderedPageBreak/>
        <w:t>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54001" w:rsidRPr="00A54001" w:rsidRDefault="00A54001">
      <w:pPr>
        <w:pStyle w:val="ConsPlusNormal"/>
        <w:spacing w:before="200"/>
        <w:ind w:firstLine="540"/>
        <w:jc w:val="both"/>
      </w:pPr>
      <w:r w:rsidRPr="00A54001">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A54001" w:rsidRPr="00A54001" w:rsidRDefault="00A54001">
      <w:pPr>
        <w:pStyle w:val="ConsPlusNormal"/>
        <w:spacing w:before="200"/>
        <w:ind w:firstLine="540"/>
        <w:jc w:val="both"/>
      </w:pPr>
      <w:r w:rsidRPr="00A54001">
        <w:t>оказания медицинской помощи больным онкологическими заболеваниями в соответствии с клиническими рекомендациями (протоколами лечения);</w:t>
      </w:r>
    </w:p>
    <w:p w:rsidR="00A54001" w:rsidRPr="00A54001" w:rsidRDefault="00A54001">
      <w:pPr>
        <w:pStyle w:val="ConsPlusNormal"/>
        <w:spacing w:before="200"/>
        <w:ind w:firstLine="540"/>
        <w:jc w:val="both"/>
      </w:pPr>
      <w:r w:rsidRPr="00A54001">
        <w:t>проведения углубленной диспансеризации;</w:t>
      </w:r>
    </w:p>
    <w:p w:rsidR="00A54001" w:rsidRPr="00A54001" w:rsidRDefault="00A54001">
      <w:pPr>
        <w:pStyle w:val="ConsPlusNormal"/>
        <w:spacing w:before="200"/>
        <w:ind w:firstLine="540"/>
        <w:jc w:val="both"/>
      </w:pPr>
      <w:r w:rsidRPr="00A54001">
        <w:t>проведения медицинской реабилитации.</w:t>
      </w:r>
    </w:p>
    <w:p w:rsidR="00A54001" w:rsidRPr="00A54001" w:rsidRDefault="00A54001">
      <w:pPr>
        <w:pStyle w:val="ConsPlusNormal"/>
        <w:spacing w:before="200"/>
        <w:ind w:firstLine="540"/>
        <w:jc w:val="both"/>
      </w:pPr>
      <w:r w:rsidRPr="00A54001">
        <w:t>За счет бюджетных ассигнований федерального бюджета осуществляется финансовое обеспечение:</w:t>
      </w:r>
    </w:p>
    <w:p w:rsidR="00A54001" w:rsidRPr="00A54001" w:rsidRDefault="00A54001">
      <w:pPr>
        <w:pStyle w:val="ConsPlusNormal"/>
        <w:spacing w:before="200"/>
        <w:ind w:firstLine="540"/>
        <w:jc w:val="both"/>
      </w:pPr>
      <w:r w:rsidRPr="00A54001">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N 6 к Программе), оказываемой гражданам Российской Федерации:</w:t>
      </w:r>
    </w:p>
    <w:p w:rsidR="00A54001" w:rsidRPr="00A54001" w:rsidRDefault="00A54001">
      <w:pPr>
        <w:pStyle w:val="ConsPlusNormal"/>
        <w:spacing w:before="200"/>
        <w:ind w:firstLine="540"/>
        <w:jc w:val="both"/>
      </w:pPr>
      <w:r w:rsidRPr="00A54001">
        <w:t>за счет межбюджетных трансфертов бюджету Федерального фонда обязательного медицинского страхования:</w:t>
      </w:r>
    </w:p>
    <w:p w:rsidR="00A54001" w:rsidRPr="00A54001" w:rsidRDefault="00A54001">
      <w:pPr>
        <w:pStyle w:val="ConsPlusNormal"/>
        <w:spacing w:before="200"/>
        <w:ind w:firstLine="540"/>
        <w:jc w:val="both"/>
      </w:pPr>
      <w:r w:rsidRPr="00A54001">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54001" w:rsidRPr="00A54001" w:rsidRDefault="00A54001">
      <w:pPr>
        <w:pStyle w:val="ConsPlusNormal"/>
        <w:spacing w:before="200"/>
        <w:ind w:firstLine="540"/>
        <w:jc w:val="both"/>
      </w:pPr>
      <w:r w:rsidRPr="00A54001">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54001" w:rsidRPr="00A54001" w:rsidRDefault="00A54001">
      <w:pPr>
        <w:pStyle w:val="ConsPlusNormal"/>
        <w:spacing w:before="200"/>
        <w:ind w:firstLine="540"/>
        <w:jc w:val="both"/>
      </w:pPr>
      <w:r w:rsidRPr="00A54001">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54001" w:rsidRPr="00A54001" w:rsidRDefault="00A54001">
      <w:pPr>
        <w:pStyle w:val="ConsPlusNormal"/>
        <w:spacing w:before="200"/>
        <w:ind w:firstLine="540"/>
        <w:jc w:val="both"/>
      </w:pPr>
      <w:r w:rsidRPr="00A54001">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A54001" w:rsidRPr="00A54001" w:rsidRDefault="00A54001">
      <w:pPr>
        <w:pStyle w:val="ConsPlusNormal"/>
        <w:spacing w:before="200"/>
        <w:ind w:firstLine="540"/>
        <w:jc w:val="both"/>
      </w:pPr>
      <w:r w:rsidRPr="00A54001">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54001" w:rsidRPr="00A54001" w:rsidRDefault="00A54001">
      <w:pPr>
        <w:pStyle w:val="ConsPlusNormal"/>
        <w:spacing w:before="200"/>
        <w:ind w:firstLine="540"/>
        <w:jc w:val="both"/>
      </w:pPr>
      <w:r w:rsidRPr="00A54001">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w:t>
      </w:r>
      <w:r w:rsidRPr="00A54001">
        <w:lastRenderedPageBreak/>
        <w:t>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A54001" w:rsidRPr="00A54001" w:rsidRDefault="00A54001">
      <w:pPr>
        <w:pStyle w:val="ConsPlusNormal"/>
        <w:spacing w:before="200"/>
        <w:ind w:firstLine="540"/>
        <w:jc w:val="both"/>
      </w:pPr>
      <w:r w:rsidRPr="00A54001">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54001" w:rsidRPr="00A54001" w:rsidRDefault="00A54001">
      <w:pPr>
        <w:pStyle w:val="ConsPlusNormal"/>
        <w:spacing w:before="200"/>
        <w:ind w:firstLine="540"/>
        <w:jc w:val="both"/>
      </w:pPr>
      <w:r w:rsidRPr="00A54001">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54001" w:rsidRPr="00A54001" w:rsidRDefault="00A54001">
      <w:pPr>
        <w:pStyle w:val="ConsPlusNormal"/>
        <w:spacing w:before="200"/>
        <w:ind w:firstLine="540"/>
        <w:jc w:val="both"/>
      </w:pPr>
      <w:r w:rsidRPr="00A54001">
        <w:t>санаторно-курортного лечения отдельных категорий граждан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54001" w:rsidRPr="00A54001" w:rsidRDefault="00A54001">
      <w:pPr>
        <w:pStyle w:val="ConsPlusNormal"/>
        <w:spacing w:before="200"/>
        <w:ind w:firstLine="540"/>
        <w:jc w:val="both"/>
      </w:pPr>
      <w:r w:rsidRPr="00A54001">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54001" w:rsidRPr="00A54001" w:rsidRDefault="00A54001">
      <w:pPr>
        <w:pStyle w:val="ConsPlusNormal"/>
        <w:spacing w:before="200"/>
        <w:ind w:firstLine="540"/>
        <w:jc w:val="both"/>
      </w:pPr>
      <w:r w:rsidRPr="00A54001">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54001" w:rsidRPr="00A54001" w:rsidRDefault="00A54001">
      <w:pPr>
        <w:pStyle w:val="ConsPlusNormal"/>
        <w:spacing w:before="200"/>
        <w:ind w:firstLine="540"/>
        <w:jc w:val="both"/>
      </w:pPr>
      <w:r w:rsidRPr="00A54001">
        <w:t>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A54001" w:rsidRPr="00A54001" w:rsidRDefault="00A54001">
      <w:pPr>
        <w:pStyle w:val="ConsPlusNormal"/>
        <w:spacing w:before="200"/>
        <w:ind w:firstLine="540"/>
        <w:jc w:val="both"/>
      </w:pPr>
      <w:r w:rsidRPr="00A54001">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54001" w:rsidRPr="00A54001" w:rsidRDefault="00A54001">
      <w:pPr>
        <w:pStyle w:val="ConsPlusNormal"/>
        <w:spacing w:before="200"/>
        <w:ind w:firstLine="540"/>
        <w:jc w:val="both"/>
      </w:pPr>
      <w:r w:rsidRPr="00A54001">
        <w:t>дополнительных мероприятий, установленных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медицинской деятельности, связанной с донорством органов и тканей человека в целях трансплантации (пересадки).</w:t>
      </w:r>
    </w:p>
    <w:p w:rsidR="00A54001" w:rsidRPr="00A54001" w:rsidRDefault="00A54001">
      <w:pPr>
        <w:pStyle w:val="ConsPlusNormal"/>
        <w:spacing w:before="200"/>
        <w:ind w:firstLine="540"/>
        <w:jc w:val="both"/>
      </w:pPr>
      <w:r w:rsidRPr="00A54001">
        <w:t>За счет средств бюджетных ассигнований республиканского бюджета Чувашской Республики осуществляется финансовое обеспечение:</w:t>
      </w:r>
    </w:p>
    <w:p w:rsidR="00A54001" w:rsidRPr="00A54001" w:rsidRDefault="00A54001">
      <w:pPr>
        <w:pStyle w:val="ConsPlusNormal"/>
        <w:spacing w:before="200"/>
        <w:ind w:firstLine="540"/>
        <w:jc w:val="both"/>
      </w:pPr>
      <w:r w:rsidRPr="00A54001">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A54001" w:rsidRPr="00A54001" w:rsidRDefault="00A54001">
      <w:pPr>
        <w:pStyle w:val="ConsPlusNormal"/>
        <w:spacing w:before="200"/>
        <w:ind w:firstLine="540"/>
        <w:jc w:val="both"/>
      </w:pPr>
      <w:r w:rsidRPr="00A54001">
        <w:t>скорой, в том числе скорой специализированной, медицинской помощи не застрахованным по обязательному медицинскому страхованию лицам;</w:t>
      </w:r>
    </w:p>
    <w:p w:rsidR="00A54001" w:rsidRPr="00A54001" w:rsidRDefault="00A54001">
      <w:pPr>
        <w:pStyle w:val="ConsPlusNormal"/>
        <w:spacing w:before="200"/>
        <w:ind w:firstLine="540"/>
        <w:jc w:val="both"/>
      </w:pPr>
      <w:r w:rsidRPr="00A54001">
        <w:t xml:space="preserve">первичной медико-санитарной и специализированной медицинской помощи при заболеваниях, не </w:t>
      </w:r>
      <w:r w:rsidRPr="00A54001">
        <w:lastRenderedPageBreak/>
        <w:t>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A54001" w:rsidRPr="00A54001" w:rsidRDefault="00A54001">
      <w:pPr>
        <w:pStyle w:val="ConsPlusNormal"/>
        <w:spacing w:before="200"/>
        <w:ind w:firstLine="540"/>
        <w:jc w:val="both"/>
      </w:pPr>
      <w:r w:rsidRPr="00A54001">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54001" w:rsidRPr="00A54001" w:rsidRDefault="00A54001">
      <w:pPr>
        <w:pStyle w:val="ConsPlusNormal"/>
        <w:spacing w:before="200"/>
        <w:ind w:firstLine="540"/>
        <w:jc w:val="both"/>
      </w:pPr>
      <w:r w:rsidRPr="00A54001">
        <w:t>высокотехнологичной медицинской помощи, оказываемой в медицинских организациях, подведомственных Министерству здравоохранения Чувашской Республики, по перечню видов высокотехнологичной медицинской помощи, не включенных в базовую программу ОМС;</w:t>
      </w:r>
    </w:p>
    <w:p w:rsidR="00A54001" w:rsidRPr="00A54001" w:rsidRDefault="00A54001">
      <w:pPr>
        <w:pStyle w:val="ConsPlusNormal"/>
        <w:spacing w:before="200"/>
        <w:ind w:firstLine="540"/>
        <w:jc w:val="both"/>
      </w:pPr>
      <w:r w:rsidRPr="00A54001">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54001" w:rsidRPr="00A54001" w:rsidRDefault="00A54001">
      <w:pPr>
        <w:pStyle w:val="ConsPlusNormal"/>
        <w:spacing w:before="200"/>
        <w:ind w:firstLine="540"/>
        <w:jc w:val="both"/>
      </w:pPr>
      <w:r w:rsidRPr="00A54001">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54001" w:rsidRPr="00A54001" w:rsidRDefault="00A54001">
      <w:pPr>
        <w:pStyle w:val="ConsPlusNormal"/>
        <w:spacing w:before="200"/>
        <w:ind w:firstLine="540"/>
        <w:jc w:val="both"/>
      </w:pPr>
      <w:r w:rsidRPr="00A54001">
        <w:t>За счет средств республиканского бюджета Чувашской Республики в порядке, установленном законом Чувашской Республики,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54001" w:rsidRPr="00A54001" w:rsidRDefault="00A54001">
      <w:pPr>
        <w:pStyle w:val="ConsPlusNormal"/>
        <w:spacing w:before="200"/>
        <w:ind w:firstLine="540"/>
        <w:jc w:val="both"/>
      </w:pPr>
      <w:r w:rsidRPr="00A54001">
        <w:t>За счет средств бюджетных ассигнований республиканского бюджета Чувашской Республики осуществляются:</w:t>
      </w:r>
    </w:p>
    <w:p w:rsidR="00A54001" w:rsidRPr="00A54001" w:rsidRDefault="00A54001">
      <w:pPr>
        <w:pStyle w:val="ConsPlusNormal"/>
        <w:spacing w:before="200"/>
        <w:ind w:firstLine="540"/>
        <w:jc w:val="both"/>
      </w:pPr>
      <w:r w:rsidRPr="00A54001">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54001" w:rsidRPr="00A54001" w:rsidRDefault="00A54001">
      <w:pPr>
        <w:pStyle w:val="ConsPlusNormal"/>
        <w:spacing w:before="200"/>
        <w:ind w:firstLine="540"/>
        <w:jc w:val="both"/>
      </w:pPr>
      <w:r w:rsidRPr="00A54001">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A54001" w:rsidRPr="00A54001" w:rsidRDefault="00A54001">
      <w:pPr>
        <w:pStyle w:val="ConsPlusNormal"/>
        <w:spacing w:before="200"/>
        <w:ind w:firstLine="540"/>
        <w:jc w:val="both"/>
      </w:pPr>
      <w:r w:rsidRPr="00A54001">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54001" w:rsidRPr="00A54001" w:rsidRDefault="00A54001">
      <w:pPr>
        <w:pStyle w:val="ConsPlusNormal"/>
        <w:spacing w:before="200"/>
        <w:ind w:firstLine="540"/>
        <w:jc w:val="both"/>
      </w:pPr>
      <w:r w:rsidRPr="00A54001">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54001" w:rsidRPr="00A54001" w:rsidRDefault="00A54001">
      <w:pPr>
        <w:pStyle w:val="ConsPlusNormal"/>
        <w:spacing w:before="200"/>
        <w:ind w:firstLine="540"/>
        <w:jc w:val="both"/>
      </w:pPr>
      <w:r w:rsidRPr="00A54001">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54001" w:rsidRPr="00A54001" w:rsidRDefault="00A54001">
      <w:pPr>
        <w:pStyle w:val="ConsPlusNormal"/>
        <w:spacing w:before="200"/>
        <w:ind w:firstLine="540"/>
        <w:jc w:val="both"/>
      </w:pPr>
      <w:r w:rsidRPr="00A54001">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w:t>
      </w:r>
      <w:r w:rsidRPr="00A54001">
        <w:lastRenderedPageBreak/>
        <w:t>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54001" w:rsidRPr="00A54001" w:rsidRDefault="00A54001">
      <w:pPr>
        <w:pStyle w:val="ConsPlusNormal"/>
        <w:spacing w:before="200"/>
        <w:ind w:firstLine="540"/>
        <w:jc w:val="both"/>
      </w:pPr>
      <w:r w:rsidRPr="00A54001">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Чувашской Республики;</w:t>
      </w:r>
    </w:p>
    <w:p w:rsidR="00A54001" w:rsidRPr="00A54001" w:rsidRDefault="00A54001">
      <w:pPr>
        <w:pStyle w:val="ConsPlusNormal"/>
        <w:spacing w:before="200"/>
        <w:ind w:firstLine="540"/>
        <w:jc w:val="both"/>
      </w:pPr>
      <w:r w:rsidRPr="00A54001">
        <w:t>оказание медицинской помощи не застрахованным в системе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rsidR="00A54001" w:rsidRPr="00A54001" w:rsidRDefault="00A54001">
      <w:pPr>
        <w:pStyle w:val="ConsPlusNormal"/>
        <w:spacing w:before="200"/>
        <w:ind w:firstLine="540"/>
        <w:jc w:val="both"/>
      </w:pPr>
      <w:r w:rsidRPr="00A54001">
        <w:t>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54001" w:rsidRPr="00A54001" w:rsidRDefault="00A54001">
      <w:pPr>
        <w:pStyle w:val="ConsPlusNormal"/>
        <w:spacing w:before="200"/>
        <w:ind w:firstLine="540"/>
        <w:jc w:val="both"/>
      </w:pPr>
      <w:r w:rsidRPr="00A54001">
        <w:t>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государственной системы здравоохранения,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подразделений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54001" w:rsidRPr="00A54001" w:rsidRDefault="00A54001">
      <w:pPr>
        <w:pStyle w:val="ConsPlusNormal"/>
        <w:jc w:val="both"/>
      </w:pPr>
    </w:p>
    <w:p w:rsidR="00A54001" w:rsidRPr="00A54001" w:rsidRDefault="00A54001">
      <w:pPr>
        <w:pStyle w:val="ConsPlusTitle"/>
        <w:jc w:val="center"/>
        <w:outlineLvl w:val="1"/>
      </w:pPr>
      <w:r w:rsidRPr="00A54001">
        <w:t>VI. Нормативы объема медицинской помощи,</w:t>
      </w:r>
    </w:p>
    <w:p w:rsidR="00A54001" w:rsidRPr="00A54001" w:rsidRDefault="00A54001">
      <w:pPr>
        <w:pStyle w:val="ConsPlusTitle"/>
        <w:jc w:val="center"/>
      </w:pPr>
      <w:r w:rsidRPr="00A54001">
        <w:t>нормативы финансовых затрат на единицу объема</w:t>
      </w:r>
    </w:p>
    <w:p w:rsidR="00A54001" w:rsidRPr="00A54001" w:rsidRDefault="00A54001">
      <w:pPr>
        <w:pStyle w:val="ConsPlusTitle"/>
        <w:jc w:val="center"/>
      </w:pPr>
      <w:r w:rsidRPr="00A54001">
        <w:t>медицинской помощи, подушевые нормативы финансирования</w:t>
      </w:r>
    </w:p>
    <w:p w:rsidR="00A54001" w:rsidRPr="00A54001" w:rsidRDefault="00A54001">
      <w:pPr>
        <w:pStyle w:val="ConsPlusNormal"/>
        <w:jc w:val="both"/>
      </w:pPr>
    </w:p>
    <w:p w:rsidR="00A54001" w:rsidRPr="00A54001" w:rsidRDefault="00A54001">
      <w:pPr>
        <w:pStyle w:val="ConsPlusNormal"/>
        <w:ind w:firstLine="540"/>
        <w:jc w:val="both"/>
      </w:pPr>
      <w:r w:rsidRPr="00A54001">
        <w:lastRenderedPageBreak/>
        <w:t>Нормативы объема медицинской помощи по видам, условиям и формам ее оказания в целом по Программе рассчитаны в единицах объема на 1 жителя в год, по базовой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A54001" w:rsidRPr="00A54001" w:rsidRDefault="00A54001">
      <w:pPr>
        <w:pStyle w:val="ConsPlusNormal"/>
        <w:spacing w:before="200"/>
        <w:ind w:firstLine="540"/>
        <w:jc w:val="both"/>
      </w:pPr>
      <w:r w:rsidRPr="00A54001">
        <w:t>В нормативы объема медицинской помощи за счет средств республиканского бюджета Чувашской Республики,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54001" w:rsidRPr="00A54001" w:rsidRDefault="00A54001">
      <w:pPr>
        <w:pStyle w:val="ConsPlusNormal"/>
        <w:spacing w:before="200"/>
        <w:ind w:firstLine="540"/>
        <w:jc w:val="both"/>
      </w:pPr>
      <w:r w:rsidRPr="00A54001">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A54001" w:rsidRPr="00A54001" w:rsidRDefault="00A54001">
      <w:pPr>
        <w:pStyle w:val="ConsPlusNormal"/>
        <w:spacing w:before="200"/>
        <w:ind w:firstLine="540"/>
        <w:jc w:val="both"/>
      </w:pPr>
      <w:r w:rsidRPr="00A54001">
        <w:t>Подушевые нормативы финансирования, предусмотренные Программой (без учета расходов федерального бюджета), составляют:</w:t>
      </w:r>
    </w:p>
    <w:p w:rsidR="00A54001" w:rsidRPr="00A54001" w:rsidRDefault="00A54001">
      <w:pPr>
        <w:pStyle w:val="ConsPlusNormal"/>
        <w:spacing w:before="200"/>
        <w:ind w:firstLine="540"/>
        <w:jc w:val="both"/>
      </w:pPr>
      <w:r w:rsidRPr="00A54001">
        <w:t>за счет бюджетных ассигнований республиканского бюджета Чувашской Республики (в расчете на 1 жителя) в 2022 году - 3875,3 рубля, в 2023 году - 2413,9 рубля, в 2024 году - 2276,1 рубля;</w:t>
      </w:r>
    </w:p>
    <w:p w:rsidR="00A54001" w:rsidRPr="00A54001" w:rsidRDefault="00A54001">
      <w:pPr>
        <w:pStyle w:val="ConsPlusNormal"/>
        <w:spacing w:before="200"/>
        <w:ind w:firstLine="540"/>
        <w:jc w:val="both"/>
      </w:pPr>
      <w:r w:rsidRPr="00A54001">
        <w:t>за счет средств ОМС на финансирование базовой программы ОМС (в расчете на 1 застрахованное лицо) в 2022 году - 15062,9 рубля, в 2023 году - 15887,8 рубля, в 2024 году - 16827,9 рубля, в том числе:</w:t>
      </w:r>
    </w:p>
    <w:p w:rsidR="00A54001" w:rsidRPr="00A54001" w:rsidRDefault="00A54001">
      <w:pPr>
        <w:pStyle w:val="ConsPlusNormal"/>
        <w:spacing w:before="200"/>
        <w:ind w:firstLine="540"/>
        <w:jc w:val="both"/>
      </w:pPr>
      <w:r w:rsidRPr="00A54001">
        <w:t>на оказание медицинской помощи федеральными медицинскими организациями в 2022 году - 889 рублей, в 2023 году - 937,9 рубля, в 2024 году - 993,2 рубля;</w:t>
      </w:r>
    </w:p>
    <w:p w:rsidR="00A54001" w:rsidRPr="00A54001" w:rsidRDefault="00A54001">
      <w:pPr>
        <w:pStyle w:val="ConsPlusNormal"/>
        <w:spacing w:before="200"/>
        <w:ind w:firstLine="540"/>
        <w:jc w:val="both"/>
      </w:pPr>
      <w:r w:rsidRPr="00A54001">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A54001" w:rsidRPr="00A54001" w:rsidRDefault="00A54001">
      <w:pPr>
        <w:pStyle w:val="ConsPlusNormal"/>
        <w:spacing w:before="200"/>
        <w:ind w:firstLine="540"/>
        <w:jc w:val="both"/>
      </w:pPr>
      <w:r w:rsidRPr="00A54001">
        <w:t>Объемы медицинской помощи в амбулаторных условиях, оказываемой с профилактической и иными целями, на 2022 - 2024 годы приведены в приложении N 1 к Программе.</w:t>
      </w:r>
    </w:p>
    <w:p w:rsidR="00A54001" w:rsidRPr="00A54001" w:rsidRDefault="00A54001">
      <w:pPr>
        <w:pStyle w:val="ConsPlusNormal"/>
        <w:spacing w:before="200"/>
        <w:ind w:firstLine="540"/>
        <w:jc w:val="both"/>
      </w:pPr>
      <w:r w:rsidRPr="00A54001">
        <w:t>Утвержденная стоимость Программы, нормативы финансовых затрат на единицу объема предоставления медицинской помощи, а также подушевые нормативы финансирования Программы приведены в табл. 1 - 4 приложения N 2 к Программе.</w:t>
      </w:r>
    </w:p>
    <w:p w:rsidR="00A54001" w:rsidRPr="00A54001" w:rsidRDefault="00A54001">
      <w:pPr>
        <w:pStyle w:val="ConsPlusNormal"/>
        <w:spacing w:before="200"/>
        <w:ind w:firstLine="540"/>
        <w:jc w:val="both"/>
      </w:pPr>
      <w:r w:rsidRPr="00A5400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численность населения в возрасте 65 лет и старше, плотность населения, транспортную доступность медицинских организаций, количество структурных подразделений, за исключением количества фельдшерских пунктов, фельдшерско-акушерских пунктов, а также маршрутизацию пациентов при оказании медицинской помощи.</w:t>
      </w:r>
    </w:p>
    <w:p w:rsidR="00A54001" w:rsidRPr="00A54001" w:rsidRDefault="00A54001">
      <w:pPr>
        <w:pStyle w:val="ConsPlusNormal"/>
        <w:spacing w:before="200"/>
        <w:ind w:firstLine="540"/>
        <w:jc w:val="both"/>
      </w:pPr>
      <w:r w:rsidRPr="00A54001">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A54001" w:rsidRPr="00A54001" w:rsidRDefault="00A54001">
      <w:pPr>
        <w:pStyle w:val="ConsPlusNormal"/>
        <w:spacing w:before="200"/>
        <w:ind w:firstLine="540"/>
        <w:jc w:val="both"/>
      </w:pPr>
      <w:r w:rsidRPr="00A54001">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54001" w:rsidRPr="00A54001" w:rsidRDefault="00A54001">
      <w:pPr>
        <w:pStyle w:val="ConsPlusNormal"/>
        <w:spacing w:before="200"/>
        <w:ind w:firstLine="540"/>
        <w:jc w:val="both"/>
      </w:pPr>
      <w:r w:rsidRPr="00A54001">
        <w:t xml:space="preserve">Размер финансового обеспечения фельдшерских пунктов, фельдшерско-акушерских пунктов при условии их соответствия требованиям, установленным положением об организации оказания первичной </w:t>
      </w:r>
      <w:r w:rsidRPr="00A54001">
        <w:lastRenderedPageBreak/>
        <w:t>медико-санитарной помощи взрослому населению, утвержденным Министерством здравоохранения Российской Федерации, составляет на 2022 год:</w:t>
      </w:r>
    </w:p>
    <w:p w:rsidR="00A54001" w:rsidRPr="00A54001" w:rsidRDefault="00A54001">
      <w:pPr>
        <w:pStyle w:val="ConsPlusNormal"/>
        <w:spacing w:before="200"/>
        <w:ind w:firstLine="540"/>
        <w:jc w:val="both"/>
      </w:pPr>
      <w:r w:rsidRPr="00A54001">
        <w:t>фельдшерский пункт, фельдшерско-акушерский пункт, обслуживающий до 100 жителей, - 866,9 тыс. рублей;</w:t>
      </w:r>
    </w:p>
    <w:p w:rsidR="00A54001" w:rsidRPr="00A54001" w:rsidRDefault="00A54001">
      <w:pPr>
        <w:pStyle w:val="ConsPlusNormal"/>
        <w:spacing w:before="200"/>
        <w:ind w:firstLine="540"/>
        <w:jc w:val="both"/>
      </w:pPr>
      <w:r w:rsidRPr="00A54001">
        <w:t>фельдшерский пункт, фельдшерско-акушерский пункт, обслуживающий от 100 до 900 жителей, - 1087,7 тыс. рублей;</w:t>
      </w:r>
    </w:p>
    <w:p w:rsidR="00A54001" w:rsidRPr="00A54001" w:rsidRDefault="00A54001">
      <w:pPr>
        <w:pStyle w:val="ConsPlusNormal"/>
        <w:spacing w:before="200"/>
        <w:ind w:firstLine="540"/>
        <w:jc w:val="both"/>
      </w:pPr>
      <w:r w:rsidRPr="00A54001">
        <w:t>фельдшерский пункт, фельдшерско-акушерский пункт, обслуживающий от 900 до 1500 жителей, - 1723,1 тыс. рублей;</w:t>
      </w:r>
    </w:p>
    <w:p w:rsidR="00A54001" w:rsidRPr="00A54001" w:rsidRDefault="00A54001">
      <w:pPr>
        <w:pStyle w:val="ConsPlusNormal"/>
        <w:spacing w:before="200"/>
        <w:ind w:firstLine="540"/>
        <w:jc w:val="both"/>
      </w:pPr>
      <w:r w:rsidRPr="00A54001">
        <w:t>фельдшерский пункт, фельдшерско-акушерский пункт, обслуживающий от 1500 до 2000 жителей, - 1934,9 тыс. рублей;</w:t>
      </w:r>
    </w:p>
    <w:p w:rsidR="00A54001" w:rsidRPr="00A54001" w:rsidRDefault="00A54001">
      <w:pPr>
        <w:pStyle w:val="ConsPlusNormal"/>
        <w:spacing w:before="200"/>
        <w:ind w:firstLine="540"/>
        <w:jc w:val="both"/>
      </w:pPr>
      <w:r w:rsidRPr="00A54001">
        <w:t>фельдшерский пункт, фельдшерско-акушерский пункт, обслуживающий свыше 2000 жителей, - 2321,9 тыс. рублей.</w:t>
      </w:r>
    </w:p>
    <w:p w:rsidR="00A54001" w:rsidRPr="00A54001" w:rsidRDefault="00A54001">
      <w:pPr>
        <w:pStyle w:val="ConsPlusNormal"/>
        <w:jc w:val="both"/>
      </w:pPr>
    </w:p>
    <w:p w:rsidR="00A54001" w:rsidRPr="00A54001" w:rsidRDefault="00A54001">
      <w:pPr>
        <w:pStyle w:val="ConsPlusTitle"/>
        <w:jc w:val="center"/>
        <w:outlineLvl w:val="2"/>
      </w:pPr>
      <w:r w:rsidRPr="00A54001">
        <w:t>Нормативы</w:t>
      </w:r>
    </w:p>
    <w:p w:rsidR="00A54001" w:rsidRPr="00A54001" w:rsidRDefault="00A54001">
      <w:pPr>
        <w:pStyle w:val="ConsPlusTitle"/>
        <w:jc w:val="center"/>
      </w:pPr>
      <w:r w:rsidRPr="00A54001">
        <w:t>объема оказания и нормативы финансовых затрат</w:t>
      </w:r>
    </w:p>
    <w:p w:rsidR="00A54001" w:rsidRPr="00A54001" w:rsidRDefault="00A54001">
      <w:pPr>
        <w:pStyle w:val="ConsPlusTitle"/>
        <w:jc w:val="center"/>
      </w:pPr>
      <w:r w:rsidRPr="00A54001">
        <w:t>на единицу объема медицинской помощи</w:t>
      </w:r>
    </w:p>
    <w:p w:rsidR="00A54001" w:rsidRPr="00A54001" w:rsidRDefault="00A54001">
      <w:pPr>
        <w:pStyle w:val="ConsPlusTitle"/>
        <w:jc w:val="center"/>
      </w:pPr>
      <w:r w:rsidRPr="00A54001">
        <w:t>на 2022 - 2024 годы</w:t>
      </w:r>
    </w:p>
    <w:p w:rsidR="00A54001" w:rsidRPr="00A54001" w:rsidRDefault="00A54001">
      <w:pPr>
        <w:pStyle w:val="ConsPlusNormal"/>
        <w:jc w:val="both"/>
      </w:pPr>
    </w:p>
    <w:p w:rsidR="00A54001" w:rsidRPr="00A54001" w:rsidRDefault="00A54001">
      <w:pPr>
        <w:pStyle w:val="ConsPlusTitle"/>
        <w:jc w:val="center"/>
        <w:outlineLvl w:val="3"/>
      </w:pPr>
      <w:r w:rsidRPr="00A54001">
        <w:t>Раздел 1. ЗА СЧЕТ БЮДЖЕТНЫХ АССИГНОВАНИЙ</w:t>
      </w:r>
    </w:p>
    <w:p w:rsidR="00A54001" w:rsidRPr="00A54001" w:rsidRDefault="00A54001">
      <w:pPr>
        <w:pStyle w:val="ConsPlusTitle"/>
        <w:jc w:val="center"/>
      </w:pPr>
      <w:r w:rsidRPr="00A54001">
        <w:t>РЕСПУБЛИКАНСКОГО БЮДЖЕТА ЧУВАШСКОЙ РЕСПУБЛИКИ</w:t>
      </w:r>
    </w:p>
    <w:p w:rsidR="00A54001" w:rsidRPr="00A54001" w:rsidRDefault="00A54001">
      <w:pPr>
        <w:pStyle w:val="ConsPlusNormal"/>
        <w:jc w:val="both"/>
      </w:pPr>
    </w:p>
    <w:p w:rsidR="00A54001" w:rsidRPr="00A54001" w:rsidRDefault="00A54001">
      <w:pPr>
        <w:sectPr w:rsidR="00A54001" w:rsidRPr="00A54001" w:rsidSect="00DF69D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814"/>
        <w:gridCol w:w="1024"/>
        <w:gridCol w:w="1361"/>
        <w:gridCol w:w="1024"/>
        <w:gridCol w:w="1361"/>
        <w:gridCol w:w="1024"/>
        <w:gridCol w:w="1361"/>
      </w:tblGrid>
      <w:tr w:rsidR="00A54001" w:rsidRPr="00A54001">
        <w:tc>
          <w:tcPr>
            <w:tcW w:w="4535" w:type="dxa"/>
            <w:vMerge w:val="restart"/>
            <w:tcBorders>
              <w:left w:val="nil"/>
            </w:tcBorders>
          </w:tcPr>
          <w:p w:rsidR="00A54001" w:rsidRPr="00A54001" w:rsidRDefault="00A54001">
            <w:pPr>
              <w:pStyle w:val="ConsPlusNormal"/>
              <w:jc w:val="center"/>
            </w:pPr>
            <w:r w:rsidRPr="00A54001">
              <w:lastRenderedPageBreak/>
              <w:t>Виды и условия оказания медицинской помощи</w:t>
            </w:r>
          </w:p>
        </w:tc>
        <w:tc>
          <w:tcPr>
            <w:tcW w:w="1814" w:type="dxa"/>
            <w:vMerge w:val="restart"/>
          </w:tcPr>
          <w:p w:rsidR="00A54001" w:rsidRPr="00A54001" w:rsidRDefault="00A54001">
            <w:pPr>
              <w:pStyle w:val="ConsPlusNormal"/>
              <w:jc w:val="center"/>
            </w:pPr>
            <w:r w:rsidRPr="00A54001">
              <w:t>Единица измерения на 1 жителя</w:t>
            </w:r>
          </w:p>
        </w:tc>
        <w:tc>
          <w:tcPr>
            <w:tcW w:w="2385" w:type="dxa"/>
            <w:gridSpan w:val="2"/>
          </w:tcPr>
          <w:p w:rsidR="00A54001" w:rsidRPr="00A54001" w:rsidRDefault="00A54001">
            <w:pPr>
              <w:pStyle w:val="ConsPlusNormal"/>
              <w:jc w:val="center"/>
            </w:pPr>
            <w:r w:rsidRPr="00A54001">
              <w:t>2022 год</w:t>
            </w:r>
          </w:p>
        </w:tc>
        <w:tc>
          <w:tcPr>
            <w:tcW w:w="2385" w:type="dxa"/>
            <w:gridSpan w:val="2"/>
          </w:tcPr>
          <w:p w:rsidR="00A54001" w:rsidRPr="00A54001" w:rsidRDefault="00A54001">
            <w:pPr>
              <w:pStyle w:val="ConsPlusNormal"/>
              <w:jc w:val="center"/>
            </w:pPr>
            <w:r w:rsidRPr="00A54001">
              <w:t>2023 год</w:t>
            </w:r>
          </w:p>
        </w:tc>
        <w:tc>
          <w:tcPr>
            <w:tcW w:w="2385" w:type="dxa"/>
            <w:gridSpan w:val="2"/>
            <w:tcBorders>
              <w:right w:val="nil"/>
            </w:tcBorders>
          </w:tcPr>
          <w:p w:rsidR="00A54001" w:rsidRPr="00A54001" w:rsidRDefault="00A54001">
            <w:pPr>
              <w:pStyle w:val="ConsPlusNormal"/>
              <w:jc w:val="center"/>
            </w:pPr>
            <w:r w:rsidRPr="00A54001">
              <w:t>2024 год</w:t>
            </w:r>
          </w:p>
        </w:tc>
      </w:tr>
      <w:tr w:rsidR="00A54001" w:rsidRPr="00A54001">
        <w:tc>
          <w:tcPr>
            <w:tcW w:w="4535" w:type="dxa"/>
            <w:vMerge/>
            <w:tcBorders>
              <w:left w:val="nil"/>
            </w:tcBorders>
          </w:tcPr>
          <w:p w:rsidR="00A54001" w:rsidRPr="00A54001" w:rsidRDefault="00A54001"/>
        </w:tc>
        <w:tc>
          <w:tcPr>
            <w:tcW w:w="1814" w:type="dxa"/>
            <w:vMerge/>
          </w:tcPr>
          <w:p w:rsidR="00A54001" w:rsidRPr="00A54001" w:rsidRDefault="00A54001"/>
        </w:tc>
        <w:tc>
          <w:tcPr>
            <w:tcW w:w="1024" w:type="dxa"/>
          </w:tcPr>
          <w:p w:rsidR="00A54001" w:rsidRPr="00A54001" w:rsidRDefault="00A54001">
            <w:pPr>
              <w:pStyle w:val="ConsPlusNormal"/>
              <w:jc w:val="center"/>
            </w:pPr>
            <w:r w:rsidRPr="00A54001">
              <w:t>нормативы объема медицинской помощи</w:t>
            </w:r>
          </w:p>
        </w:tc>
        <w:tc>
          <w:tcPr>
            <w:tcW w:w="1361" w:type="dxa"/>
          </w:tcPr>
          <w:p w:rsidR="00A54001" w:rsidRPr="00A54001" w:rsidRDefault="00A54001">
            <w:pPr>
              <w:pStyle w:val="ConsPlusNormal"/>
              <w:jc w:val="center"/>
            </w:pPr>
            <w:r w:rsidRPr="00A54001">
              <w:t>нормативы финансовых затрат на единицу объема медицинской помощи, рублей</w:t>
            </w:r>
          </w:p>
        </w:tc>
        <w:tc>
          <w:tcPr>
            <w:tcW w:w="1024" w:type="dxa"/>
          </w:tcPr>
          <w:p w:rsidR="00A54001" w:rsidRPr="00A54001" w:rsidRDefault="00A54001">
            <w:pPr>
              <w:pStyle w:val="ConsPlusNormal"/>
              <w:jc w:val="center"/>
            </w:pPr>
            <w:r w:rsidRPr="00A54001">
              <w:t>нормативы объема медицинской помощи</w:t>
            </w:r>
          </w:p>
        </w:tc>
        <w:tc>
          <w:tcPr>
            <w:tcW w:w="1361" w:type="dxa"/>
          </w:tcPr>
          <w:p w:rsidR="00A54001" w:rsidRPr="00A54001" w:rsidRDefault="00A54001">
            <w:pPr>
              <w:pStyle w:val="ConsPlusNormal"/>
              <w:jc w:val="center"/>
            </w:pPr>
            <w:r w:rsidRPr="00A54001">
              <w:t>нормативы финансовых затрат на единицу объема медицинской помощи, рублей</w:t>
            </w:r>
          </w:p>
        </w:tc>
        <w:tc>
          <w:tcPr>
            <w:tcW w:w="1024" w:type="dxa"/>
          </w:tcPr>
          <w:p w:rsidR="00A54001" w:rsidRPr="00A54001" w:rsidRDefault="00A54001">
            <w:pPr>
              <w:pStyle w:val="ConsPlusNormal"/>
              <w:jc w:val="center"/>
            </w:pPr>
            <w:r w:rsidRPr="00A54001">
              <w:t>нормативы объема медицинской помощи</w:t>
            </w:r>
          </w:p>
        </w:tc>
        <w:tc>
          <w:tcPr>
            <w:tcW w:w="1361" w:type="dxa"/>
            <w:tcBorders>
              <w:right w:val="nil"/>
            </w:tcBorders>
          </w:tcPr>
          <w:p w:rsidR="00A54001" w:rsidRPr="00A54001" w:rsidRDefault="00A54001">
            <w:pPr>
              <w:pStyle w:val="ConsPlusNormal"/>
              <w:jc w:val="center"/>
            </w:pPr>
            <w:r w:rsidRPr="00A54001">
              <w:t>нормативы финансовых затрат на единицу объема медицинской помощи, рублей</w:t>
            </w:r>
          </w:p>
        </w:tc>
      </w:tr>
      <w:tr w:rsidR="00A54001" w:rsidRPr="00A54001">
        <w:tc>
          <w:tcPr>
            <w:tcW w:w="4535" w:type="dxa"/>
            <w:tcBorders>
              <w:left w:val="nil"/>
            </w:tcBorders>
          </w:tcPr>
          <w:p w:rsidR="00A54001" w:rsidRPr="00A54001" w:rsidRDefault="00A54001">
            <w:pPr>
              <w:pStyle w:val="ConsPlusNormal"/>
              <w:jc w:val="center"/>
            </w:pPr>
            <w:r w:rsidRPr="00A54001">
              <w:t>1</w:t>
            </w:r>
          </w:p>
        </w:tc>
        <w:tc>
          <w:tcPr>
            <w:tcW w:w="1814" w:type="dxa"/>
          </w:tcPr>
          <w:p w:rsidR="00A54001" w:rsidRPr="00A54001" w:rsidRDefault="00A54001">
            <w:pPr>
              <w:pStyle w:val="ConsPlusNormal"/>
              <w:jc w:val="center"/>
            </w:pPr>
            <w:r w:rsidRPr="00A54001">
              <w:t>2</w:t>
            </w:r>
          </w:p>
        </w:tc>
        <w:tc>
          <w:tcPr>
            <w:tcW w:w="1024" w:type="dxa"/>
          </w:tcPr>
          <w:p w:rsidR="00A54001" w:rsidRPr="00A54001" w:rsidRDefault="00A54001">
            <w:pPr>
              <w:pStyle w:val="ConsPlusNormal"/>
              <w:jc w:val="center"/>
            </w:pPr>
            <w:r w:rsidRPr="00A54001">
              <w:t>3</w:t>
            </w:r>
          </w:p>
        </w:tc>
        <w:tc>
          <w:tcPr>
            <w:tcW w:w="1361" w:type="dxa"/>
          </w:tcPr>
          <w:p w:rsidR="00A54001" w:rsidRPr="00A54001" w:rsidRDefault="00A54001">
            <w:pPr>
              <w:pStyle w:val="ConsPlusNormal"/>
              <w:jc w:val="center"/>
            </w:pPr>
            <w:r w:rsidRPr="00A54001">
              <w:t>4</w:t>
            </w:r>
          </w:p>
        </w:tc>
        <w:tc>
          <w:tcPr>
            <w:tcW w:w="1024" w:type="dxa"/>
          </w:tcPr>
          <w:p w:rsidR="00A54001" w:rsidRPr="00A54001" w:rsidRDefault="00A54001">
            <w:pPr>
              <w:pStyle w:val="ConsPlusNormal"/>
              <w:jc w:val="center"/>
            </w:pPr>
            <w:r w:rsidRPr="00A54001">
              <w:t>5</w:t>
            </w:r>
          </w:p>
        </w:tc>
        <w:tc>
          <w:tcPr>
            <w:tcW w:w="1361" w:type="dxa"/>
          </w:tcPr>
          <w:p w:rsidR="00A54001" w:rsidRPr="00A54001" w:rsidRDefault="00A54001">
            <w:pPr>
              <w:pStyle w:val="ConsPlusNormal"/>
              <w:jc w:val="center"/>
            </w:pPr>
            <w:r w:rsidRPr="00A54001">
              <w:t>6</w:t>
            </w:r>
          </w:p>
        </w:tc>
        <w:tc>
          <w:tcPr>
            <w:tcW w:w="1024" w:type="dxa"/>
          </w:tcPr>
          <w:p w:rsidR="00A54001" w:rsidRPr="00A54001" w:rsidRDefault="00A54001">
            <w:pPr>
              <w:pStyle w:val="ConsPlusNormal"/>
              <w:jc w:val="center"/>
            </w:pPr>
            <w:r w:rsidRPr="00A54001">
              <w:t>7</w:t>
            </w:r>
          </w:p>
        </w:tc>
        <w:tc>
          <w:tcPr>
            <w:tcW w:w="1361" w:type="dxa"/>
            <w:tcBorders>
              <w:right w:val="nil"/>
            </w:tcBorders>
          </w:tcPr>
          <w:p w:rsidR="00A54001" w:rsidRPr="00A54001" w:rsidRDefault="00A54001">
            <w:pPr>
              <w:pStyle w:val="ConsPlusNormal"/>
              <w:jc w:val="center"/>
            </w:pPr>
            <w:r w:rsidRPr="00A54001">
              <w:t>8</w:t>
            </w:r>
          </w:p>
        </w:tc>
      </w:tr>
      <w:tr w:rsidR="00A54001" w:rsidRPr="00A54001">
        <w:tc>
          <w:tcPr>
            <w:tcW w:w="4535" w:type="dxa"/>
            <w:tcBorders>
              <w:left w:val="nil"/>
            </w:tcBorders>
          </w:tcPr>
          <w:p w:rsidR="00A54001" w:rsidRPr="00A54001" w:rsidRDefault="00A54001">
            <w:pPr>
              <w:pStyle w:val="ConsPlusNormal"/>
              <w:jc w:val="both"/>
            </w:pPr>
            <w:r w:rsidRPr="00A54001">
              <w:t>1. Скорая, в том числе скорая специализированная, медицинская помощь &lt;1&gt;</w:t>
            </w:r>
          </w:p>
        </w:tc>
        <w:tc>
          <w:tcPr>
            <w:tcW w:w="1814" w:type="dxa"/>
          </w:tcPr>
          <w:p w:rsidR="00A54001" w:rsidRPr="00A54001" w:rsidRDefault="00A54001">
            <w:pPr>
              <w:pStyle w:val="ConsPlusNormal"/>
              <w:jc w:val="center"/>
            </w:pPr>
            <w:r w:rsidRPr="00A54001">
              <w:t>вызовов</w:t>
            </w:r>
          </w:p>
        </w:tc>
        <w:tc>
          <w:tcPr>
            <w:tcW w:w="1024" w:type="dxa"/>
          </w:tcPr>
          <w:p w:rsidR="00A54001" w:rsidRPr="00A54001" w:rsidRDefault="00A54001">
            <w:pPr>
              <w:pStyle w:val="ConsPlusNormal"/>
              <w:jc w:val="center"/>
            </w:pPr>
            <w:r w:rsidRPr="00A54001">
              <w:t>0,028</w:t>
            </w:r>
          </w:p>
        </w:tc>
        <w:tc>
          <w:tcPr>
            <w:tcW w:w="1361" w:type="dxa"/>
          </w:tcPr>
          <w:p w:rsidR="00A54001" w:rsidRPr="00A54001" w:rsidRDefault="00A54001">
            <w:pPr>
              <w:pStyle w:val="ConsPlusNormal"/>
              <w:jc w:val="center"/>
            </w:pPr>
            <w:r w:rsidRPr="00A54001">
              <w:t>739,3</w:t>
            </w:r>
          </w:p>
        </w:tc>
        <w:tc>
          <w:tcPr>
            <w:tcW w:w="1024" w:type="dxa"/>
          </w:tcPr>
          <w:p w:rsidR="00A54001" w:rsidRPr="00A54001" w:rsidRDefault="00A54001">
            <w:pPr>
              <w:pStyle w:val="ConsPlusNormal"/>
              <w:jc w:val="center"/>
            </w:pPr>
            <w:r w:rsidRPr="00A54001">
              <w:t>0,028</w:t>
            </w:r>
          </w:p>
        </w:tc>
        <w:tc>
          <w:tcPr>
            <w:tcW w:w="1361" w:type="dxa"/>
          </w:tcPr>
          <w:p w:rsidR="00A54001" w:rsidRPr="00A54001" w:rsidRDefault="00A54001">
            <w:pPr>
              <w:pStyle w:val="ConsPlusNormal"/>
              <w:jc w:val="center"/>
            </w:pPr>
            <w:r w:rsidRPr="00A54001">
              <w:t>735,1</w:t>
            </w:r>
          </w:p>
        </w:tc>
        <w:tc>
          <w:tcPr>
            <w:tcW w:w="1024" w:type="dxa"/>
          </w:tcPr>
          <w:p w:rsidR="00A54001" w:rsidRPr="00A54001" w:rsidRDefault="00A54001">
            <w:pPr>
              <w:pStyle w:val="ConsPlusNormal"/>
              <w:jc w:val="center"/>
            </w:pPr>
            <w:r w:rsidRPr="00A54001">
              <w:t>0,028</w:t>
            </w:r>
          </w:p>
        </w:tc>
        <w:tc>
          <w:tcPr>
            <w:tcW w:w="1361" w:type="dxa"/>
            <w:tcBorders>
              <w:right w:val="nil"/>
            </w:tcBorders>
          </w:tcPr>
          <w:p w:rsidR="00A54001" w:rsidRPr="00A54001" w:rsidRDefault="00A54001">
            <w:pPr>
              <w:pStyle w:val="ConsPlusNormal"/>
              <w:jc w:val="center"/>
            </w:pPr>
            <w:r w:rsidRPr="00A54001">
              <w:t>739,1</w:t>
            </w:r>
          </w:p>
        </w:tc>
      </w:tr>
      <w:tr w:rsidR="00A54001" w:rsidRPr="00A54001">
        <w:tc>
          <w:tcPr>
            <w:tcW w:w="4535" w:type="dxa"/>
            <w:tcBorders>
              <w:left w:val="nil"/>
            </w:tcBorders>
          </w:tcPr>
          <w:p w:rsidR="00A54001" w:rsidRPr="00A54001" w:rsidRDefault="00A54001">
            <w:pPr>
              <w:pStyle w:val="ConsPlusNormal"/>
              <w:jc w:val="both"/>
            </w:pPr>
            <w:r w:rsidRPr="00A54001">
              <w:t>2. Первичная медико-санитарная помощь</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Borders>
              <w:right w:val="nil"/>
            </w:tcBorders>
          </w:tcPr>
          <w:p w:rsidR="00A54001" w:rsidRPr="00A54001" w:rsidRDefault="00A54001">
            <w:pPr>
              <w:pStyle w:val="ConsPlusNormal"/>
              <w:jc w:val="center"/>
            </w:pPr>
            <w:r w:rsidRPr="00A54001">
              <w:t>x</w:t>
            </w:r>
          </w:p>
        </w:tc>
      </w:tr>
      <w:tr w:rsidR="00A54001" w:rsidRPr="00A54001">
        <w:tc>
          <w:tcPr>
            <w:tcW w:w="4535" w:type="dxa"/>
            <w:tcBorders>
              <w:left w:val="nil"/>
            </w:tcBorders>
          </w:tcPr>
          <w:p w:rsidR="00A54001" w:rsidRPr="00A54001" w:rsidRDefault="00A54001">
            <w:pPr>
              <w:pStyle w:val="ConsPlusNormal"/>
              <w:ind w:firstLine="283"/>
              <w:jc w:val="both"/>
            </w:pPr>
            <w:r w:rsidRPr="00A54001">
              <w:t>2.1. В амбулаторных условиях:</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Borders>
              <w:right w:val="nil"/>
            </w:tcBorders>
          </w:tcPr>
          <w:p w:rsidR="00A54001" w:rsidRPr="00A54001" w:rsidRDefault="00A54001">
            <w:pPr>
              <w:pStyle w:val="ConsPlusNormal"/>
              <w:jc w:val="center"/>
            </w:pPr>
            <w:r w:rsidRPr="00A54001">
              <w:t>x</w:t>
            </w:r>
          </w:p>
        </w:tc>
      </w:tr>
      <w:tr w:rsidR="00A54001" w:rsidRPr="00A54001">
        <w:tc>
          <w:tcPr>
            <w:tcW w:w="4535" w:type="dxa"/>
            <w:tcBorders>
              <w:left w:val="nil"/>
            </w:tcBorders>
          </w:tcPr>
          <w:p w:rsidR="00A54001" w:rsidRPr="00A54001" w:rsidRDefault="00A54001">
            <w:pPr>
              <w:pStyle w:val="ConsPlusNormal"/>
              <w:ind w:firstLine="283"/>
              <w:jc w:val="both"/>
            </w:pPr>
            <w:r w:rsidRPr="00A54001">
              <w:t>2.1.1) с профилактической и иными целями &lt;2&gt;</w:t>
            </w:r>
          </w:p>
        </w:tc>
        <w:tc>
          <w:tcPr>
            <w:tcW w:w="1814" w:type="dxa"/>
          </w:tcPr>
          <w:p w:rsidR="00A54001" w:rsidRPr="00A54001" w:rsidRDefault="00A54001">
            <w:pPr>
              <w:pStyle w:val="ConsPlusNormal"/>
              <w:jc w:val="center"/>
            </w:pPr>
            <w:r w:rsidRPr="00A54001">
              <w:t>посещений</w:t>
            </w:r>
          </w:p>
        </w:tc>
        <w:tc>
          <w:tcPr>
            <w:tcW w:w="1024" w:type="dxa"/>
          </w:tcPr>
          <w:p w:rsidR="00A54001" w:rsidRPr="00A54001" w:rsidRDefault="00A54001">
            <w:pPr>
              <w:pStyle w:val="ConsPlusNormal"/>
              <w:jc w:val="center"/>
            </w:pPr>
            <w:r w:rsidRPr="00A54001">
              <w:t>0,511</w:t>
            </w:r>
          </w:p>
        </w:tc>
        <w:tc>
          <w:tcPr>
            <w:tcW w:w="1361" w:type="dxa"/>
          </w:tcPr>
          <w:p w:rsidR="00A54001" w:rsidRPr="00A54001" w:rsidRDefault="00A54001">
            <w:pPr>
              <w:pStyle w:val="ConsPlusNormal"/>
              <w:jc w:val="center"/>
            </w:pPr>
            <w:r w:rsidRPr="00A54001">
              <w:t>493,1</w:t>
            </w:r>
          </w:p>
        </w:tc>
        <w:tc>
          <w:tcPr>
            <w:tcW w:w="1024" w:type="dxa"/>
          </w:tcPr>
          <w:p w:rsidR="00A54001" w:rsidRPr="00A54001" w:rsidRDefault="00A54001">
            <w:pPr>
              <w:pStyle w:val="ConsPlusNormal"/>
              <w:jc w:val="center"/>
            </w:pPr>
            <w:r w:rsidRPr="00A54001">
              <w:t>0,511</w:t>
            </w:r>
          </w:p>
        </w:tc>
        <w:tc>
          <w:tcPr>
            <w:tcW w:w="1361" w:type="dxa"/>
          </w:tcPr>
          <w:p w:rsidR="00A54001" w:rsidRPr="00A54001" w:rsidRDefault="00A54001">
            <w:pPr>
              <w:pStyle w:val="ConsPlusNormal"/>
              <w:jc w:val="center"/>
            </w:pPr>
            <w:r w:rsidRPr="00A54001">
              <w:t>512,8</w:t>
            </w:r>
          </w:p>
        </w:tc>
        <w:tc>
          <w:tcPr>
            <w:tcW w:w="1024" w:type="dxa"/>
          </w:tcPr>
          <w:p w:rsidR="00A54001" w:rsidRPr="00A54001" w:rsidRDefault="00A54001">
            <w:pPr>
              <w:pStyle w:val="ConsPlusNormal"/>
              <w:jc w:val="center"/>
            </w:pPr>
            <w:r w:rsidRPr="00A54001">
              <w:t>0,511</w:t>
            </w:r>
          </w:p>
        </w:tc>
        <w:tc>
          <w:tcPr>
            <w:tcW w:w="1361" w:type="dxa"/>
            <w:tcBorders>
              <w:right w:val="nil"/>
            </w:tcBorders>
          </w:tcPr>
          <w:p w:rsidR="00A54001" w:rsidRPr="00A54001" w:rsidRDefault="00A54001">
            <w:pPr>
              <w:pStyle w:val="ConsPlusNormal"/>
              <w:jc w:val="center"/>
            </w:pPr>
            <w:r w:rsidRPr="00A54001">
              <w:t>533,3</w:t>
            </w:r>
          </w:p>
        </w:tc>
      </w:tr>
      <w:tr w:rsidR="00A54001" w:rsidRPr="00A54001">
        <w:tc>
          <w:tcPr>
            <w:tcW w:w="4535" w:type="dxa"/>
            <w:tcBorders>
              <w:left w:val="nil"/>
            </w:tcBorders>
          </w:tcPr>
          <w:p w:rsidR="00A54001" w:rsidRPr="00A54001" w:rsidRDefault="00A54001">
            <w:pPr>
              <w:pStyle w:val="ConsPlusNormal"/>
              <w:ind w:firstLine="283"/>
              <w:jc w:val="both"/>
            </w:pPr>
            <w:r w:rsidRPr="00A54001">
              <w:t>2.1.2) в связи с заболеваниями &lt;3&gt;</w:t>
            </w:r>
          </w:p>
        </w:tc>
        <w:tc>
          <w:tcPr>
            <w:tcW w:w="1814" w:type="dxa"/>
          </w:tcPr>
          <w:p w:rsidR="00A54001" w:rsidRPr="00A54001" w:rsidRDefault="00A54001">
            <w:pPr>
              <w:pStyle w:val="ConsPlusNormal"/>
              <w:jc w:val="center"/>
            </w:pPr>
            <w:r w:rsidRPr="00A54001">
              <w:t>обращений</w:t>
            </w:r>
          </w:p>
        </w:tc>
        <w:tc>
          <w:tcPr>
            <w:tcW w:w="1024" w:type="dxa"/>
          </w:tcPr>
          <w:p w:rsidR="00A54001" w:rsidRPr="00A54001" w:rsidRDefault="00A54001">
            <w:pPr>
              <w:pStyle w:val="ConsPlusNormal"/>
              <w:jc w:val="center"/>
            </w:pPr>
            <w:r w:rsidRPr="00A54001">
              <w:t>0,1008</w:t>
            </w:r>
          </w:p>
        </w:tc>
        <w:tc>
          <w:tcPr>
            <w:tcW w:w="1361" w:type="dxa"/>
          </w:tcPr>
          <w:p w:rsidR="00A54001" w:rsidRPr="00A54001" w:rsidRDefault="00A54001">
            <w:pPr>
              <w:pStyle w:val="ConsPlusNormal"/>
              <w:jc w:val="center"/>
            </w:pPr>
            <w:r w:rsidRPr="00A54001">
              <w:t>1429,9</w:t>
            </w:r>
          </w:p>
        </w:tc>
        <w:tc>
          <w:tcPr>
            <w:tcW w:w="1024" w:type="dxa"/>
          </w:tcPr>
          <w:p w:rsidR="00A54001" w:rsidRPr="00A54001" w:rsidRDefault="00A54001">
            <w:pPr>
              <w:pStyle w:val="ConsPlusNormal"/>
              <w:jc w:val="center"/>
            </w:pPr>
            <w:r w:rsidRPr="00A54001">
              <w:t>0,1008</w:t>
            </w:r>
          </w:p>
        </w:tc>
        <w:tc>
          <w:tcPr>
            <w:tcW w:w="1361" w:type="dxa"/>
          </w:tcPr>
          <w:p w:rsidR="00A54001" w:rsidRPr="00A54001" w:rsidRDefault="00A54001">
            <w:pPr>
              <w:pStyle w:val="ConsPlusNormal"/>
              <w:jc w:val="center"/>
            </w:pPr>
            <w:r w:rsidRPr="00A54001">
              <w:t>1487,1</w:t>
            </w:r>
          </w:p>
        </w:tc>
        <w:tc>
          <w:tcPr>
            <w:tcW w:w="1024" w:type="dxa"/>
          </w:tcPr>
          <w:p w:rsidR="00A54001" w:rsidRPr="00A54001" w:rsidRDefault="00A54001">
            <w:pPr>
              <w:pStyle w:val="ConsPlusNormal"/>
              <w:jc w:val="center"/>
            </w:pPr>
            <w:r w:rsidRPr="00A54001">
              <w:t>0,1008</w:t>
            </w:r>
          </w:p>
        </w:tc>
        <w:tc>
          <w:tcPr>
            <w:tcW w:w="1361" w:type="dxa"/>
            <w:tcBorders>
              <w:right w:val="nil"/>
            </w:tcBorders>
          </w:tcPr>
          <w:p w:rsidR="00A54001" w:rsidRPr="00A54001" w:rsidRDefault="00A54001">
            <w:pPr>
              <w:pStyle w:val="ConsPlusNormal"/>
              <w:jc w:val="center"/>
            </w:pPr>
            <w:r w:rsidRPr="00A54001">
              <w:t>1546,6</w:t>
            </w:r>
          </w:p>
        </w:tc>
      </w:tr>
      <w:tr w:rsidR="00A54001" w:rsidRPr="00A54001">
        <w:tc>
          <w:tcPr>
            <w:tcW w:w="4535" w:type="dxa"/>
            <w:tcBorders>
              <w:left w:val="nil"/>
            </w:tcBorders>
          </w:tcPr>
          <w:p w:rsidR="00A54001" w:rsidRPr="00A54001" w:rsidRDefault="00A54001">
            <w:pPr>
              <w:pStyle w:val="ConsPlusNormal"/>
              <w:ind w:firstLine="283"/>
              <w:jc w:val="both"/>
            </w:pPr>
            <w:r w:rsidRPr="00A54001">
              <w:t>2.2. В условиях дневных стационаров</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0,000804</w:t>
            </w:r>
          </w:p>
        </w:tc>
        <w:tc>
          <w:tcPr>
            <w:tcW w:w="1361" w:type="dxa"/>
          </w:tcPr>
          <w:p w:rsidR="00A54001" w:rsidRPr="00A54001" w:rsidRDefault="00A54001">
            <w:pPr>
              <w:pStyle w:val="ConsPlusNormal"/>
              <w:jc w:val="center"/>
            </w:pPr>
            <w:r w:rsidRPr="00A54001">
              <w:t>14603,9</w:t>
            </w:r>
          </w:p>
        </w:tc>
        <w:tc>
          <w:tcPr>
            <w:tcW w:w="1024" w:type="dxa"/>
          </w:tcPr>
          <w:p w:rsidR="00A54001" w:rsidRPr="00A54001" w:rsidRDefault="00A54001">
            <w:pPr>
              <w:pStyle w:val="ConsPlusNormal"/>
              <w:jc w:val="center"/>
            </w:pPr>
            <w:r w:rsidRPr="00A54001">
              <w:t>0,000804</w:t>
            </w:r>
          </w:p>
        </w:tc>
        <w:tc>
          <w:tcPr>
            <w:tcW w:w="1361" w:type="dxa"/>
          </w:tcPr>
          <w:p w:rsidR="00A54001" w:rsidRPr="00A54001" w:rsidRDefault="00A54001">
            <w:pPr>
              <w:pStyle w:val="ConsPlusNormal"/>
              <w:jc w:val="center"/>
            </w:pPr>
            <w:r w:rsidRPr="00A54001">
              <w:t>15188,0</w:t>
            </w:r>
          </w:p>
        </w:tc>
        <w:tc>
          <w:tcPr>
            <w:tcW w:w="1024" w:type="dxa"/>
          </w:tcPr>
          <w:p w:rsidR="00A54001" w:rsidRPr="00A54001" w:rsidRDefault="00A54001">
            <w:pPr>
              <w:pStyle w:val="ConsPlusNormal"/>
              <w:jc w:val="center"/>
            </w:pPr>
            <w:r w:rsidRPr="00A54001">
              <w:t>0,000804</w:t>
            </w:r>
          </w:p>
        </w:tc>
        <w:tc>
          <w:tcPr>
            <w:tcW w:w="1361" w:type="dxa"/>
            <w:tcBorders>
              <w:right w:val="nil"/>
            </w:tcBorders>
          </w:tcPr>
          <w:p w:rsidR="00A54001" w:rsidRPr="00A54001" w:rsidRDefault="00A54001">
            <w:pPr>
              <w:pStyle w:val="ConsPlusNormal"/>
              <w:jc w:val="center"/>
            </w:pPr>
            <w:r w:rsidRPr="00A54001">
              <w:t>15795,6</w:t>
            </w:r>
          </w:p>
        </w:tc>
      </w:tr>
      <w:tr w:rsidR="00A54001" w:rsidRPr="00A54001">
        <w:tc>
          <w:tcPr>
            <w:tcW w:w="4535" w:type="dxa"/>
            <w:tcBorders>
              <w:left w:val="nil"/>
            </w:tcBorders>
          </w:tcPr>
          <w:p w:rsidR="00A54001" w:rsidRPr="00A54001" w:rsidRDefault="00A54001">
            <w:pPr>
              <w:pStyle w:val="ConsPlusNormal"/>
              <w:jc w:val="both"/>
            </w:pPr>
            <w:r w:rsidRPr="00A54001">
              <w:t>3. Специализированная, в том числе высокотехнологичная, медицинская помощь</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Borders>
              <w:right w:val="nil"/>
            </w:tcBorders>
          </w:tcPr>
          <w:p w:rsidR="00A54001" w:rsidRPr="00A54001" w:rsidRDefault="00A54001">
            <w:pPr>
              <w:pStyle w:val="ConsPlusNormal"/>
              <w:jc w:val="center"/>
            </w:pPr>
            <w:r w:rsidRPr="00A54001">
              <w:t>x</w:t>
            </w:r>
          </w:p>
        </w:tc>
      </w:tr>
      <w:tr w:rsidR="00A54001" w:rsidRPr="00A54001">
        <w:tc>
          <w:tcPr>
            <w:tcW w:w="4535" w:type="dxa"/>
            <w:tcBorders>
              <w:left w:val="nil"/>
            </w:tcBorders>
          </w:tcPr>
          <w:p w:rsidR="00A54001" w:rsidRPr="00A54001" w:rsidRDefault="00A54001">
            <w:pPr>
              <w:pStyle w:val="ConsPlusNormal"/>
              <w:ind w:firstLine="283"/>
              <w:jc w:val="both"/>
            </w:pPr>
            <w:r w:rsidRPr="00A54001">
              <w:t>3.1. В условиях дневных стационаров &lt;4&gt;</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0,001996</w:t>
            </w:r>
          </w:p>
        </w:tc>
        <w:tc>
          <w:tcPr>
            <w:tcW w:w="1361" w:type="dxa"/>
          </w:tcPr>
          <w:p w:rsidR="00A54001" w:rsidRPr="00A54001" w:rsidRDefault="00A54001">
            <w:pPr>
              <w:pStyle w:val="ConsPlusNormal"/>
              <w:jc w:val="center"/>
            </w:pPr>
            <w:r w:rsidRPr="00A54001">
              <w:t>14603,9</w:t>
            </w:r>
          </w:p>
        </w:tc>
        <w:tc>
          <w:tcPr>
            <w:tcW w:w="1024" w:type="dxa"/>
          </w:tcPr>
          <w:p w:rsidR="00A54001" w:rsidRPr="00A54001" w:rsidRDefault="00A54001">
            <w:pPr>
              <w:pStyle w:val="ConsPlusNormal"/>
              <w:jc w:val="center"/>
            </w:pPr>
            <w:r w:rsidRPr="00A54001">
              <w:t>0,001996</w:t>
            </w:r>
          </w:p>
        </w:tc>
        <w:tc>
          <w:tcPr>
            <w:tcW w:w="1361" w:type="dxa"/>
          </w:tcPr>
          <w:p w:rsidR="00A54001" w:rsidRPr="00A54001" w:rsidRDefault="00A54001">
            <w:pPr>
              <w:pStyle w:val="ConsPlusNormal"/>
              <w:jc w:val="center"/>
            </w:pPr>
            <w:r w:rsidRPr="00A54001">
              <w:t>15188,0</w:t>
            </w:r>
          </w:p>
        </w:tc>
        <w:tc>
          <w:tcPr>
            <w:tcW w:w="1024" w:type="dxa"/>
          </w:tcPr>
          <w:p w:rsidR="00A54001" w:rsidRPr="00A54001" w:rsidRDefault="00A54001">
            <w:pPr>
              <w:pStyle w:val="ConsPlusNormal"/>
              <w:jc w:val="center"/>
            </w:pPr>
            <w:r w:rsidRPr="00A54001">
              <w:t>0,001996</w:t>
            </w:r>
          </w:p>
        </w:tc>
        <w:tc>
          <w:tcPr>
            <w:tcW w:w="1361" w:type="dxa"/>
            <w:tcBorders>
              <w:right w:val="nil"/>
            </w:tcBorders>
          </w:tcPr>
          <w:p w:rsidR="00A54001" w:rsidRPr="00A54001" w:rsidRDefault="00A54001">
            <w:pPr>
              <w:pStyle w:val="ConsPlusNormal"/>
              <w:jc w:val="center"/>
            </w:pPr>
            <w:r w:rsidRPr="00A54001">
              <w:t>15795,6</w:t>
            </w:r>
          </w:p>
        </w:tc>
      </w:tr>
      <w:tr w:rsidR="00A54001" w:rsidRPr="00A54001">
        <w:tc>
          <w:tcPr>
            <w:tcW w:w="4535" w:type="dxa"/>
            <w:tcBorders>
              <w:left w:val="nil"/>
            </w:tcBorders>
          </w:tcPr>
          <w:p w:rsidR="00A54001" w:rsidRPr="00A54001" w:rsidRDefault="00A54001">
            <w:pPr>
              <w:pStyle w:val="ConsPlusNormal"/>
              <w:ind w:firstLine="283"/>
              <w:jc w:val="both"/>
            </w:pPr>
            <w:r w:rsidRPr="00A54001">
              <w:t>3.2. В условиях круглосуточного стационара</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0,01022</w:t>
            </w:r>
          </w:p>
        </w:tc>
        <w:tc>
          <w:tcPr>
            <w:tcW w:w="1361" w:type="dxa"/>
          </w:tcPr>
          <w:p w:rsidR="00A54001" w:rsidRPr="00A54001" w:rsidRDefault="00A54001">
            <w:pPr>
              <w:pStyle w:val="ConsPlusNormal"/>
              <w:jc w:val="center"/>
            </w:pPr>
            <w:r w:rsidRPr="00A54001">
              <w:t>84587,5</w:t>
            </w:r>
          </w:p>
        </w:tc>
        <w:tc>
          <w:tcPr>
            <w:tcW w:w="1024" w:type="dxa"/>
          </w:tcPr>
          <w:p w:rsidR="00A54001" w:rsidRPr="00A54001" w:rsidRDefault="00A54001">
            <w:pPr>
              <w:pStyle w:val="ConsPlusNormal"/>
              <w:jc w:val="center"/>
            </w:pPr>
            <w:r w:rsidRPr="00A54001">
              <w:t>0,01022</w:t>
            </w:r>
          </w:p>
        </w:tc>
        <w:tc>
          <w:tcPr>
            <w:tcW w:w="1361" w:type="dxa"/>
          </w:tcPr>
          <w:p w:rsidR="00A54001" w:rsidRPr="00A54001" w:rsidRDefault="00A54001">
            <w:pPr>
              <w:pStyle w:val="ConsPlusNormal"/>
              <w:jc w:val="center"/>
            </w:pPr>
            <w:r w:rsidRPr="00A54001">
              <w:t>87971,0</w:t>
            </w:r>
          </w:p>
        </w:tc>
        <w:tc>
          <w:tcPr>
            <w:tcW w:w="1024" w:type="dxa"/>
          </w:tcPr>
          <w:p w:rsidR="00A54001" w:rsidRPr="00A54001" w:rsidRDefault="00A54001">
            <w:pPr>
              <w:pStyle w:val="ConsPlusNormal"/>
              <w:jc w:val="center"/>
            </w:pPr>
            <w:r w:rsidRPr="00A54001">
              <w:t>0,01022</w:t>
            </w:r>
          </w:p>
        </w:tc>
        <w:tc>
          <w:tcPr>
            <w:tcW w:w="1361" w:type="dxa"/>
            <w:tcBorders>
              <w:right w:val="nil"/>
            </w:tcBorders>
          </w:tcPr>
          <w:p w:rsidR="00A54001" w:rsidRPr="00A54001" w:rsidRDefault="00A54001">
            <w:pPr>
              <w:pStyle w:val="ConsPlusNormal"/>
              <w:jc w:val="center"/>
            </w:pPr>
            <w:r w:rsidRPr="00A54001">
              <w:t>91489,8</w:t>
            </w:r>
          </w:p>
        </w:tc>
      </w:tr>
      <w:tr w:rsidR="00A54001" w:rsidRPr="00A54001">
        <w:tc>
          <w:tcPr>
            <w:tcW w:w="4535" w:type="dxa"/>
            <w:tcBorders>
              <w:left w:val="nil"/>
            </w:tcBorders>
          </w:tcPr>
          <w:p w:rsidR="00A54001" w:rsidRPr="00A54001" w:rsidRDefault="00A54001">
            <w:pPr>
              <w:pStyle w:val="ConsPlusNormal"/>
              <w:jc w:val="both"/>
            </w:pPr>
            <w:r w:rsidRPr="00A54001">
              <w:t>4. Паллиативная медицинская помощь</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Borders>
              <w:right w:val="nil"/>
            </w:tcBorders>
          </w:tcPr>
          <w:p w:rsidR="00A54001" w:rsidRPr="00A54001" w:rsidRDefault="00A54001">
            <w:pPr>
              <w:pStyle w:val="ConsPlusNormal"/>
              <w:jc w:val="center"/>
            </w:pPr>
            <w:r w:rsidRPr="00A54001">
              <w:t>x</w:t>
            </w:r>
          </w:p>
        </w:tc>
      </w:tr>
      <w:tr w:rsidR="00A54001" w:rsidRPr="00A54001">
        <w:tc>
          <w:tcPr>
            <w:tcW w:w="4535" w:type="dxa"/>
            <w:tcBorders>
              <w:left w:val="nil"/>
            </w:tcBorders>
          </w:tcPr>
          <w:p w:rsidR="00A54001" w:rsidRPr="00A54001" w:rsidRDefault="00A54001">
            <w:pPr>
              <w:pStyle w:val="ConsPlusNormal"/>
              <w:ind w:firstLine="283"/>
              <w:jc w:val="both"/>
            </w:pPr>
            <w:r w:rsidRPr="00A54001">
              <w:t>4.1. Первичная медицинская помощь, в том числе доврачебная и врачебная &lt;5&gt;, всего, в том числе:</w:t>
            </w:r>
          </w:p>
        </w:tc>
        <w:tc>
          <w:tcPr>
            <w:tcW w:w="1814" w:type="dxa"/>
          </w:tcPr>
          <w:p w:rsidR="00A54001" w:rsidRPr="00A54001" w:rsidRDefault="00A54001">
            <w:pPr>
              <w:pStyle w:val="ConsPlusNormal"/>
              <w:jc w:val="center"/>
            </w:pPr>
            <w:r w:rsidRPr="00A54001">
              <w:t>посещений</w:t>
            </w:r>
          </w:p>
        </w:tc>
        <w:tc>
          <w:tcPr>
            <w:tcW w:w="1024" w:type="dxa"/>
          </w:tcPr>
          <w:p w:rsidR="00A54001" w:rsidRPr="00A54001" w:rsidRDefault="00A54001">
            <w:pPr>
              <w:pStyle w:val="ConsPlusNormal"/>
              <w:jc w:val="center"/>
            </w:pPr>
            <w:r w:rsidRPr="00A54001">
              <w:t>0,028</w:t>
            </w:r>
          </w:p>
        </w:tc>
        <w:tc>
          <w:tcPr>
            <w:tcW w:w="1361" w:type="dxa"/>
          </w:tcPr>
          <w:p w:rsidR="00A54001" w:rsidRPr="00A54001" w:rsidRDefault="00A54001">
            <w:pPr>
              <w:pStyle w:val="ConsPlusNormal"/>
            </w:pPr>
          </w:p>
        </w:tc>
        <w:tc>
          <w:tcPr>
            <w:tcW w:w="1024" w:type="dxa"/>
          </w:tcPr>
          <w:p w:rsidR="00A54001" w:rsidRPr="00A54001" w:rsidRDefault="00A54001">
            <w:pPr>
              <w:pStyle w:val="ConsPlusNormal"/>
              <w:jc w:val="center"/>
            </w:pPr>
            <w:r w:rsidRPr="00A54001">
              <w:t>0,03</w:t>
            </w:r>
          </w:p>
        </w:tc>
        <w:tc>
          <w:tcPr>
            <w:tcW w:w="1361" w:type="dxa"/>
          </w:tcPr>
          <w:p w:rsidR="00A54001" w:rsidRPr="00A54001" w:rsidRDefault="00A54001">
            <w:pPr>
              <w:pStyle w:val="ConsPlusNormal"/>
            </w:pPr>
          </w:p>
        </w:tc>
        <w:tc>
          <w:tcPr>
            <w:tcW w:w="1024" w:type="dxa"/>
          </w:tcPr>
          <w:p w:rsidR="00A54001" w:rsidRPr="00A54001" w:rsidRDefault="00A54001">
            <w:pPr>
              <w:pStyle w:val="ConsPlusNormal"/>
              <w:jc w:val="center"/>
            </w:pPr>
            <w:r w:rsidRPr="00A54001">
              <w:t>0,03</w:t>
            </w:r>
          </w:p>
        </w:tc>
        <w:tc>
          <w:tcPr>
            <w:tcW w:w="1361" w:type="dxa"/>
            <w:tcBorders>
              <w:right w:val="nil"/>
            </w:tcBorders>
          </w:tcPr>
          <w:p w:rsidR="00A54001" w:rsidRPr="00A54001" w:rsidRDefault="00A54001">
            <w:pPr>
              <w:pStyle w:val="ConsPlusNormal"/>
            </w:pPr>
          </w:p>
        </w:tc>
      </w:tr>
      <w:tr w:rsidR="00A54001" w:rsidRPr="00A54001">
        <w:tc>
          <w:tcPr>
            <w:tcW w:w="4535" w:type="dxa"/>
            <w:tcBorders>
              <w:left w:val="nil"/>
            </w:tcBorders>
          </w:tcPr>
          <w:p w:rsidR="00A54001" w:rsidRPr="00A54001" w:rsidRDefault="00A54001">
            <w:pPr>
              <w:pStyle w:val="ConsPlusNormal"/>
              <w:ind w:firstLine="283"/>
              <w:jc w:val="both"/>
            </w:pPr>
            <w:r w:rsidRPr="00A54001">
              <w:t>посещение по паллиативной медицинской помощи без учета посещений на дому патронажными бригадами</w:t>
            </w:r>
          </w:p>
        </w:tc>
        <w:tc>
          <w:tcPr>
            <w:tcW w:w="1814" w:type="dxa"/>
          </w:tcPr>
          <w:p w:rsidR="00A54001" w:rsidRPr="00A54001" w:rsidRDefault="00A54001">
            <w:pPr>
              <w:pStyle w:val="ConsPlusNormal"/>
              <w:jc w:val="center"/>
            </w:pPr>
            <w:r w:rsidRPr="00A54001">
              <w:t>посещений</w:t>
            </w:r>
          </w:p>
        </w:tc>
        <w:tc>
          <w:tcPr>
            <w:tcW w:w="1024" w:type="dxa"/>
          </w:tcPr>
          <w:p w:rsidR="00A54001" w:rsidRPr="00A54001" w:rsidRDefault="00A54001">
            <w:pPr>
              <w:pStyle w:val="ConsPlusNormal"/>
              <w:jc w:val="center"/>
            </w:pPr>
            <w:r w:rsidRPr="00A54001">
              <w:t>0,0208</w:t>
            </w:r>
          </w:p>
        </w:tc>
        <w:tc>
          <w:tcPr>
            <w:tcW w:w="1361" w:type="dxa"/>
          </w:tcPr>
          <w:p w:rsidR="00A54001" w:rsidRPr="00A54001" w:rsidRDefault="00A54001">
            <w:pPr>
              <w:pStyle w:val="ConsPlusNormal"/>
              <w:jc w:val="center"/>
            </w:pPr>
            <w:r w:rsidRPr="00A54001">
              <w:t>443,2</w:t>
            </w:r>
          </w:p>
        </w:tc>
        <w:tc>
          <w:tcPr>
            <w:tcW w:w="1024" w:type="dxa"/>
          </w:tcPr>
          <w:p w:rsidR="00A54001" w:rsidRPr="00A54001" w:rsidRDefault="00A54001">
            <w:pPr>
              <w:pStyle w:val="ConsPlusNormal"/>
              <w:jc w:val="center"/>
            </w:pPr>
            <w:r w:rsidRPr="00A54001">
              <w:t>0,022</w:t>
            </w:r>
          </w:p>
        </w:tc>
        <w:tc>
          <w:tcPr>
            <w:tcW w:w="1361" w:type="dxa"/>
          </w:tcPr>
          <w:p w:rsidR="00A54001" w:rsidRPr="00A54001" w:rsidRDefault="00A54001">
            <w:pPr>
              <w:pStyle w:val="ConsPlusNormal"/>
              <w:jc w:val="center"/>
            </w:pPr>
            <w:r w:rsidRPr="00A54001">
              <w:t>461,0</w:t>
            </w:r>
          </w:p>
        </w:tc>
        <w:tc>
          <w:tcPr>
            <w:tcW w:w="1024" w:type="dxa"/>
          </w:tcPr>
          <w:p w:rsidR="00A54001" w:rsidRPr="00A54001" w:rsidRDefault="00A54001">
            <w:pPr>
              <w:pStyle w:val="ConsPlusNormal"/>
              <w:jc w:val="center"/>
            </w:pPr>
            <w:r w:rsidRPr="00A54001">
              <w:t>0,022</w:t>
            </w:r>
          </w:p>
        </w:tc>
        <w:tc>
          <w:tcPr>
            <w:tcW w:w="1361" w:type="dxa"/>
            <w:tcBorders>
              <w:right w:val="nil"/>
            </w:tcBorders>
          </w:tcPr>
          <w:p w:rsidR="00A54001" w:rsidRPr="00A54001" w:rsidRDefault="00A54001">
            <w:pPr>
              <w:pStyle w:val="ConsPlusNormal"/>
              <w:jc w:val="center"/>
            </w:pPr>
            <w:r w:rsidRPr="00A54001">
              <w:t>479,4</w:t>
            </w:r>
          </w:p>
        </w:tc>
      </w:tr>
      <w:tr w:rsidR="00A54001" w:rsidRPr="00A54001">
        <w:tc>
          <w:tcPr>
            <w:tcW w:w="4535" w:type="dxa"/>
            <w:tcBorders>
              <w:left w:val="nil"/>
            </w:tcBorders>
          </w:tcPr>
          <w:p w:rsidR="00A54001" w:rsidRPr="00A54001" w:rsidRDefault="00A54001">
            <w:pPr>
              <w:pStyle w:val="ConsPlusNormal"/>
              <w:ind w:firstLine="283"/>
              <w:jc w:val="both"/>
            </w:pPr>
            <w:r w:rsidRPr="00A54001">
              <w:t>посещения на дому выездными патронажными бригадами</w:t>
            </w:r>
          </w:p>
        </w:tc>
        <w:tc>
          <w:tcPr>
            <w:tcW w:w="1814" w:type="dxa"/>
          </w:tcPr>
          <w:p w:rsidR="00A54001" w:rsidRPr="00A54001" w:rsidRDefault="00A54001">
            <w:pPr>
              <w:pStyle w:val="ConsPlusNormal"/>
              <w:jc w:val="center"/>
            </w:pPr>
            <w:r w:rsidRPr="00A54001">
              <w:t>посещений</w:t>
            </w:r>
          </w:p>
        </w:tc>
        <w:tc>
          <w:tcPr>
            <w:tcW w:w="1024" w:type="dxa"/>
          </w:tcPr>
          <w:p w:rsidR="00A54001" w:rsidRPr="00A54001" w:rsidRDefault="00A54001">
            <w:pPr>
              <w:pStyle w:val="ConsPlusNormal"/>
              <w:jc w:val="center"/>
            </w:pPr>
            <w:r w:rsidRPr="00A54001">
              <w:t>0,0072</w:t>
            </w:r>
          </w:p>
        </w:tc>
        <w:tc>
          <w:tcPr>
            <w:tcW w:w="1361" w:type="dxa"/>
          </w:tcPr>
          <w:p w:rsidR="00A54001" w:rsidRPr="00A54001" w:rsidRDefault="00A54001">
            <w:pPr>
              <w:pStyle w:val="ConsPlusNormal"/>
              <w:jc w:val="center"/>
            </w:pPr>
            <w:r w:rsidRPr="00A54001">
              <w:t>2216,4</w:t>
            </w:r>
          </w:p>
        </w:tc>
        <w:tc>
          <w:tcPr>
            <w:tcW w:w="1024" w:type="dxa"/>
          </w:tcPr>
          <w:p w:rsidR="00A54001" w:rsidRPr="00A54001" w:rsidRDefault="00A54001">
            <w:pPr>
              <w:pStyle w:val="ConsPlusNormal"/>
              <w:jc w:val="center"/>
            </w:pPr>
            <w:r w:rsidRPr="00A54001">
              <w:t>0,008</w:t>
            </w:r>
          </w:p>
        </w:tc>
        <w:tc>
          <w:tcPr>
            <w:tcW w:w="1361" w:type="dxa"/>
          </w:tcPr>
          <w:p w:rsidR="00A54001" w:rsidRPr="00A54001" w:rsidRDefault="00A54001">
            <w:pPr>
              <w:pStyle w:val="ConsPlusNormal"/>
              <w:jc w:val="center"/>
            </w:pPr>
            <w:r w:rsidRPr="00A54001">
              <w:t>2305,1</w:t>
            </w:r>
          </w:p>
        </w:tc>
        <w:tc>
          <w:tcPr>
            <w:tcW w:w="1024" w:type="dxa"/>
          </w:tcPr>
          <w:p w:rsidR="00A54001" w:rsidRPr="00A54001" w:rsidRDefault="00A54001">
            <w:pPr>
              <w:pStyle w:val="ConsPlusNormal"/>
              <w:jc w:val="center"/>
            </w:pPr>
            <w:r w:rsidRPr="00A54001">
              <w:t>0,008</w:t>
            </w:r>
          </w:p>
        </w:tc>
        <w:tc>
          <w:tcPr>
            <w:tcW w:w="1361" w:type="dxa"/>
            <w:tcBorders>
              <w:right w:val="nil"/>
            </w:tcBorders>
          </w:tcPr>
          <w:p w:rsidR="00A54001" w:rsidRPr="00A54001" w:rsidRDefault="00A54001">
            <w:pPr>
              <w:pStyle w:val="ConsPlusNormal"/>
              <w:jc w:val="center"/>
            </w:pPr>
            <w:r w:rsidRPr="00A54001">
              <w:t>2397,3</w:t>
            </w:r>
          </w:p>
        </w:tc>
      </w:tr>
      <w:tr w:rsidR="00A54001" w:rsidRPr="00A54001">
        <w:tc>
          <w:tcPr>
            <w:tcW w:w="4535" w:type="dxa"/>
            <w:tcBorders>
              <w:left w:val="nil"/>
            </w:tcBorders>
          </w:tcPr>
          <w:p w:rsidR="00A54001" w:rsidRPr="00A54001" w:rsidRDefault="00A54001">
            <w:pPr>
              <w:pStyle w:val="ConsPlusNormal"/>
              <w:ind w:firstLine="283"/>
              <w:jc w:val="both"/>
            </w:pPr>
            <w:r w:rsidRPr="00A54001">
              <w:t>4.2. Паллиативная медицинская помощь в стационарных условиях (включая койки паллиативной медицинской помощи и койки сестринского ухода)</w:t>
            </w:r>
          </w:p>
        </w:tc>
        <w:tc>
          <w:tcPr>
            <w:tcW w:w="1814" w:type="dxa"/>
          </w:tcPr>
          <w:p w:rsidR="00A54001" w:rsidRPr="00A54001" w:rsidRDefault="00A54001">
            <w:pPr>
              <w:pStyle w:val="ConsPlusNormal"/>
              <w:jc w:val="center"/>
            </w:pPr>
            <w:r w:rsidRPr="00A54001">
              <w:t>койко-дней</w:t>
            </w:r>
          </w:p>
        </w:tc>
        <w:tc>
          <w:tcPr>
            <w:tcW w:w="1024" w:type="dxa"/>
          </w:tcPr>
          <w:p w:rsidR="00A54001" w:rsidRPr="00A54001" w:rsidRDefault="00A54001">
            <w:pPr>
              <w:pStyle w:val="ConsPlusNormal"/>
              <w:jc w:val="center"/>
            </w:pPr>
            <w:r w:rsidRPr="00A54001">
              <w:t>0,0644</w:t>
            </w:r>
          </w:p>
        </w:tc>
        <w:tc>
          <w:tcPr>
            <w:tcW w:w="1361" w:type="dxa"/>
          </w:tcPr>
          <w:p w:rsidR="00A54001" w:rsidRPr="00A54001" w:rsidRDefault="00A54001">
            <w:pPr>
              <w:pStyle w:val="ConsPlusNormal"/>
              <w:jc w:val="center"/>
            </w:pPr>
            <w:r w:rsidRPr="00A54001">
              <w:t>2620,6</w:t>
            </w:r>
          </w:p>
        </w:tc>
        <w:tc>
          <w:tcPr>
            <w:tcW w:w="1024" w:type="dxa"/>
          </w:tcPr>
          <w:p w:rsidR="00A54001" w:rsidRPr="00A54001" w:rsidRDefault="00A54001">
            <w:pPr>
              <w:pStyle w:val="ConsPlusNormal"/>
              <w:jc w:val="center"/>
            </w:pPr>
            <w:r w:rsidRPr="00A54001">
              <w:t>0,0644</w:t>
            </w:r>
          </w:p>
        </w:tc>
        <w:tc>
          <w:tcPr>
            <w:tcW w:w="1361" w:type="dxa"/>
          </w:tcPr>
          <w:p w:rsidR="00A54001" w:rsidRPr="00A54001" w:rsidRDefault="00A54001">
            <w:pPr>
              <w:pStyle w:val="ConsPlusNormal"/>
              <w:jc w:val="center"/>
            </w:pPr>
            <w:r w:rsidRPr="00A54001">
              <w:t>2725,4</w:t>
            </w:r>
          </w:p>
        </w:tc>
        <w:tc>
          <w:tcPr>
            <w:tcW w:w="1024" w:type="dxa"/>
          </w:tcPr>
          <w:p w:rsidR="00A54001" w:rsidRPr="00A54001" w:rsidRDefault="00A54001">
            <w:pPr>
              <w:pStyle w:val="ConsPlusNormal"/>
              <w:jc w:val="center"/>
            </w:pPr>
            <w:r w:rsidRPr="00A54001">
              <w:t>0,0644</w:t>
            </w:r>
          </w:p>
        </w:tc>
        <w:tc>
          <w:tcPr>
            <w:tcW w:w="1361" w:type="dxa"/>
            <w:tcBorders>
              <w:right w:val="nil"/>
            </w:tcBorders>
          </w:tcPr>
          <w:p w:rsidR="00A54001" w:rsidRPr="00A54001" w:rsidRDefault="00A54001">
            <w:pPr>
              <w:pStyle w:val="ConsPlusNormal"/>
              <w:jc w:val="center"/>
            </w:pPr>
            <w:r w:rsidRPr="00A54001">
              <w:t>2834,4</w:t>
            </w:r>
          </w:p>
        </w:tc>
      </w:tr>
    </w:tbl>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4" w:name="P648"/>
      <w:bookmarkEnd w:id="4"/>
      <w:r w:rsidRPr="00A54001">
        <w:t>&lt;1&gt; Норматив финансовых затрат за счет бюджетных ассигнований республиканского бюджета Чувашской Республики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A54001" w:rsidRPr="00A54001" w:rsidRDefault="00A54001">
      <w:pPr>
        <w:pStyle w:val="ConsPlusNormal"/>
        <w:spacing w:before="200"/>
        <w:ind w:firstLine="540"/>
        <w:jc w:val="both"/>
      </w:pPr>
      <w:bookmarkStart w:id="5" w:name="P649"/>
      <w:bookmarkEnd w:id="5"/>
      <w:r w:rsidRPr="00A54001">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54001" w:rsidRPr="00A54001" w:rsidRDefault="00A54001">
      <w:pPr>
        <w:pStyle w:val="ConsPlusNormal"/>
        <w:spacing w:before="200"/>
        <w:ind w:firstLine="540"/>
        <w:jc w:val="both"/>
      </w:pPr>
      <w:bookmarkStart w:id="6" w:name="P650"/>
      <w:bookmarkEnd w:id="6"/>
      <w:r w:rsidRPr="00A54001">
        <w:t>&lt;3&gt; Законченных случаев лечения заболевания в амбулаторных условиях с кратностью посещений по поводу одного заболевания не менее 2.</w:t>
      </w:r>
    </w:p>
    <w:p w:rsidR="00A54001" w:rsidRPr="00A54001" w:rsidRDefault="00A54001">
      <w:pPr>
        <w:pStyle w:val="ConsPlusNormal"/>
        <w:spacing w:before="200"/>
        <w:ind w:firstLine="540"/>
        <w:jc w:val="both"/>
      </w:pPr>
      <w:bookmarkStart w:id="7" w:name="P651"/>
      <w:bookmarkEnd w:id="7"/>
      <w:r w:rsidRPr="00A54001">
        <w:t>&lt;4&gt; Включая случаи оказания паллиативной медицинской помощи в условиях дневного стационара.</w:t>
      </w:r>
    </w:p>
    <w:p w:rsidR="00A54001" w:rsidRPr="00A54001" w:rsidRDefault="00A54001">
      <w:pPr>
        <w:pStyle w:val="ConsPlusNormal"/>
        <w:spacing w:before="200"/>
        <w:ind w:firstLine="540"/>
        <w:jc w:val="both"/>
      </w:pPr>
      <w:bookmarkStart w:id="8" w:name="P652"/>
      <w:bookmarkEnd w:id="8"/>
      <w:r w:rsidRPr="00A54001">
        <w:t>&lt;5&gt; Включены в норматив объема первичной медико-санитарной помощи в амбулаторных условиях.</w:t>
      </w:r>
    </w:p>
    <w:p w:rsidR="00A54001" w:rsidRPr="00A54001" w:rsidRDefault="00A54001">
      <w:pPr>
        <w:pStyle w:val="ConsPlusNormal"/>
        <w:jc w:val="both"/>
      </w:pPr>
    </w:p>
    <w:p w:rsidR="00A54001" w:rsidRPr="00A54001" w:rsidRDefault="00A54001">
      <w:pPr>
        <w:pStyle w:val="ConsPlusTitle"/>
        <w:jc w:val="center"/>
        <w:outlineLvl w:val="3"/>
      </w:pPr>
      <w:r w:rsidRPr="00A54001">
        <w:t>Раздел 2. В РАМКАХ БАЗОВОЙ ПРОГРАММЫ</w:t>
      </w:r>
    </w:p>
    <w:p w:rsidR="00A54001" w:rsidRPr="00A54001" w:rsidRDefault="00A54001">
      <w:pPr>
        <w:pStyle w:val="ConsPlusTitle"/>
        <w:jc w:val="center"/>
      </w:pPr>
      <w:r w:rsidRPr="00A54001">
        <w:t>ОБЯЗАТЕЛЬНОГО МЕДИЦИНСКОГО СТРАХОВАНИЯ</w:t>
      </w:r>
    </w:p>
    <w:p w:rsidR="00A54001" w:rsidRPr="00A54001" w:rsidRDefault="00A540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814"/>
        <w:gridCol w:w="1024"/>
        <w:gridCol w:w="1361"/>
        <w:gridCol w:w="1024"/>
        <w:gridCol w:w="1361"/>
        <w:gridCol w:w="1024"/>
        <w:gridCol w:w="1361"/>
      </w:tblGrid>
      <w:tr w:rsidR="00A54001" w:rsidRPr="00A54001">
        <w:tc>
          <w:tcPr>
            <w:tcW w:w="4535" w:type="dxa"/>
            <w:vMerge w:val="restart"/>
            <w:tcBorders>
              <w:left w:val="nil"/>
            </w:tcBorders>
          </w:tcPr>
          <w:p w:rsidR="00A54001" w:rsidRPr="00A54001" w:rsidRDefault="00A54001">
            <w:pPr>
              <w:pStyle w:val="ConsPlusNormal"/>
              <w:jc w:val="center"/>
            </w:pPr>
            <w:r w:rsidRPr="00A54001">
              <w:t>Виды и условия оказания медицинской помощи</w:t>
            </w:r>
          </w:p>
        </w:tc>
        <w:tc>
          <w:tcPr>
            <w:tcW w:w="1814" w:type="dxa"/>
            <w:vMerge w:val="restart"/>
          </w:tcPr>
          <w:p w:rsidR="00A54001" w:rsidRPr="00A54001" w:rsidRDefault="00A54001">
            <w:pPr>
              <w:pStyle w:val="ConsPlusNormal"/>
              <w:jc w:val="center"/>
            </w:pPr>
            <w:r w:rsidRPr="00A54001">
              <w:t>Единица измерения на 1 жителя</w:t>
            </w:r>
          </w:p>
        </w:tc>
        <w:tc>
          <w:tcPr>
            <w:tcW w:w="2385" w:type="dxa"/>
            <w:gridSpan w:val="2"/>
          </w:tcPr>
          <w:p w:rsidR="00A54001" w:rsidRPr="00A54001" w:rsidRDefault="00A54001">
            <w:pPr>
              <w:pStyle w:val="ConsPlusNormal"/>
              <w:jc w:val="center"/>
            </w:pPr>
            <w:r w:rsidRPr="00A54001">
              <w:t>2022 год</w:t>
            </w:r>
          </w:p>
        </w:tc>
        <w:tc>
          <w:tcPr>
            <w:tcW w:w="2385" w:type="dxa"/>
            <w:gridSpan w:val="2"/>
          </w:tcPr>
          <w:p w:rsidR="00A54001" w:rsidRPr="00A54001" w:rsidRDefault="00A54001">
            <w:pPr>
              <w:pStyle w:val="ConsPlusNormal"/>
              <w:jc w:val="center"/>
            </w:pPr>
            <w:r w:rsidRPr="00A54001">
              <w:t>2023 год</w:t>
            </w:r>
          </w:p>
        </w:tc>
        <w:tc>
          <w:tcPr>
            <w:tcW w:w="2385" w:type="dxa"/>
            <w:gridSpan w:val="2"/>
            <w:tcBorders>
              <w:right w:val="nil"/>
            </w:tcBorders>
          </w:tcPr>
          <w:p w:rsidR="00A54001" w:rsidRPr="00A54001" w:rsidRDefault="00A54001">
            <w:pPr>
              <w:pStyle w:val="ConsPlusNormal"/>
              <w:jc w:val="center"/>
            </w:pPr>
            <w:r w:rsidRPr="00A54001">
              <w:t>2024 год</w:t>
            </w:r>
          </w:p>
        </w:tc>
      </w:tr>
      <w:tr w:rsidR="00A54001" w:rsidRPr="00A54001">
        <w:tc>
          <w:tcPr>
            <w:tcW w:w="4535" w:type="dxa"/>
            <w:vMerge/>
            <w:tcBorders>
              <w:left w:val="nil"/>
            </w:tcBorders>
          </w:tcPr>
          <w:p w:rsidR="00A54001" w:rsidRPr="00A54001" w:rsidRDefault="00A54001"/>
        </w:tc>
        <w:tc>
          <w:tcPr>
            <w:tcW w:w="1814" w:type="dxa"/>
            <w:vMerge/>
          </w:tcPr>
          <w:p w:rsidR="00A54001" w:rsidRPr="00A54001" w:rsidRDefault="00A54001"/>
        </w:tc>
        <w:tc>
          <w:tcPr>
            <w:tcW w:w="1024" w:type="dxa"/>
          </w:tcPr>
          <w:p w:rsidR="00A54001" w:rsidRPr="00A54001" w:rsidRDefault="00A54001">
            <w:pPr>
              <w:pStyle w:val="ConsPlusNormal"/>
              <w:jc w:val="center"/>
            </w:pPr>
            <w:r w:rsidRPr="00A54001">
              <w:t>нормативы объема медицинской помощи</w:t>
            </w:r>
          </w:p>
        </w:tc>
        <w:tc>
          <w:tcPr>
            <w:tcW w:w="1361" w:type="dxa"/>
          </w:tcPr>
          <w:p w:rsidR="00A54001" w:rsidRPr="00A54001" w:rsidRDefault="00A54001">
            <w:pPr>
              <w:pStyle w:val="ConsPlusNormal"/>
              <w:jc w:val="center"/>
            </w:pPr>
            <w:r w:rsidRPr="00A54001">
              <w:t xml:space="preserve">нормативы финансовых затрат на единицу объема медицинской </w:t>
            </w:r>
            <w:r w:rsidRPr="00A54001">
              <w:lastRenderedPageBreak/>
              <w:t>помощи, рублей</w:t>
            </w:r>
          </w:p>
        </w:tc>
        <w:tc>
          <w:tcPr>
            <w:tcW w:w="1024" w:type="dxa"/>
          </w:tcPr>
          <w:p w:rsidR="00A54001" w:rsidRPr="00A54001" w:rsidRDefault="00A54001">
            <w:pPr>
              <w:pStyle w:val="ConsPlusNormal"/>
              <w:jc w:val="center"/>
            </w:pPr>
            <w:r w:rsidRPr="00A54001">
              <w:lastRenderedPageBreak/>
              <w:t>нормативы объема медицинской помощи</w:t>
            </w:r>
          </w:p>
        </w:tc>
        <w:tc>
          <w:tcPr>
            <w:tcW w:w="1361" w:type="dxa"/>
          </w:tcPr>
          <w:p w:rsidR="00A54001" w:rsidRPr="00A54001" w:rsidRDefault="00A54001">
            <w:pPr>
              <w:pStyle w:val="ConsPlusNormal"/>
              <w:jc w:val="center"/>
            </w:pPr>
            <w:r w:rsidRPr="00A54001">
              <w:t xml:space="preserve">нормативы финансовых затрат на единицу объема медицинской </w:t>
            </w:r>
            <w:r w:rsidRPr="00A54001">
              <w:lastRenderedPageBreak/>
              <w:t>помощи, рублей</w:t>
            </w:r>
          </w:p>
        </w:tc>
        <w:tc>
          <w:tcPr>
            <w:tcW w:w="1024" w:type="dxa"/>
          </w:tcPr>
          <w:p w:rsidR="00A54001" w:rsidRPr="00A54001" w:rsidRDefault="00A54001">
            <w:pPr>
              <w:pStyle w:val="ConsPlusNormal"/>
              <w:jc w:val="center"/>
            </w:pPr>
            <w:r w:rsidRPr="00A54001">
              <w:lastRenderedPageBreak/>
              <w:t>нормативы объема медицинской помощи</w:t>
            </w:r>
          </w:p>
        </w:tc>
        <w:tc>
          <w:tcPr>
            <w:tcW w:w="1361" w:type="dxa"/>
            <w:tcBorders>
              <w:right w:val="nil"/>
            </w:tcBorders>
          </w:tcPr>
          <w:p w:rsidR="00A54001" w:rsidRPr="00A54001" w:rsidRDefault="00A54001">
            <w:pPr>
              <w:pStyle w:val="ConsPlusNormal"/>
              <w:jc w:val="center"/>
            </w:pPr>
            <w:r w:rsidRPr="00A54001">
              <w:t xml:space="preserve">нормативы финансовых затрат на единицу объема медицинской </w:t>
            </w:r>
            <w:r w:rsidRPr="00A54001">
              <w:lastRenderedPageBreak/>
              <w:t>помощи, рублей</w:t>
            </w:r>
          </w:p>
        </w:tc>
      </w:tr>
      <w:tr w:rsidR="00A54001" w:rsidRPr="00A54001">
        <w:tc>
          <w:tcPr>
            <w:tcW w:w="4535" w:type="dxa"/>
            <w:tcBorders>
              <w:left w:val="nil"/>
            </w:tcBorders>
          </w:tcPr>
          <w:p w:rsidR="00A54001" w:rsidRPr="00A54001" w:rsidRDefault="00A54001">
            <w:pPr>
              <w:pStyle w:val="ConsPlusNormal"/>
              <w:jc w:val="center"/>
            </w:pPr>
            <w:r w:rsidRPr="00A54001">
              <w:t>1</w:t>
            </w:r>
          </w:p>
        </w:tc>
        <w:tc>
          <w:tcPr>
            <w:tcW w:w="1814" w:type="dxa"/>
          </w:tcPr>
          <w:p w:rsidR="00A54001" w:rsidRPr="00A54001" w:rsidRDefault="00A54001">
            <w:pPr>
              <w:pStyle w:val="ConsPlusNormal"/>
              <w:jc w:val="center"/>
            </w:pPr>
            <w:r w:rsidRPr="00A54001">
              <w:t>2</w:t>
            </w:r>
          </w:p>
        </w:tc>
        <w:tc>
          <w:tcPr>
            <w:tcW w:w="1024" w:type="dxa"/>
          </w:tcPr>
          <w:p w:rsidR="00A54001" w:rsidRPr="00A54001" w:rsidRDefault="00A54001">
            <w:pPr>
              <w:pStyle w:val="ConsPlusNormal"/>
              <w:jc w:val="center"/>
            </w:pPr>
            <w:r w:rsidRPr="00A54001">
              <w:t>3</w:t>
            </w:r>
          </w:p>
        </w:tc>
        <w:tc>
          <w:tcPr>
            <w:tcW w:w="1361" w:type="dxa"/>
          </w:tcPr>
          <w:p w:rsidR="00A54001" w:rsidRPr="00A54001" w:rsidRDefault="00A54001">
            <w:pPr>
              <w:pStyle w:val="ConsPlusNormal"/>
              <w:jc w:val="center"/>
            </w:pPr>
            <w:r w:rsidRPr="00A54001">
              <w:t>4</w:t>
            </w:r>
          </w:p>
        </w:tc>
        <w:tc>
          <w:tcPr>
            <w:tcW w:w="1024" w:type="dxa"/>
          </w:tcPr>
          <w:p w:rsidR="00A54001" w:rsidRPr="00A54001" w:rsidRDefault="00A54001">
            <w:pPr>
              <w:pStyle w:val="ConsPlusNormal"/>
              <w:jc w:val="center"/>
            </w:pPr>
            <w:r w:rsidRPr="00A54001">
              <w:t>5</w:t>
            </w:r>
          </w:p>
        </w:tc>
        <w:tc>
          <w:tcPr>
            <w:tcW w:w="1361" w:type="dxa"/>
          </w:tcPr>
          <w:p w:rsidR="00A54001" w:rsidRPr="00A54001" w:rsidRDefault="00A54001">
            <w:pPr>
              <w:pStyle w:val="ConsPlusNormal"/>
              <w:jc w:val="center"/>
            </w:pPr>
            <w:r w:rsidRPr="00A54001">
              <w:t>6</w:t>
            </w:r>
          </w:p>
        </w:tc>
        <w:tc>
          <w:tcPr>
            <w:tcW w:w="1024" w:type="dxa"/>
          </w:tcPr>
          <w:p w:rsidR="00A54001" w:rsidRPr="00A54001" w:rsidRDefault="00A54001">
            <w:pPr>
              <w:pStyle w:val="ConsPlusNormal"/>
              <w:jc w:val="center"/>
            </w:pPr>
            <w:r w:rsidRPr="00A54001">
              <w:t>7</w:t>
            </w:r>
          </w:p>
        </w:tc>
        <w:tc>
          <w:tcPr>
            <w:tcW w:w="1361" w:type="dxa"/>
            <w:tcBorders>
              <w:right w:val="nil"/>
            </w:tcBorders>
          </w:tcPr>
          <w:p w:rsidR="00A54001" w:rsidRPr="00A54001" w:rsidRDefault="00A54001">
            <w:pPr>
              <w:pStyle w:val="ConsPlusNormal"/>
              <w:jc w:val="center"/>
            </w:pPr>
            <w:r w:rsidRPr="00A54001">
              <w:t>8</w:t>
            </w:r>
          </w:p>
        </w:tc>
      </w:tr>
      <w:tr w:rsidR="00A54001" w:rsidRPr="00A54001">
        <w:tc>
          <w:tcPr>
            <w:tcW w:w="4535" w:type="dxa"/>
            <w:tcBorders>
              <w:left w:val="nil"/>
            </w:tcBorders>
          </w:tcPr>
          <w:p w:rsidR="00A54001" w:rsidRPr="00A54001" w:rsidRDefault="00A54001">
            <w:pPr>
              <w:pStyle w:val="ConsPlusNormal"/>
              <w:jc w:val="both"/>
            </w:pPr>
            <w:r w:rsidRPr="00A54001">
              <w:t>1. Скорая, в том числе скорая специализированная, медицинская помощь</w:t>
            </w:r>
          </w:p>
        </w:tc>
        <w:tc>
          <w:tcPr>
            <w:tcW w:w="1814" w:type="dxa"/>
          </w:tcPr>
          <w:p w:rsidR="00A54001" w:rsidRPr="00A54001" w:rsidRDefault="00A54001">
            <w:pPr>
              <w:pStyle w:val="ConsPlusNormal"/>
              <w:jc w:val="center"/>
            </w:pPr>
            <w:r w:rsidRPr="00A54001">
              <w:t>вызовов</w:t>
            </w:r>
          </w:p>
        </w:tc>
        <w:tc>
          <w:tcPr>
            <w:tcW w:w="1024" w:type="dxa"/>
          </w:tcPr>
          <w:p w:rsidR="00A54001" w:rsidRPr="00A54001" w:rsidRDefault="00A54001">
            <w:pPr>
              <w:pStyle w:val="ConsPlusNormal"/>
              <w:jc w:val="center"/>
            </w:pPr>
            <w:r w:rsidRPr="00A54001">
              <w:t>0,290</w:t>
            </w:r>
          </w:p>
        </w:tc>
        <w:tc>
          <w:tcPr>
            <w:tcW w:w="1361" w:type="dxa"/>
          </w:tcPr>
          <w:p w:rsidR="00A54001" w:rsidRPr="00A54001" w:rsidRDefault="00A54001">
            <w:pPr>
              <w:pStyle w:val="ConsPlusNormal"/>
              <w:jc w:val="center"/>
            </w:pPr>
            <w:r w:rsidRPr="00A54001">
              <w:t>2884,7</w:t>
            </w:r>
          </w:p>
        </w:tc>
        <w:tc>
          <w:tcPr>
            <w:tcW w:w="1024" w:type="dxa"/>
          </w:tcPr>
          <w:p w:rsidR="00A54001" w:rsidRPr="00A54001" w:rsidRDefault="00A54001">
            <w:pPr>
              <w:pStyle w:val="ConsPlusNormal"/>
              <w:jc w:val="center"/>
            </w:pPr>
            <w:r w:rsidRPr="00A54001">
              <w:t>0,290</w:t>
            </w:r>
          </w:p>
        </w:tc>
        <w:tc>
          <w:tcPr>
            <w:tcW w:w="1361" w:type="dxa"/>
          </w:tcPr>
          <w:p w:rsidR="00A54001" w:rsidRPr="00A54001" w:rsidRDefault="00A54001">
            <w:pPr>
              <w:pStyle w:val="ConsPlusNormal"/>
              <w:jc w:val="center"/>
            </w:pPr>
            <w:r w:rsidRPr="00A54001">
              <w:t>3057,6</w:t>
            </w:r>
          </w:p>
        </w:tc>
        <w:tc>
          <w:tcPr>
            <w:tcW w:w="1024" w:type="dxa"/>
          </w:tcPr>
          <w:p w:rsidR="00A54001" w:rsidRPr="00A54001" w:rsidRDefault="00A54001">
            <w:pPr>
              <w:pStyle w:val="ConsPlusNormal"/>
              <w:jc w:val="center"/>
            </w:pPr>
            <w:r w:rsidRPr="00A54001">
              <w:t>0,290</w:t>
            </w:r>
          </w:p>
        </w:tc>
        <w:tc>
          <w:tcPr>
            <w:tcW w:w="1361" w:type="dxa"/>
            <w:tcBorders>
              <w:right w:val="nil"/>
            </w:tcBorders>
          </w:tcPr>
          <w:p w:rsidR="00A54001" w:rsidRPr="00A54001" w:rsidRDefault="00A54001">
            <w:pPr>
              <w:pStyle w:val="ConsPlusNormal"/>
              <w:jc w:val="center"/>
            </w:pPr>
            <w:r w:rsidRPr="00A54001">
              <w:t>3243,3</w:t>
            </w:r>
          </w:p>
        </w:tc>
      </w:tr>
      <w:tr w:rsidR="00A54001" w:rsidRPr="00A54001">
        <w:tc>
          <w:tcPr>
            <w:tcW w:w="4535" w:type="dxa"/>
            <w:tcBorders>
              <w:left w:val="nil"/>
            </w:tcBorders>
          </w:tcPr>
          <w:p w:rsidR="00A54001" w:rsidRPr="00A54001" w:rsidRDefault="00A54001">
            <w:pPr>
              <w:pStyle w:val="ConsPlusNormal"/>
              <w:jc w:val="both"/>
            </w:pPr>
            <w:r w:rsidRPr="00A54001">
              <w:t>2. Первичная медико-санитарная помощь</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Borders>
              <w:right w:val="nil"/>
            </w:tcBorders>
          </w:tcPr>
          <w:p w:rsidR="00A54001" w:rsidRPr="00A54001" w:rsidRDefault="00A54001">
            <w:pPr>
              <w:pStyle w:val="ConsPlusNormal"/>
              <w:jc w:val="center"/>
            </w:pPr>
            <w:r w:rsidRPr="00A54001">
              <w:t>x</w:t>
            </w:r>
          </w:p>
        </w:tc>
      </w:tr>
      <w:tr w:rsidR="00A54001" w:rsidRPr="00A54001">
        <w:tc>
          <w:tcPr>
            <w:tcW w:w="4535" w:type="dxa"/>
            <w:tcBorders>
              <w:left w:val="nil"/>
            </w:tcBorders>
          </w:tcPr>
          <w:p w:rsidR="00A54001" w:rsidRPr="00A54001" w:rsidRDefault="00A54001">
            <w:pPr>
              <w:pStyle w:val="ConsPlusNormal"/>
              <w:ind w:firstLine="283"/>
              <w:jc w:val="both"/>
            </w:pPr>
            <w:r w:rsidRPr="00A54001">
              <w:t>2.1. В амбулаторных условиях:</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x</w:t>
            </w:r>
          </w:p>
        </w:tc>
        <w:tc>
          <w:tcPr>
            <w:tcW w:w="1361" w:type="dxa"/>
            <w:tcBorders>
              <w:right w:val="nil"/>
            </w:tcBorders>
          </w:tcPr>
          <w:p w:rsidR="00A54001" w:rsidRPr="00A54001" w:rsidRDefault="00A54001">
            <w:pPr>
              <w:pStyle w:val="ConsPlusNormal"/>
              <w:jc w:val="center"/>
            </w:pPr>
            <w:r w:rsidRPr="00A54001">
              <w:t>x</w:t>
            </w:r>
          </w:p>
        </w:tc>
      </w:tr>
      <w:tr w:rsidR="00A54001" w:rsidRPr="00A54001">
        <w:tc>
          <w:tcPr>
            <w:tcW w:w="4535" w:type="dxa"/>
            <w:tcBorders>
              <w:left w:val="nil"/>
            </w:tcBorders>
          </w:tcPr>
          <w:p w:rsidR="00A54001" w:rsidRPr="00A54001" w:rsidRDefault="00A54001">
            <w:pPr>
              <w:pStyle w:val="ConsPlusNormal"/>
              <w:ind w:firstLine="283"/>
              <w:jc w:val="both"/>
            </w:pPr>
            <w:r w:rsidRPr="00A54001">
              <w:t>2.1.1) с профилактической и иными целями</w:t>
            </w:r>
          </w:p>
        </w:tc>
        <w:tc>
          <w:tcPr>
            <w:tcW w:w="1814" w:type="dxa"/>
          </w:tcPr>
          <w:p w:rsidR="00A54001" w:rsidRPr="00A54001" w:rsidRDefault="00A54001">
            <w:pPr>
              <w:pStyle w:val="ConsPlusNormal"/>
              <w:jc w:val="center"/>
            </w:pPr>
            <w:r w:rsidRPr="00A54001">
              <w:t>посещений/комплексных посещений</w:t>
            </w:r>
          </w:p>
        </w:tc>
        <w:tc>
          <w:tcPr>
            <w:tcW w:w="1024" w:type="dxa"/>
          </w:tcPr>
          <w:p w:rsidR="00A54001" w:rsidRPr="00A54001" w:rsidRDefault="00A54001">
            <w:pPr>
              <w:pStyle w:val="ConsPlusNormal"/>
              <w:jc w:val="center"/>
            </w:pPr>
            <w:r w:rsidRPr="00A54001">
              <w:t>2,930</w:t>
            </w:r>
          </w:p>
        </w:tc>
        <w:tc>
          <w:tcPr>
            <w:tcW w:w="1361" w:type="dxa"/>
          </w:tcPr>
          <w:p w:rsidR="00A54001" w:rsidRPr="00A54001" w:rsidRDefault="00A54001">
            <w:pPr>
              <w:pStyle w:val="ConsPlusNormal"/>
              <w:jc w:val="center"/>
            </w:pPr>
            <w:r w:rsidRPr="00A54001">
              <w:t>685,1</w:t>
            </w:r>
          </w:p>
        </w:tc>
        <w:tc>
          <w:tcPr>
            <w:tcW w:w="1024" w:type="dxa"/>
          </w:tcPr>
          <w:p w:rsidR="00A54001" w:rsidRPr="00A54001" w:rsidRDefault="00A54001">
            <w:pPr>
              <w:pStyle w:val="ConsPlusNormal"/>
              <w:jc w:val="center"/>
            </w:pPr>
            <w:r w:rsidRPr="00A54001">
              <w:t>2,930</w:t>
            </w:r>
          </w:p>
        </w:tc>
        <w:tc>
          <w:tcPr>
            <w:tcW w:w="1361" w:type="dxa"/>
          </w:tcPr>
          <w:p w:rsidR="00A54001" w:rsidRPr="00A54001" w:rsidRDefault="00A54001">
            <w:pPr>
              <w:pStyle w:val="ConsPlusNormal"/>
              <w:jc w:val="center"/>
            </w:pPr>
            <w:r w:rsidRPr="00A54001">
              <w:t>709,7</w:t>
            </w:r>
          </w:p>
        </w:tc>
        <w:tc>
          <w:tcPr>
            <w:tcW w:w="1024" w:type="dxa"/>
          </w:tcPr>
          <w:p w:rsidR="00A54001" w:rsidRPr="00A54001" w:rsidRDefault="00A54001">
            <w:pPr>
              <w:pStyle w:val="ConsPlusNormal"/>
              <w:jc w:val="center"/>
            </w:pPr>
            <w:r w:rsidRPr="00A54001">
              <w:t>2,930</w:t>
            </w:r>
          </w:p>
        </w:tc>
        <w:tc>
          <w:tcPr>
            <w:tcW w:w="1361" w:type="dxa"/>
            <w:tcBorders>
              <w:right w:val="nil"/>
            </w:tcBorders>
          </w:tcPr>
          <w:p w:rsidR="00A54001" w:rsidRPr="00A54001" w:rsidRDefault="00A54001">
            <w:pPr>
              <w:pStyle w:val="ConsPlusNormal"/>
              <w:jc w:val="center"/>
            </w:pPr>
            <w:r w:rsidRPr="00A54001">
              <w:t>752,9</w:t>
            </w:r>
          </w:p>
        </w:tc>
      </w:tr>
      <w:tr w:rsidR="00A54001" w:rsidRPr="00A54001">
        <w:tc>
          <w:tcPr>
            <w:tcW w:w="4535" w:type="dxa"/>
            <w:tcBorders>
              <w:left w:val="nil"/>
            </w:tcBorders>
          </w:tcPr>
          <w:p w:rsidR="00A54001" w:rsidRPr="00A54001" w:rsidRDefault="00A54001">
            <w:pPr>
              <w:pStyle w:val="ConsPlusNormal"/>
              <w:ind w:firstLine="283"/>
              <w:jc w:val="both"/>
            </w:pPr>
            <w:r w:rsidRPr="00A54001">
              <w:t>для проведения профилактических медицинских осмотров &lt;1&gt;</w:t>
            </w:r>
          </w:p>
        </w:tc>
        <w:tc>
          <w:tcPr>
            <w:tcW w:w="1814" w:type="dxa"/>
          </w:tcPr>
          <w:p w:rsidR="00A54001" w:rsidRPr="00A54001" w:rsidRDefault="00A54001">
            <w:pPr>
              <w:pStyle w:val="ConsPlusNormal"/>
              <w:jc w:val="center"/>
            </w:pPr>
            <w:r w:rsidRPr="00A54001">
              <w:t>комплексных посещений</w:t>
            </w:r>
          </w:p>
        </w:tc>
        <w:tc>
          <w:tcPr>
            <w:tcW w:w="1024" w:type="dxa"/>
          </w:tcPr>
          <w:p w:rsidR="00A54001" w:rsidRPr="00A54001" w:rsidRDefault="00A54001">
            <w:pPr>
              <w:pStyle w:val="ConsPlusNormal"/>
              <w:jc w:val="center"/>
            </w:pPr>
            <w:r w:rsidRPr="00A54001">
              <w:t>0,272</w:t>
            </w:r>
          </w:p>
        </w:tc>
        <w:tc>
          <w:tcPr>
            <w:tcW w:w="1361" w:type="dxa"/>
          </w:tcPr>
          <w:p w:rsidR="00A54001" w:rsidRPr="00A54001" w:rsidRDefault="00A54001">
            <w:pPr>
              <w:pStyle w:val="ConsPlusNormal"/>
              <w:jc w:val="center"/>
            </w:pPr>
            <w:r w:rsidRPr="00A54001">
              <w:t>2015,9</w:t>
            </w:r>
          </w:p>
        </w:tc>
        <w:tc>
          <w:tcPr>
            <w:tcW w:w="1024" w:type="dxa"/>
          </w:tcPr>
          <w:p w:rsidR="00A54001" w:rsidRPr="00A54001" w:rsidRDefault="00A54001">
            <w:pPr>
              <w:pStyle w:val="ConsPlusNormal"/>
              <w:jc w:val="center"/>
            </w:pPr>
            <w:r w:rsidRPr="00A54001">
              <w:t>0,272</w:t>
            </w:r>
          </w:p>
        </w:tc>
        <w:tc>
          <w:tcPr>
            <w:tcW w:w="1361" w:type="dxa"/>
          </w:tcPr>
          <w:p w:rsidR="00A54001" w:rsidRPr="00A54001" w:rsidRDefault="00A54001">
            <w:pPr>
              <w:pStyle w:val="ConsPlusNormal"/>
              <w:jc w:val="center"/>
            </w:pPr>
            <w:r w:rsidRPr="00A54001">
              <w:t>2136,4</w:t>
            </w:r>
          </w:p>
        </w:tc>
        <w:tc>
          <w:tcPr>
            <w:tcW w:w="1024" w:type="dxa"/>
          </w:tcPr>
          <w:p w:rsidR="00A54001" w:rsidRPr="00A54001" w:rsidRDefault="00A54001">
            <w:pPr>
              <w:pStyle w:val="ConsPlusNormal"/>
              <w:jc w:val="center"/>
            </w:pPr>
            <w:r w:rsidRPr="00A54001">
              <w:t>0,272</w:t>
            </w:r>
          </w:p>
        </w:tc>
        <w:tc>
          <w:tcPr>
            <w:tcW w:w="1361" w:type="dxa"/>
            <w:tcBorders>
              <w:right w:val="nil"/>
            </w:tcBorders>
          </w:tcPr>
          <w:p w:rsidR="00A54001" w:rsidRPr="00A54001" w:rsidRDefault="00A54001">
            <w:pPr>
              <w:pStyle w:val="ConsPlusNormal"/>
              <w:jc w:val="center"/>
            </w:pPr>
            <w:r w:rsidRPr="00A54001">
              <w:t>2265,8</w:t>
            </w:r>
          </w:p>
        </w:tc>
      </w:tr>
      <w:tr w:rsidR="00A54001" w:rsidRPr="00A54001">
        <w:tc>
          <w:tcPr>
            <w:tcW w:w="4535" w:type="dxa"/>
            <w:tcBorders>
              <w:left w:val="nil"/>
            </w:tcBorders>
          </w:tcPr>
          <w:p w:rsidR="00A54001" w:rsidRPr="00A54001" w:rsidRDefault="00A54001">
            <w:pPr>
              <w:pStyle w:val="ConsPlusNormal"/>
              <w:ind w:firstLine="283"/>
              <w:jc w:val="both"/>
            </w:pPr>
            <w:r w:rsidRPr="00A54001">
              <w:t>для проведения диспансеризации, всего</w:t>
            </w:r>
          </w:p>
        </w:tc>
        <w:tc>
          <w:tcPr>
            <w:tcW w:w="1814" w:type="dxa"/>
          </w:tcPr>
          <w:p w:rsidR="00A54001" w:rsidRPr="00A54001" w:rsidRDefault="00A54001">
            <w:pPr>
              <w:pStyle w:val="ConsPlusNormal"/>
              <w:jc w:val="center"/>
            </w:pPr>
            <w:r w:rsidRPr="00A54001">
              <w:t>комплексных посещений</w:t>
            </w:r>
          </w:p>
        </w:tc>
        <w:tc>
          <w:tcPr>
            <w:tcW w:w="1024" w:type="dxa"/>
          </w:tcPr>
          <w:p w:rsidR="00A54001" w:rsidRPr="00A54001" w:rsidRDefault="00A54001">
            <w:pPr>
              <w:pStyle w:val="ConsPlusNormal"/>
              <w:jc w:val="center"/>
            </w:pPr>
            <w:r w:rsidRPr="00A54001">
              <w:t>0,263</w:t>
            </w:r>
          </w:p>
        </w:tc>
        <w:tc>
          <w:tcPr>
            <w:tcW w:w="1361" w:type="dxa"/>
          </w:tcPr>
          <w:p w:rsidR="00A54001" w:rsidRPr="00A54001" w:rsidRDefault="00A54001">
            <w:pPr>
              <w:pStyle w:val="ConsPlusNormal"/>
              <w:jc w:val="center"/>
            </w:pPr>
            <w:r w:rsidRPr="00A54001">
              <w:t>2492,5</w:t>
            </w:r>
          </w:p>
        </w:tc>
        <w:tc>
          <w:tcPr>
            <w:tcW w:w="1024" w:type="dxa"/>
          </w:tcPr>
          <w:p w:rsidR="00A54001" w:rsidRPr="00A54001" w:rsidRDefault="00A54001">
            <w:pPr>
              <w:pStyle w:val="ConsPlusNormal"/>
              <w:jc w:val="center"/>
            </w:pPr>
            <w:r w:rsidRPr="00A54001">
              <w:t>0,263</w:t>
            </w:r>
          </w:p>
        </w:tc>
        <w:tc>
          <w:tcPr>
            <w:tcW w:w="1361" w:type="dxa"/>
          </w:tcPr>
          <w:p w:rsidR="00A54001" w:rsidRPr="00A54001" w:rsidRDefault="00A54001">
            <w:pPr>
              <w:pStyle w:val="ConsPlusNormal"/>
              <w:jc w:val="center"/>
            </w:pPr>
            <w:r w:rsidRPr="00A54001">
              <w:t>2455,8</w:t>
            </w:r>
          </w:p>
        </w:tc>
        <w:tc>
          <w:tcPr>
            <w:tcW w:w="1024" w:type="dxa"/>
          </w:tcPr>
          <w:p w:rsidR="00A54001" w:rsidRPr="00A54001" w:rsidRDefault="00A54001">
            <w:pPr>
              <w:pStyle w:val="ConsPlusNormal"/>
              <w:jc w:val="center"/>
            </w:pPr>
            <w:r w:rsidRPr="00A54001">
              <w:t>0,263</w:t>
            </w:r>
          </w:p>
        </w:tc>
        <w:tc>
          <w:tcPr>
            <w:tcW w:w="1361" w:type="dxa"/>
            <w:tcBorders>
              <w:right w:val="nil"/>
            </w:tcBorders>
          </w:tcPr>
          <w:p w:rsidR="00A54001" w:rsidRPr="00A54001" w:rsidRDefault="00A54001">
            <w:pPr>
              <w:pStyle w:val="ConsPlusNormal"/>
              <w:jc w:val="center"/>
            </w:pPr>
            <w:r w:rsidRPr="00A54001">
              <w:t>2604,6</w:t>
            </w:r>
          </w:p>
        </w:tc>
      </w:tr>
      <w:tr w:rsidR="00A54001" w:rsidRPr="00A54001">
        <w:tc>
          <w:tcPr>
            <w:tcW w:w="4535" w:type="dxa"/>
            <w:tcBorders>
              <w:left w:val="nil"/>
            </w:tcBorders>
          </w:tcPr>
          <w:p w:rsidR="00A54001" w:rsidRPr="00A54001" w:rsidRDefault="00A54001">
            <w:pPr>
              <w:pStyle w:val="ConsPlusNormal"/>
              <w:ind w:firstLine="283"/>
              <w:jc w:val="both"/>
            </w:pPr>
            <w:r w:rsidRPr="00A54001">
              <w:t>в том числе для проведения углубленной диспансеризации</w:t>
            </w:r>
          </w:p>
        </w:tc>
        <w:tc>
          <w:tcPr>
            <w:tcW w:w="1814" w:type="dxa"/>
          </w:tcPr>
          <w:p w:rsidR="00A54001" w:rsidRPr="00A54001" w:rsidRDefault="00A54001">
            <w:pPr>
              <w:pStyle w:val="ConsPlusNormal"/>
              <w:jc w:val="center"/>
            </w:pPr>
            <w:r w:rsidRPr="00A54001">
              <w:t>комплексных посещений</w:t>
            </w:r>
          </w:p>
        </w:tc>
        <w:tc>
          <w:tcPr>
            <w:tcW w:w="1024" w:type="dxa"/>
          </w:tcPr>
          <w:p w:rsidR="00A54001" w:rsidRPr="00A54001" w:rsidRDefault="00A54001">
            <w:pPr>
              <w:pStyle w:val="ConsPlusNormal"/>
              <w:jc w:val="center"/>
            </w:pPr>
            <w:r w:rsidRPr="00A54001">
              <w:t>0,000</w:t>
            </w:r>
          </w:p>
        </w:tc>
        <w:tc>
          <w:tcPr>
            <w:tcW w:w="1361" w:type="dxa"/>
          </w:tcPr>
          <w:p w:rsidR="00A54001" w:rsidRPr="00A54001" w:rsidRDefault="00A54001">
            <w:pPr>
              <w:pStyle w:val="ConsPlusNormal"/>
              <w:jc w:val="center"/>
            </w:pPr>
            <w:r w:rsidRPr="00A54001">
              <w:t>1017,5</w:t>
            </w:r>
          </w:p>
        </w:tc>
        <w:tc>
          <w:tcPr>
            <w:tcW w:w="1024" w:type="dxa"/>
          </w:tcPr>
          <w:p w:rsidR="00A54001" w:rsidRPr="00A54001" w:rsidRDefault="00A54001">
            <w:pPr>
              <w:pStyle w:val="ConsPlusNormal"/>
              <w:jc w:val="center"/>
            </w:pPr>
            <w:r w:rsidRPr="00A54001">
              <w:t>x</w:t>
            </w:r>
          </w:p>
        </w:tc>
        <w:tc>
          <w:tcPr>
            <w:tcW w:w="1361" w:type="dxa"/>
          </w:tcPr>
          <w:p w:rsidR="00A54001" w:rsidRPr="00A54001" w:rsidRDefault="00A54001">
            <w:pPr>
              <w:pStyle w:val="ConsPlusNormal"/>
              <w:jc w:val="center"/>
            </w:pPr>
            <w:r w:rsidRPr="00A54001">
              <w:t>0,0</w:t>
            </w:r>
          </w:p>
        </w:tc>
        <w:tc>
          <w:tcPr>
            <w:tcW w:w="1024" w:type="dxa"/>
          </w:tcPr>
          <w:p w:rsidR="00A54001" w:rsidRPr="00A54001" w:rsidRDefault="00A54001">
            <w:pPr>
              <w:pStyle w:val="ConsPlusNormal"/>
              <w:jc w:val="center"/>
            </w:pPr>
            <w:r w:rsidRPr="00A54001">
              <w:t>x</w:t>
            </w:r>
          </w:p>
        </w:tc>
        <w:tc>
          <w:tcPr>
            <w:tcW w:w="1361" w:type="dxa"/>
            <w:tcBorders>
              <w:right w:val="nil"/>
            </w:tcBorders>
          </w:tcPr>
          <w:p w:rsidR="00A54001" w:rsidRPr="00A54001" w:rsidRDefault="00A54001">
            <w:pPr>
              <w:pStyle w:val="ConsPlusNormal"/>
              <w:jc w:val="center"/>
            </w:pPr>
            <w:r w:rsidRPr="00A54001">
              <w:t>0,0</w:t>
            </w:r>
          </w:p>
        </w:tc>
      </w:tr>
      <w:tr w:rsidR="00A54001" w:rsidRPr="00A54001">
        <w:tc>
          <w:tcPr>
            <w:tcW w:w="4535" w:type="dxa"/>
            <w:tcBorders>
              <w:left w:val="nil"/>
            </w:tcBorders>
          </w:tcPr>
          <w:p w:rsidR="00A54001" w:rsidRPr="00A54001" w:rsidRDefault="00A54001">
            <w:pPr>
              <w:pStyle w:val="ConsPlusNormal"/>
              <w:ind w:firstLine="283"/>
              <w:jc w:val="both"/>
            </w:pPr>
            <w:r w:rsidRPr="00A54001">
              <w:t>для посещений с иными целями</w:t>
            </w:r>
          </w:p>
        </w:tc>
        <w:tc>
          <w:tcPr>
            <w:tcW w:w="1814" w:type="dxa"/>
          </w:tcPr>
          <w:p w:rsidR="00A54001" w:rsidRPr="00A54001" w:rsidRDefault="00A54001">
            <w:pPr>
              <w:pStyle w:val="ConsPlusNormal"/>
              <w:jc w:val="center"/>
            </w:pPr>
            <w:r w:rsidRPr="00A54001">
              <w:t>посещений</w:t>
            </w:r>
          </w:p>
        </w:tc>
        <w:tc>
          <w:tcPr>
            <w:tcW w:w="1024" w:type="dxa"/>
          </w:tcPr>
          <w:p w:rsidR="00A54001" w:rsidRPr="00A54001" w:rsidRDefault="00A54001">
            <w:pPr>
              <w:pStyle w:val="ConsPlusNormal"/>
              <w:jc w:val="center"/>
            </w:pPr>
            <w:r w:rsidRPr="00A54001">
              <w:t>2,395</w:t>
            </w:r>
          </w:p>
        </w:tc>
        <w:tc>
          <w:tcPr>
            <w:tcW w:w="1361" w:type="dxa"/>
          </w:tcPr>
          <w:p w:rsidR="00A54001" w:rsidRPr="00A54001" w:rsidRDefault="00A54001">
            <w:pPr>
              <w:pStyle w:val="ConsPlusNormal"/>
              <w:jc w:val="center"/>
            </w:pPr>
            <w:r w:rsidRPr="00A54001">
              <w:t>335,4</w:t>
            </w:r>
          </w:p>
        </w:tc>
        <w:tc>
          <w:tcPr>
            <w:tcW w:w="1024" w:type="dxa"/>
          </w:tcPr>
          <w:p w:rsidR="00A54001" w:rsidRPr="00A54001" w:rsidRDefault="00A54001">
            <w:pPr>
              <w:pStyle w:val="ConsPlusNormal"/>
              <w:jc w:val="center"/>
            </w:pPr>
            <w:r w:rsidRPr="00A54001">
              <w:t>2,395</w:t>
            </w:r>
          </w:p>
        </w:tc>
        <w:tc>
          <w:tcPr>
            <w:tcW w:w="1361" w:type="dxa"/>
          </w:tcPr>
          <w:p w:rsidR="00A54001" w:rsidRPr="00A54001" w:rsidRDefault="00A54001">
            <w:pPr>
              <w:pStyle w:val="ConsPlusNormal"/>
              <w:jc w:val="center"/>
            </w:pPr>
            <w:r w:rsidRPr="00A54001">
              <w:t>355,9</w:t>
            </w:r>
          </w:p>
        </w:tc>
        <w:tc>
          <w:tcPr>
            <w:tcW w:w="1024" w:type="dxa"/>
          </w:tcPr>
          <w:p w:rsidR="00A54001" w:rsidRPr="00A54001" w:rsidRDefault="00A54001">
            <w:pPr>
              <w:pStyle w:val="ConsPlusNormal"/>
              <w:jc w:val="center"/>
            </w:pPr>
            <w:r w:rsidRPr="00A54001">
              <w:t>2,395</w:t>
            </w:r>
          </w:p>
        </w:tc>
        <w:tc>
          <w:tcPr>
            <w:tcW w:w="1361" w:type="dxa"/>
            <w:tcBorders>
              <w:right w:val="nil"/>
            </w:tcBorders>
          </w:tcPr>
          <w:p w:rsidR="00A54001" w:rsidRPr="00A54001" w:rsidRDefault="00A54001">
            <w:pPr>
              <w:pStyle w:val="ConsPlusNormal"/>
              <w:jc w:val="center"/>
            </w:pPr>
            <w:r w:rsidRPr="00A54001">
              <w:t>377,8</w:t>
            </w:r>
          </w:p>
        </w:tc>
      </w:tr>
      <w:tr w:rsidR="00A54001" w:rsidRPr="00A54001">
        <w:tc>
          <w:tcPr>
            <w:tcW w:w="4535" w:type="dxa"/>
            <w:tcBorders>
              <w:left w:val="nil"/>
            </w:tcBorders>
          </w:tcPr>
          <w:p w:rsidR="00A54001" w:rsidRPr="00A54001" w:rsidRDefault="00A54001">
            <w:pPr>
              <w:pStyle w:val="ConsPlusNormal"/>
              <w:ind w:firstLine="283"/>
              <w:jc w:val="both"/>
            </w:pPr>
            <w:r w:rsidRPr="00A54001">
              <w:t>2.1.2) в неотложной форме</w:t>
            </w:r>
          </w:p>
        </w:tc>
        <w:tc>
          <w:tcPr>
            <w:tcW w:w="1814" w:type="dxa"/>
          </w:tcPr>
          <w:p w:rsidR="00A54001" w:rsidRPr="00A54001" w:rsidRDefault="00A54001">
            <w:pPr>
              <w:pStyle w:val="ConsPlusNormal"/>
              <w:jc w:val="center"/>
            </w:pPr>
            <w:r w:rsidRPr="00A54001">
              <w:t>посещений</w:t>
            </w:r>
          </w:p>
        </w:tc>
        <w:tc>
          <w:tcPr>
            <w:tcW w:w="1024" w:type="dxa"/>
          </w:tcPr>
          <w:p w:rsidR="00A54001" w:rsidRPr="00A54001" w:rsidRDefault="00A54001">
            <w:pPr>
              <w:pStyle w:val="ConsPlusNormal"/>
              <w:jc w:val="center"/>
            </w:pPr>
            <w:r w:rsidRPr="00A54001">
              <w:t>0,540</w:t>
            </w:r>
          </w:p>
        </w:tc>
        <w:tc>
          <w:tcPr>
            <w:tcW w:w="1361" w:type="dxa"/>
          </w:tcPr>
          <w:p w:rsidR="00A54001" w:rsidRPr="00A54001" w:rsidRDefault="00A54001">
            <w:pPr>
              <w:pStyle w:val="ConsPlusNormal"/>
              <w:jc w:val="center"/>
            </w:pPr>
            <w:r w:rsidRPr="00A54001">
              <w:t>713,7</w:t>
            </w:r>
          </w:p>
        </w:tc>
        <w:tc>
          <w:tcPr>
            <w:tcW w:w="1024" w:type="dxa"/>
          </w:tcPr>
          <w:p w:rsidR="00A54001" w:rsidRPr="00A54001" w:rsidRDefault="00A54001">
            <w:pPr>
              <w:pStyle w:val="ConsPlusNormal"/>
              <w:jc w:val="center"/>
            </w:pPr>
            <w:r w:rsidRPr="00A54001">
              <w:t>0,540</w:t>
            </w:r>
          </w:p>
        </w:tc>
        <w:tc>
          <w:tcPr>
            <w:tcW w:w="1361" w:type="dxa"/>
          </w:tcPr>
          <w:p w:rsidR="00A54001" w:rsidRPr="00A54001" w:rsidRDefault="00A54001">
            <w:pPr>
              <w:pStyle w:val="ConsPlusNormal"/>
              <w:jc w:val="center"/>
            </w:pPr>
            <w:r w:rsidRPr="00A54001">
              <w:t>756,4</w:t>
            </w:r>
          </w:p>
        </w:tc>
        <w:tc>
          <w:tcPr>
            <w:tcW w:w="1024" w:type="dxa"/>
          </w:tcPr>
          <w:p w:rsidR="00A54001" w:rsidRPr="00A54001" w:rsidRDefault="00A54001">
            <w:pPr>
              <w:pStyle w:val="ConsPlusNormal"/>
              <w:jc w:val="center"/>
            </w:pPr>
            <w:r w:rsidRPr="00A54001">
              <w:t>0,540</w:t>
            </w:r>
          </w:p>
        </w:tc>
        <w:tc>
          <w:tcPr>
            <w:tcW w:w="1361" w:type="dxa"/>
            <w:tcBorders>
              <w:right w:val="nil"/>
            </w:tcBorders>
          </w:tcPr>
          <w:p w:rsidR="00A54001" w:rsidRPr="00A54001" w:rsidRDefault="00A54001">
            <w:pPr>
              <w:pStyle w:val="ConsPlusNormal"/>
              <w:jc w:val="center"/>
            </w:pPr>
            <w:r w:rsidRPr="00A54001">
              <w:t>802,2</w:t>
            </w:r>
          </w:p>
        </w:tc>
      </w:tr>
      <w:tr w:rsidR="00A54001" w:rsidRPr="00A54001">
        <w:tc>
          <w:tcPr>
            <w:tcW w:w="4535" w:type="dxa"/>
            <w:tcBorders>
              <w:left w:val="nil"/>
            </w:tcBorders>
          </w:tcPr>
          <w:p w:rsidR="00A54001" w:rsidRPr="00A54001" w:rsidRDefault="00A54001">
            <w:pPr>
              <w:pStyle w:val="ConsPlusNormal"/>
              <w:ind w:firstLine="283"/>
              <w:jc w:val="both"/>
            </w:pPr>
            <w:r w:rsidRPr="00A54001">
              <w:t>2.1.3) в связи с заболеваниями и проведение отдельных диагностических (лабораторных) исследований в рамках базовой программы обязательного медицинского страхования &lt;2&gt;</w:t>
            </w:r>
          </w:p>
        </w:tc>
        <w:tc>
          <w:tcPr>
            <w:tcW w:w="1814" w:type="dxa"/>
          </w:tcPr>
          <w:p w:rsidR="00A54001" w:rsidRPr="00A54001" w:rsidRDefault="00A54001">
            <w:pPr>
              <w:pStyle w:val="ConsPlusNormal"/>
              <w:jc w:val="center"/>
            </w:pPr>
            <w:r w:rsidRPr="00A54001">
              <w:t>обращений</w:t>
            </w:r>
          </w:p>
        </w:tc>
        <w:tc>
          <w:tcPr>
            <w:tcW w:w="1024" w:type="dxa"/>
          </w:tcPr>
          <w:p w:rsidR="00A54001" w:rsidRPr="00A54001" w:rsidRDefault="00A54001">
            <w:pPr>
              <w:pStyle w:val="ConsPlusNormal"/>
              <w:jc w:val="center"/>
            </w:pPr>
            <w:r w:rsidRPr="00A54001">
              <w:t>1,7877</w:t>
            </w:r>
          </w:p>
        </w:tc>
        <w:tc>
          <w:tcPr>
            <w:tcW w:w="1361" w:type="dxa"/>
          </w:tcPr>
          <w:p w:rsidR="00A54001" w:rsidRPr="00A54001" w:rsidRDefault="00A54001">
            <w:pPr>
              <w:pStyle w:val="ConsPlusNormal"/>
              <w:jc w:val="center"/>
            </w:pPr>
            <w:r w:rsidRPr="00A54001">
              <w:t>1631,1</w:t>
            </w:r>
          </w:p>
        </w:tc>
        <w:tc>
          <w:tcPr>
            <w:tcW w:w="1024" w:type="dxa"/>
          </w:tcPr>
          <w:p w:rsidR="00A54001" w:rsidRPr="00A54001" w:rsidRDefault="00A54001">
            <w:pPr>
              <w:pStyle w:val="ConsPlusNormal"/>
              <w:jc w:val="center"/>
            </w:pPr>
            <w:r w:rsidRPr="00A54001">
              <w:t>1,7877</w:t>
            </w:r>
          </w:p>
        </w:tc>
        <w:tc>
          <w:tcPr>
            <w:tcW w:w="1361" w:type="dxa"/>
          </w:tcPr>
          <w:p w:rsidR="00A54001" w:rsidRPr="00A54001" w:rsidRDefault="00A54001">
            <w:pPr>
              <w:pStyle w:val="ConsPlusNormal"/>
              <w:jc w:val="center"/>
            </w:pPr>
            <w:r w:rsidRPr="00A54001">
              <w:t>1730,4</w:t>
            </w:r>
          </w:p>
        </w:tc>
        <w:tc>
          <w:tcPr>
            <w:tcW w:w="1024" w:type="dxa"/>
          </w:tcPr>
          <w:p w:rsidR="00A54001" w:rsidRPr="00A54001" w:rsidRDefault="00A54001">
            <w:pPr>
              <w:pStyle w:val="ConsPlusNormal"/>
              <w:jc w:val="center"/>
            </w:pPr>
            <w:r w:rsidRPr="00A54001">
              <w:t>1,7877</w:t>
            </w:r>
          </w:p>
        </w:tc>
        <w:tc>
          <w:tcPr>
            <w:tcW w:w="1361" w:type="dxa"/>
            <w:tcBorders>
              <w:right w:val="nil"/>
            </w:tcBorders>
          </w:tcPr>
          <w:p w:rsidR="00A54001" w:rsidRPr="00A54001" w:rsidRDefault="00A54001">
            <w:pPr>
              <w:pStyle w:val="ConsPlusNormal"/>
              <w:jc w:val="center"/>
            </w:pPr>
            <w:r w:rsidRPr="00A54001">
              <w:t>1836,8</w:t>
            </w:r>
          </w:p>
        </w:tc>
      </w:tr>
      <w:tr w:rsidR="00A54001" w:rsidRPr="00A54001">
        <w:tc>
          <w:tcPr>
            <w:tcW w:w="4535" w:type="dxa"/>
            <w:tcBorders>
              <w:left w:val="nil"/>
            </w:tcBorders>
          </w:tcPr>
          <w:p w:rsidR="00A54001" w:rsidRPr="00A54001" w:rsidRDefault="00A54001">
            <w:pPr>
              <w:pStyle w:val="ConsPlusNormal"/>
              <w:ind w:firstLine="283"/>
              <w:jc w:val="both"/>
            </w:pPr>
            <w:r w:rsidRPr="00A54001">
              <w:t>компьютерная томография</w:t>
            </w:r>
          </w:p>
        </w:tc>
        <w:tc>
          <w:tcPr>
            <w:tcW w:w="1814" w:type="dxa"/>
          </w:tcPr>
          <w:p w:rsidR="00A54001" w:rsidRPr="00A54001" w:rsidRDefault="00A54001">
            <w:pPr>
              <w:pStyle w:val="ConsPlusNormal"/>
              <w:jc w:val="center"/>
            </w:pPr>
            <w:r w:rsidRPr="00A54001">
              <w:t>исследований</w:t>
            </w:r>
          </w:p>
        </w:tc>
        <w:tc>
          <w:tcPr>
            <w:tcW w:w="1024" w:type="dxa"/>
          </w:tcPr>
          <w:p w:rsidR="00A54001" w:rsidRPr="00A54001" w:rsidRDefault="00A54001">
            <w:pPr>
              <w:pStyle w:val="ConsPlusNormal"/>
              <w:jc w:val="center"/>
            </w:pPr>
            <w:r w:rsidRPr="00A54001">
              <w:t>0,096496</w:t>
            </w:r>
          </w:p>
        </w:tc>
        <w:tc>
          <w:tcPr>
            <w:tcW w:w="1361" w:type="dxa"/>
          </w:tcPr>
          <w:p w:rsidR="00A54001" w:rsidRPr="00A54001" w:rsidRDefault="00A54001">
            <w:pPr>
              <w:pStyle w:val="ConsPlusNormal"/>
              <w:jc w:val="center"/>
            </w:pPr>
            <w:r w:rsidRPr="00A54001">
              <w:t>2542,0</w:t>
            </w:r>
          </w:p>
        </w:tc>
        <w:tc>
          <w:tcPr>
            <w:tcW w:w="1024" w:type="dxa"/>
          </w:tcPr>
          <w:p w:rsidR="00A54001" w:rsidRPr="00A54001" w:rsidRDefault="00A54001">
            <w:pPr>
              <w:pStyle w:val="ConsPlusNormal"/>
              <w:jc w:val="center"/>
            </w:pPr>
            <w:r w:rsidRPr="00A54001">
              <w:t>0,096496</w:t>
            </w:r>
          </w:p>
        </w:tc>
        <w:tc>
          <w:tcPr>
            <w:tcW w:w="1361" w:type="dxa"/>
          </w:tcPr>
          <w:p w:rsidR="00A54001" w:rsidRPr="00A54001" w:rsidRDefault="00A54001">
            <w:pPr>
              <w:pStyle w:val="ConsPlusNormal"/>
              <w:jc w:val="center"/>
            </w:pPr>
            <w:r w:rsidRPr="00A54001">
              <w:t>2694,0</w:t>
            </w:r>
          </w:p>
        </w:tc>
        <w:tc>
          <w:tcPr>
            <w:tcW w:w="1024" w:type="dxa"/>
          </w:tcPr>
          <w:p w:rsidR="00A54001" w:rsidRPr="00A54001" w:rsidRDefault="00A54001">
            <w:pPr>
              <w:pStyle w:val="ConsPlusNormal"/>
              <w:jc w:val="center"/>
            </w:pPr>
            <w:r w:rsidRPr="00A54001">
              <w:t>0,096496</w:t>
            </w:r>
          </w:p>
        </w:tc>
        <w:tc>
          <w:tcPr>
            <w:tcW w:w="1361" w:type="dxa"/>
            <w:tcBorders>
              <w:right w:val="nil"/>
            </w:tcBorders>
          </w:tcPr>
          <w:p w:rsidR="00A54001" w:rsidRPr="00A54001" w:rsidRDefault="00A54001">
            <w:pPr>
              <w:pStyle w:val="ConsPlusNormal"/>
              <w:jc w:val="center"/>
            </w:pPr>
            <w:r w:rsidRPr="00A54001">
              <w:t>2857,2</w:t>
            </w:r>
          </w:p>
        </w:tc>
      </w:tr>
      <w:tr w:rsidR="00A54001" w:rsidRPr="00A54001">
        <w:tc>
          <w:tcPr>
            <w:tcW w:w="4535" w:type="dxa"/>
            <w:tcBorders>
              <w:left w:val="nil"/>
            </w:tcBorders>
          </w:tcPr>
          <w:p w:rsidR="00A54001" w:rsidRPr="00A54001" w:rsidRDefault="00A54001">
            <w:pPr>
              <w:pStyle w:val="ConsPlusNormal"/>
              <w:ind w:firstLine="283"/>
              <w:jc w:val="both"/>
            </w:pPr>
            <w:r w:rsidRPr="00A54001">
              <w:t>магнитно-резонансная томография</w:t>
            </w:r>
          </w:p>
        </w:tc>
        <w:tc>
          <w:tcPr>
            <w:tcW w:w="1814" w:type="dxa"/>
          </w:tcPr>
          <w:p w:rsidR="00A54001" w:rsidRPr="00A54001" w:rsidRDefault="00A54001">
            <w:pPr>
              <w:pStyle w:val="ConsPlusNormal"/>
              <w:jc w:val="center"/>
            </w:pPr>
            <w:r w:rsidRPr="00A54001">
              <w:t>исследований</w:t>
            </w:r>
          </w:p>
        </w:tc>
        <w:tc>
          <w:tcPr>
            <w:tcW w:w="1024" w:type="dxa"/>
          </w:tcPr>
          <w:p w:rsidR="00A54001" w:rsidRPr="00A54001" w:rsidRDefault="00A54001">
            <w:pPr>
              <w:pStyle w:val="ConsPlusNormal"/>
              <w:jc w:val="center"/>
            </w:pPr>
            <w:r w:rsidRPr="00A54001">
              <w:t>0,02634</w:t>
            </w:r>
          </w:p>
        </w:tc>
        <w:tc>
          <w:tcPr>
            <w:tcW w:w="1361" w:type="dxa"/>
          </w:tcPr>
          <w:p w:rsidR="00A54001" w:rsidRPr="00A54001" w:rsidRDefault="00A54001">
            <w:pPr>
              <w:pStyle w:val="ConsPlusNormal"/>
              <w:jc w:val="center"/>
            </w:pPr>
            <w:r w:rsidRPr="00A54001">
              <w:t>3575,0</w:t>
            </w:r>
          </w:p>
        </w:tc>
        <w:tc>
          <w:tcPr>
            <w:tcW w:w="1024" w:type="dxa"/>
          </w:tcPr>
          <w:p w:rsidR="00A54001" w:rsidRPr="00A54001" w:rsidRDefault="00A54001">
            <w:pPr>
              <w:pStyle w:val="ConsPlusNormal"/>
              <w:jc w:val="center"/>
            </w:pPr>
            <w:r w:rsidRPr="00A54001">
              <w:t>0,02634</w:t>
            </w:r>
          </w:p>
        </w:tc>
        <w:tc>
          <w:tcPr>
            <w:tcW w:w="1361" w:type="dxa"/>
          </w:tcPr>
          <w:p w:rsidR="00A54001" w:rsidRPr="00A54001" w:rsidRDefault="00A54001">
            <w:pPr>
              <w:pStyle w:val="ConsPlusNormal"/>
              <w:jc w:val="center"/>
            </w:pPr>
            <w:r w:rsidRPr="00A54001">
              <w:t>3788,7</w:t>
            </w:r>
          </w:p>
        </w:tc>
        <w:tc>
          <w:tcPr>
            <w:tcW w:w="1024" w:type="dxa"/>
          </w:tcPr>
          <w:p w:rsidR="00A54001" w:rsidRPr="00A54001" w:rsidRDefault="00A54001">
            <w:pPr>
              <w:pStyle w:val="ConsPlusNormal"/>
              <w:jc w:val="center"/>
            </w:pPr>
            <w:r w:rsidRPr="00A54001">
              <w:t>0,02634</w:t>
            </w:r>
          </w:p>
        </w:tc>
        <w:tc>
          <w:tcPr>
            <w:tcW w:w="1361" w:type="dxa"/>
            <w:tcBorders>
              <w:right w:val="nil"/>
            </w:tcBorders>
          </w:tcPr>
          <w:p w:rsidR="00A54001" w:rsidRPr="00A54001" w:rsidRDefault="00A54001">
            <w:pPr>
              <w:pStyle w:val="ConsPlusNormal"/>
              <w:jc w:val="center"/>
            </w:pPr>
            <w:r w:rsidRPr="00A54001">
              <w:t>4018,2</w:t>
            </w:r>
          </w:p>
        </w:tc>
      </w:tr>
      <w:tr w:rsidR="00A54001" w:rsidRPr="00A54001">
        <w:tc>
          <w:tcPr>
            <w:tcW w:w="4535" w:type="dxa"/>
            <w:tcBorders>
              <w:left w:val="nil"/>
            </w:tcBorders>
          </w:tcPr>
          <w:p w:rsidR="00A54001" w:rsidRPr="00A54001" w:rsidRDefault="00A54001">
            <w:pPr>
              <w:pStyle w:val="ConsPlusNormal"/>
              <w:ind w:firstLine="283"/>
              <w:jc w:val="both"/>
            </w:pPr>
            <w:r w:rsidRPr="00A54001">
              <w:t>ультразвуковое исследование сердечно-сосудистой системы</w:t>
            </w:r>
          </w:p>
        </w:tc>
        <w:tc>
          <w:tcPr>
            <w:tcW w:w="1814" w:type="dxa"/>
          </w:tcPr>
          <w:p w:rsidR="00A54001" w:rsidRPr="00A54001" w:rsidRDefault="00A54001">
            <w:pPr>
              <w:pStyle w:val="ConsPlusNormal"/>
              <w:jc w:val="center"/>
            </w:pPr>
            <w:r w:rsidRPr="00A54001">
              <w:t>исследований</w:t>
            </w:r>
          </w:p>
        </w:tc>
        <w:tc>
          <w:tcPr>
            <w:tcW w:w="1024" w:type="dxa"/>
          </w:tcPr>
          <w:p w:rsidR="00A54001" w:rsidRPr="00A54001" w:rsidRDefault="00A54001">
            <w:pPr>
              <w:pStyle w:val="ConsPlusNormal"/>
              <w:jc w:val="center"/>
            </w:pPr>
            <w:r w:rsidRPr="00A54001">
              <w:t>0,08286</w:t>
            </w:r>
          </w:p>
        </w:tc>
        <w:tc>
          <w:tcPr>
            <w:tcW w:w="1361" w:type="dxa"/>
          </w:tcPr>
          <w:p w:rsidR="00A54001" w:rsidRPr="00A54001" w:rsidRDefault="00A54001">
            <w:pPr>
              <w:pStyle w:val="ConsPlusNormal"/>
              <w:jc w:val="center"/>
            </w:pPr>
            <w:r w:rsidRPr="00A54001">
              <w:t>492,1</w:t>
            </w:r>
          </w:p>
        </w:tc>
        <w:tc>
          <w:tcPr>
            <w:tcW w:w="1024" w:type="dxa"/>
          </w:tcPr>
          <w:p w:rsidR="00A54001" w:rsidRPr="00A54001" w:rsidRDefault="00A54001">
            <w:pPr>
              <w:pStyle w:val="ConsPlusNormal"/>
              <w:jc w:val="center"/>
            </w:pPr>
            <w:r w:rsidRPr="00A54001">
              <w:t>0,08286</w:t>
            </w:r>
          </w:p>
        </w:tc>
        <w:tc>
          <w:tcPr>
            <w:tcW w:w="1361" w:type="dxa"/>
          </w:tcPr>
          <w:p w:rsidR="00A54001" w:rsidRPr="00A54001" w:rsidRDefault="00A54001">
            <w:pPr>
              <w:pStyle w:val="ConsPlusNormal"/>
              <w:jc w:val="center"/>
            </w:pPr>
            <w:r w:rsidRPr="00A54001">
              <w:t>521,5</w:t>
            </w:r>
          </w:p>
        </w:tc>
        <w:tc>
          <w:tcPr>
            <w:tcW w:w="1024" w:type="dxa"/>
          </w:tcPr>
          <w:p w:rsidR="00A54001" w:rsidRPr="00A54001" w:rsidRDefault="00A54001">
            <w:pPr>
              <w:pStyle w:val="ConsPlusNormal"/>
              <w:jc w:val="center"/>
            </w:pPr>
            <w:r w:rsidRPr="00A54001">
              <w:t>0,08286</w:t>
            </w:r>
          </w:p>
        </w:tc>
        <w:tc>
          <w:tcPr>
            <w:tcW w:w="1361" w:type="dxa"/>
            <w:tcBorders>
              <w:right w:val="nil"/>
            </w:tcBorders>
          </w:tcPr>
          <w:p w:rsidR="00A54001" w:rsidRPr="00A54001" w:rsidRDefault="00A54001">
            <w:pPr>
              <w:pStyle w:val="ConsPlusNormal"/>
              <w:jc w:val="center"/>
            </w:pPr>
            <w:r w:rsidRPr="00A54001">
              <w:t>553,1</w:t>
            </w:r>
          </w:p>
        </w:tc>
      </w:tr>
      <w:tr w:rsidR="00A54001" w:rsidRPr="00A54001">
        <w:tc>
          <w:tcPr>
            <w:tcW w:w="4535" w:type="dxa"/>
            <w:tcBorders>
              <w:left w:val="nil"/>
            </w:tcBorders>
          </w:tcPr>
          <w:p w:rsidR="00A54001" w:rsidRPr="00A54001" w:rsidRDefault="00A54001">
            <w:pPr>
              <w:pStyle w:val="ConsPlusNormal"/>
              <w:ind w:firstLine="283"/>
              <w:jc w:val="both"/>
            </w:pPr>
            <w:r w:rsidRPr="00A54001">
              <w:t>эндоскопическое диагностическое исследование</w:t>
            </w:r>
          </w:p>
        </w:tc>
        <w:tc>
          <w:tcPr>
            <w:tcW w:w="1814" w:type="dxa"/>
          </w:tcPr>
          <w:p w:rsidR="00A54001" w:rsidRPr="00A54001" w:rsidRDefault="00A54001">
            <w:pPr>
              <w:pStyle w:val="ConsPlusNormal"/>
              <w:jc w:val="center"/>
            </w:pPr>
            <w:r w:rsidRPr="00A54001">
              <w:t>исследований</w:t>
            </w:r>
          </w:p>
        </w:tc>
        <w:tc>
          <w:tcPr>
            <w:tcW w:w="1024" w:type="dxa"/>
          </w:tcPr>
          <w:p w:rsidR="00A54001" w:rsidRPr="00A54001" w:rsidRDefault="00A54001">
            <w:pPr>
              <w:pStyle w:val="ConsPlusNormal"/>
              <w:jc w:val="center"/>
            </w:pPr>
            <w:r w:rsidRPr="00A54001">
              <w:t>0,02994</w:t>
            </w:r>
          </w:p>
        </w:tc>
        <w:tc>
          <w:tcPr>
            <w:tcW w:w="1361" w:type="dxa"/>
          </w:tcPr>
          <w:p w:rsidR="00A54001" w:rsidRPr="00A54001" w:rsidRDefault="00A54001">
            <w:pPr>
              <w:pStyle w:val="ConsPlusNormal"/>
              <w:jc w:val="center"/>
            </w:pPr>
            <w:r w:rsidRPr="00A54001">
              <w:t>923,3</w:t>
            </w:r>
          </w:p>
        </w:tc>
        <w:tc>
          <w:tcPr>
            <w:tcW w:w="1024" w:type="dxa"/>
          </w:tcPr>
          <w:p w:rsidR="00A54001" w:rsidRPr="00A54001" w:rsidRDefault="00A54001">
            <w:pPr>
              <w:pStyle w:val="ConsPlusNormal"/>
              <w:jc w:val="center"/>
            </w:pPr>
            <w:r w:rsidRPr="00A54001">
              <w:t>0,02994</w:t>
            </w:r>
          </w:p>
        </w:tc>
        <w:tc>
          <w:tcPr>
            <w:tcW w:w="1361" w:type="dxa"/>
          </w:tcPr>
          <w:p w:rsidR="00A54001" w:rsidRPr="00A54001" w:rsidRDefault="00A54001">
            <w:pPr>
              <w:pStyle w:val="ConsPlusNormal"/>
              <w:jc w:val="center"/>
            </w:pPr>
            <w:r w:rsidRPr="00A54001">
              <w:t>978,5</w:t>
            </w:r>
          </w:p>
        </w:tc>
        <w:tc>
          <w:tcPr>
            <w:tcW w:w="1024" w:type="dxa"/>
          </w:tcPr>
          <w:p w:rsidR="00A54001" w:rsidRPr="00A54001" w:rsidRDefault="00A54001">
            <w:pPr>
              <w:pStyle w:val="ConsPlusNormal"/>
              <w:jc w:val="center"/>
            </w:pPr>
            <w:r w:rsidRPr="00A54001">
              <w:t>0,02994</w:t>
            </w:r>
          </w:p>
        </w:tc>
        <w:tc>
          <w:tcPr>
            <w:tcW w:w="1361" w:type="dxa"/>
            <w:tcBorders>
              <w:right w:val="nil"/>
            </w:tcBorders>
          </w:tcPr>
          <w:p w:rsidR="00A54001" w:rsidRPr="00A54001" w:rsidRDefault="00A54001">
            <w:pPr>
              <w:pStyle w:val="ConsPlusNormal"/>
              <w:jc w:val="center"/>
            </w:pPr>
            <w:r w:rsidRPr="00A54001">
              <w:t>1037,8</w:t>
            </w:r>
          </w:p>
        </w:tc>
      </w:tr>
      <w:tr w:rsidR="00A54001" w:rsidRPr="00A54001">
        <w:tc>
          <w:tcPr>
            <w:tcW w:w="4535" w:type="dxa"/>
            <w:tcBorders>
              <w:left w:val="nil"/>
            </w:tcBorders>
          </w:tcPr>
          <w:p w:rsidR="00A54001" w:rsidRPr="00A54001" w:rsidRDefault="00A54001">
            <w:pPr>
              <w:pStyle w:val="ConsPlusNormal"/>
              <w:ind w:firstLine="283"/>
              <w:jc w:val="both"/>
            </w:pPr>
            <w:r w:rsidRPr="00A54001">
              <w:t>молекулярно-генетическое исследование с целью диагностики онкологических заболеваний</w:t>
            </w:r>
          </w:p>
        </w:tc>
        <w:tc>
          <w:tcPr>
            <w:tcW w:w="1814" w:type="dxa"/>
          </w:tcPr>
          <w:p w:rsidR="00A54001" w:rsidRPr="00A54001" w:rsidRDefault="00A54001">
            <w:pPr>
              <w:pStyle w:val="ConsPlusNormal"/>
              <w:jc w:val="center"/>
            </w:pPr>
            <w:r w:rsidRPr="00A54001">
              <w:t>исследований</w:t>
            </w:r>
          </w:p>
        </w:tc>
        <w:tc>
          <w:tcPr>
            <w:tcW w:w="1024" w:type="dxa"/>
          </w:tcPr>
          <w:p w:rsidR="00A54001" w:rsidRPr="00A54001" w:rsidRDefault="00A54001">
            <w:pPr>
              <w:pStyle w:val="ConsPlusNormal"/>
              <w:jc w:val="center"/>
            </w:pPr>
            <w:r w:rsidRPr="00A54001">
              <w:t>0,00092</w:t>
            </w:r>
          </w:p>
        </w:tc>
        <w:tc>
          <w:tcPr>
            <w:tcW w:w="1361" w:type="dxa"/>
          </w:tcPr>
          <w:p w:rsidR="00A54001" w:rsidRPr="00A54001" w:rsidRDefault="00A54001">
            <w:pPr>
              <w:pStyle w:val="ConsPlusNormal"/>
              <w:jc w:val="center"/>
            </w:pPr>
            <w:r w:rsidRPr="00A54001">
              <w:t>8174,2</w:t>
            </w:r>
          </w:p>
        </w:tc>
        <w:tc>
          <w:tcPr>
            <w:tcW w:w="1024" w:type="dxa"/>
          </w:tcPr>
          <w:p w:rsidR="00A54001" w:rsidRPr="00A54001" w:rsidRDefault="00A54001">
            <w:pPr>
              <w:pStyle w:val="ConsPlusNormal"/>
              <w:jc w:val="center"/>
            </w:pPr>
            <w:r w:rsidRPr="00A54001">
              <w:t>0,00092</w:t>
            </w:r>
          </w:p>
        </w:tc>
        <w:tc>
          <w:tcPr>
            <w:tcW w:w="1361" w:type="dxa"/>
          </w:tcPr>
          <w:p w:rsidR="00A54001" w:rsidRPr="00A54001" w:rsidRDefault="00A54001">
            <w:pPr>
              <w:pStyle w:val="ConsPlusNormal"/>
              <w:jc w:val="center"/>
            </w:pPr>
            <w:r w:rsidRPr="00A54001">
              <w:t>8662,9</w:t>
            </w:r>
          </w:p>
        </w:tc>
        <w:tc>
          <w:tcPr>
            <w:tcW w:w="1024" w:type="dxa"/>
          </w:tcPr>
          <w:p w:rsidR="00A54001" w:rsidRPr="00A54001" w:rsidRDefault="00A54001">
            <w:pPr>
              <w:pStyle w:val="ConsPlusNormal"/>
              <w:jc w:val="center"/>
            </w:pPr>
            <w:r w:rsidRPr="00A54001">
              <w:t>0,00092</w:t>
            </w:r>
          </w:p>
        </w:tc>
        <w:tc>
          <w:tcPr>
            <w:tcW w:w="1361" w:type="dxa"/>
            <w:tcBorders>
              <w:right w:val="nil"/>
            </w:tcBorders>
          </w:tcPr>
          <w:p w:rsidR="00A54001" w:rsidRPr="00A54001" w:rsidRDefault="00A54001">
            <w:pPr>
              <w:pStyle w:val="ConsPlusNormal"/>
              <w:jc w:val="center"/>
            </w:pPr>
            <w:r w:rsidRPr="00A54001">
              <w:t>9187,7</w:t>
            </w:r>
          </w:p>
        </w:tc>
      </w:tr>
      <w:tr w:rsidR="00A54001" w:rsidRPr="00A54001">
        <w:tc>
          <w:tcPr>
            <w:tcW w:w="4535" w:type="dxa"/>
            <w:tcBorders>
              <w:left w:val="nil"/>
            </w:tcBorders>
          </w:tcPr>
          <w:p w:rsidR="00A54001" w:rsidRPr="00A54001" w:rsidRDefault="00A54001">
            <w:pPr>
              <w:pStyle w:val="ConsPlusNormal"/>
              <w:jc w:val="both"/>
            </w:pPr>
            <w:r w:rsidRPr="00A54001">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14" w:type="dxa"/>
          </w:tcPr>
          <w:p w:rsidR="00A54001" w:rsidRPr="00A54001" w:rsidRDefault="00A54001">
            <w:pPr>
              <w:pStyle w:val="ConsPlusNormal"/>
              <w:jc w:val="center"/>
            </w:pPr>
            <w:r w:rsidRPr="00A54001">
              <w:t>исследований</w:t>
            </w:r>
          </w:p>
        </w:tc>
        <w:tc>
          <w:tcPr>
            <w:tcW w:w="1024" w:type="dxa"/>
          </w:tcPr>
          <w:p w:rsidR="00A54001" w:rsidRPr="00A54001" w:rsidRDefault="00A54001">
            <w:pPr>
              <w:pStyle w:val="ConsPlusNormal"/>
              <w:jc w:val="center"/>
            </w:pPr>
            <w:r w:rsidRPr="00A54001">
              <w:t>0,01321</w:t>
            </w:r>
          </w:p>
        </w:tc>
        <w:tc>
          <w:tcPr>
            <w:tcW w:w="1361" w:type="dxa"/>
          </w:tcPr>
          <w:p w:rsidR="00A54001" w:rsidRPr="00A54001" w:rsidRDefault="00A54001">
            <w:pPr>
              <w:pStyle w:val="ConsPlusNormal"/>
              <w:jc w:val="center"/>
            </w:pPr>
            <w:r w:rsidRPr="00A54001">
              <w:t>2021,3</w:t>
            </w:r>
          </w:p>
        </w:tc>
        <w:tc>
          <w:tcPr>
            <w:tcW w:w="1024" w:type="dxa"/>
          </w:tcPr>
          <w:p w:rsidR="00A54001" w:rsidRPr="00A54001" w:rsidRDefault="00A54001">
            <w:pPr>
              <w:pStyle w:val="ConsPlusNormal"/>
              <w:jc w:val="center"/>
            </w:pPr>
            <w:r w:rsidRPr="00A54001">
              <w:t>0,01321</w:t>
            </w:r>
          </w:p>
        </w:tc>
        <w:tc>
          <w:tcPr>
            <w:tcW w:w="1361" w:type="dxa"/>
          </w:tcPr>
          <w:p w:rsidR="00A54001" w:rsidRPr="00A54001" w:rsidRDefault="00A54001">
            <w:pPr>
              <w:pStyle w:val="ConsPlusNormal"/>
              <w:jc w:val="center"/>
            </w:pPr>
            <w:r w:rsidRPr="00A54001">
              <w:t>2142,1</w:t>
            </w:r>
          </w:p>
        </w:tc>
        <w:tc>
          <w:tcPr>
            <w:tcW w:w="1024" w:type="dxa"/>
          </w:tcPr>
          <w:p w:rsidR="00A54001" w:rsidRPr="00A54001" w:rsidRDefault="00A54001">
            <w:pPr>
              <w:pStyle w:val="ConsPlusNormal"/>
              <w:jc w:val="center"/>
            </w:pPr>
            <w:r w:rsidRPr="00A54001">
              <w:t>0,01321</w:t>
            </w:r>
          </w:p>
        </w:tc>
        <w:tc>
          <w:tcPr>
            <w:tcW w:w="1361" w:type="dxa"/>
            <w:tcBorders>
              <w:right w:val="nil"/>
            </w:tcBorders>
          </w:tcPr>
          <w:p w:rsidR="00A54001" w:rsidRPr="00A54001" w:rsidRDefault="00A54001">
            <w:pPr>
              <w:pStyle w:val="ConsPlusNormal"/>
              <w:jc w:val="center"/>
            </w:pPr>
            <w:r w:rsidRPr="00A54001">
              <w:t>2271,9</w:t>
            </w:r>
          </w:p>
        </w:tc>
      </w:tr>
      <w:tr w:rsidR="00A54001" w:rsidRPr="00A54001">
        <w:tc>
          <w:tcPr>
            <w:tcW w:w="4535" w:type="dxa"/>
            <w:tcBorders>
              <w:left w:val="nil"/>
            </w:tcBorders>
          </w:tcPr>
          <w:p w:rsidR="00A54001" w:rsidRPr="00A54001" w:rsidRDefault="00A54001">
            <w:pPr>
              <w:pStyle w:val="ConsPlusNormal"/>
              <w:jc w:val="both"/>
            </w:pPr>
            <w:r w:rsidRPr="00A54001">
              <w:t>тестирование на выявление новой коронавирусной инфекции (COVID-19)</w:t>
            </w:r>
          </w:p>
        </w:tc>
        <w:tc>
          <w:tcPr>
            <w:tcW w:w="1814" w:type="dxa"/>
          </w:tcPr>
          <w:p w:rsidR="00A54001" w:rsidRPr="00A54001" w:rsidRDefault="00A54001">
            <w:pPr>
              <w:pStyle w:val="ConsPlusNormal"/>
              <w:jc w:val="center"/>
            </w:pPr>
            <w:r w:rsidRPr="00A54001">
              <w:t>исследований</w:t>
            </w:r>
          </w:p>
        </w:tc>
        <w:tc>
          <w:tcPr>
            <w:tcW w:w="1024" w:type="dxa"/>
          </w:tcPr>
          <w:p w:rsidR="00A54001" w:rsidRPr="00A54001" w:rsidRDefault="00A54001">
            <w:pPr>
              <w:pStyle w:val="ConsPlusNormal"/>
              <w:jc w:val="center"/>
            </w:pPr>
            <w:r w:rsidRPr="00A54001">
              <w:t>0,12838</w:t>
            </w:r>
          </w:p>
        </w:tc>
        <w:tc>
          <w:tcPr>
            <w:tcW w:w="1361" w:type="dxa"/>
          </w:tcPr>
          <w:p w:rsidR="00A54001" w:rsidRPr="00A54001" w:rsidRDefault="00A54001">
            <w:pPr>
              <w:pStyle w:val="ConsPlusNormal"/>
              <w:jc w:val="center"/>
            </w:pPr>
            <w:r w:rsidRPr="00A54001">
              <w:t>600,5</w:t>
            </w:r>
          </w:p>
        </w:tc>
        <w:tc>
          <w:tcPr>
            <w:tcW w:w="1024" w:type="dxa"/>
          </w:tcPr>
          <w:p w:rsidR="00A54001" w:rsidRPr="00A54001" w:rsidRDefault="00A54001">
            <w:pPr>
              <w:pStyle w:val="ConsPlusNormal"/>
              <w:jc w:val="center"/>
            </w:pPr>
            <w:r w:rsidRPr="00A54001">
              <w:t>0,08987</w:t>
            </w:r>
          </w:p>
        </w:tc>
        <w:tc>
          <w:tcPr>
            <w:tcW w:w="1361" w:type="dxa"/>
          </w:tcPr>
          <w:p w:rsidR="00A54001" w:rsidRPr="00A54001" w:rsidRDefault="00A54001">
            <w:pPr>
              <w:pStyle w:val="ConsPlusNormal"/>
              <w:jc w:val="center"/>
            </w:pPr>
            <w:r w:rsidRPr="00A54001">
              <w:t>636,4</w:t>
            </w:r>
          </w:p>
        </w:tc>
        <w:tc>
          <w:tcPr>
            <w:tcW w:w="1024" w:type="dxa"/>
          </w:tcPr>
          <w:p w:rsidR="00A54001" w:rsidRPr="00A54001" w:rsidRDefault="00A54001">
            <w:pPr>
              <w:pStyle w:val="ConsPlusNormal"/>
              <w:jc w:val="center"/>
            </w:pPr>
            <w:r w:rsidRPr="00A54001">
              <w:t>0,07189</w:t>
            </w:r>
          </w:p>
        </w:tc>
        <w:tc>
          <w:tcPr>
            <w:tcW w:w="1361" w:type="dxa"/>
            <w:tcBorders>
              <w:right w:val="nil"/>
            </w:tcBorders>
          </w:tcPr>
          <w:p w:rsidR="00A54001" w:rsidRPr="00A54001" w:rsidRDefault="00A54001">
            <w:pPr>
              <w:pStyle w:val="ConsPlusNormal"/>
              <w:jc w:val="center"/>
            </w:pPr>
            <w:r w:rsidRPr="00A54001">
              <w:t>675,0</w:t>
            </w:r>
          </w:p>
        </w:tc>
      </w:tr>
      <w:tr w:rsidR="00A54001" w:rsidRPr="00A54001">
        <w:tc>
          <w:tcPr>
            <w:tcW w:w="4535" w:type="dxa"/>
            <w:tcBorders>
              <w:left w:val="nil"/>
            </w:tcBorders>
          </w:tcPr>
          <w:p w:rsidR="00A54001" w:rsidRPr="00A54001" w:rsidRDefault="00A54001">
            <w:pPr>
              <w:pStyle w:val="ConsPlusNormal"/>
              <w:ind w:firstLine="283"/>
              <w:jc w:val="both"/>
            </w:pPr>
            <w:r w:rsidRPr="00A54001">
              <w:t>2.1.4) обращение по заболеванию при оказании медицинской помощи по профилю "Медицинская реабилитация"</w:t>
            </w:r>
          </w:p>
        </w:tc>
        <w:tc>
          <w:tcPr>
            <w:tcW w:w="1814" w:type="dxa"/>
          </w:tcPr>
          <w:p w:rsidR="00A54001" w:rsidRPr="00A54001" w:rsidRDefault="00A54001">
            <w:pPr>
              <w:pStyle w:val="ConsPlusNormal"/>
              <w:jc w:val="center"/>
            </w:pPr>
            <w:r w:rsidRPr="00A54001">
              <w:t>комплексных посещений</w:t>
            </w:r>
          </w:p>
        </w:tc>
        <w:tc>
          <w:tcPr>
            <w:tcW w:w="1024" w:type="dxa"/>
          </w:tcPr>
          <w:p w:rsidR="00A54001" w:rsidRPr="00A54001" w:rsidRDefault="00A54001">
            <w:pPr>
              <w:pStyle w:val="ConsPlusNormal"/>
              <w:jc w:val="center"/>
            </w:pPr>
            <w:r w:rsidRPr="00A54001">
              <w:t>0,00287</w:t>
            </w:r>
          </w:p>
        </w:tc>
        <w:tc>
          <w:tcPr>
            <w:tcW w:w="1361" w:type="dxa"/>
          </w:tcPr>
          <w:p w:rsidR="00A54001" w:rsidRPr="00A54001" w:rsidRDefault="00A54001">
            <w:pPr>
              <w:pStyle w:val="ConsPlusNormal"/>
              <w:jc w:val="center"/>
            </w:pPr>
            <w:r w:rsidRPr="00A54001">
              <w:t>18438,4</w:t>
            </w:r>
          </w:p>
        </w:tc>
        <w:tc>
          <w:tcPr>
            <w:tcW w:w="1024" w:type="dxa"/>
          </w:tcPr>
          <w:p w:rsidR="00A54001" w:rsidRPr="00A54001" w:rsidRDefault="00A54001">
            <w:pPr>
              <w:pStyle w:val="ConsPlusNormal"/>
              <w:jc w:val="center"/>
            </w:pPr>
            <w:r w:rsidRPr="00A54001">
              <w:t>0,00294</w:t>
            </w:r>
          </w:p>
        </w:tc>
        <w:tc>
          <w:tcPr>
            <w:tcW w:w="1361" w:type="dxa"/>
          </w:tcPr>
          <w:p w:rsidR="00A54001" w:rsidRPr="00A54001" w:rsidRDefault="00A54001">
            <w:pPr>
              <w:pStyle w:val="ConsPlusNormal"/>
              <w:jc w:val="center"/>
            </w:pPr>
            <w:r w:rsidRPr="00A54001">
              <w:t>19555,4</w:t>
            </w:r>
          </w:p>
        </w:tc>
        <w:tc>
          <w:tcPr>
            <w:tcW w:w="1024" w:type="dxa"/>
          </w:tcPr>
          <w:p w:rsidR="00A54001" w:rsidRPr="00A54001" w:rsidRDefault="00A54001">
            <w:pPr>
              <w:pStyle w:val="ConsPlusNormal"/>
              <w:jc w:val="center"/>
            </w:pPr>
            <w:r w:rsidRPr="00A54001">
              <w:t>0,00294</w:t>
            </w:r>
          </w:p>
        </w:tc>
        <w:tc>
          <w:tcPr>
            <w:tcW w:w="1361" w:type="dxa"/>
            <w:tcBorders>
              <w:right w:val="nil"/>
            </w:tcBorders>
          </w:tcPr>
          <w:p w:rsidR="00A54001" w:rsidRPr="00A54001" w:rsidRDefault="00A54001">
            <w:pPr>
              <w:pStyle w:val="ConsPlusNormal"/>
              <w:jc w:val="center"/>
            </w:pPr>
            <w:r w:rsidRPr="00A54001">
              <w:t>19555,4</w:t>
            </w:r>
          </w:p>
        </w:tc>
      </w:tr>
      <w:tr w:rsidR="00A54001" w:rsidRPr="00A54001">
        <w:tc>
          <w:tcPr>
            <w:tcW w:w="4535" w:type="dxa"/>
            <w:tcBorders>
              <w:left w:val="nil"/>
            </w:tcBorders>
          </w:tcPr>
          <w:p w:rsidR="00A54001" w:rsidRPr="00A54001" w:rsidRDefault="00A54001">
            <w:pPr>
              <w:pStyle w:val="ConsPlusNormal"/>
              <w:jc w:val="both"/>
            </w:pPr>
            <w:r w:rsidRPr="00A54001">
              <w:t>3. В условиях дневных стационаров (первичная медико-санитарная помощь, специализированная медицинская помощь), в том числе:</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0,070943</w:t>
            </w:r>
          </w:p>
        </w:tc>
        <w:tc>
          <w:tcPr>
            <w:tcW w:w="1361" w:type="dxa"/>
          </w:tcPr>
          <w:p w:rsidR="00A54001" w:rsidRPr="00A54001" w:rsidRDefault="00A54001">
            <w:pPr>
              <w:pStyle w:val="ConsPlusNormal"/>
              <w:jc w:val="center"/>
            </w:pPr>
            <w:r w:rsidRPr="00A54001">
              <w:t>23885,9</w:t>
            </w:r>
          </w:p>
        </w:tc>
        <w:tc>
          <w:tcPr>
            <w:tcW w:w="1024" w:type="dxa"/>
          </w:tcPr>
          <w:p w:rsidR="00A54001" w:rsidRPr="00A54001" w:rsidRDefault="00A54001">
            <w:pPr>
              <w:pStyle w:val="ConsPlusNormal"/>
              <w:jc w:val="center"/>
            </w:pPr>
            <w:r w:rsidRPr="00A54001">
              <w:t>0,070957</w:t>
            </w:r>
          </w:p>
        </w:tc>
        <w:tc>
          <w:tcPr>
            <w:tcW w:w="1361" w:type="dxa"/>
          </w:tcPr>
          <w:p w:rsidR="00A54001" w:rsidRPr="00A54001" w:rsidRDefault="00A54001">
            <w:pPr>
              <w:pStyle w:val="ConsPlusNormal"/>
              <w:jc w:val="center"/>
            </w:pPr>
            <w:r w:rsidRPr="00A54001">
              <w:t>25032,8</w:t>
            </w:r>
          </w:p>
        </w:tc>
        <w:tc>
          <w:tcPr>
            <w:tcW w:w="1024" w:type="dxa"/>
          </w:tcPr>
          <w:p w:rsidR="00A54001" w:rsidRPr="00A54001" w:rsidRDefault="00A54001">
            <w:pPr>
              <w:pStyle w:val="ConsPlusNormal"/>
              <w:jc w:val="center"/>
            </w:pPr>
            <w:r w:rsidRPr="00A54001">
              <w:t>0,070971</w:t>
            </w:r>
          </w:p>
        </w:tc>
        <w:tc>
          <w:tcPr>
            <w:tcW w:w="1361" w:type="dxa"/>
            <w:tcBorders>
              <w:right w:val="nil"/>
            </w:tcBorders>
          </w:tcPr>
          <w:p w:rsidR="00A54001" w:rsidRPr="00A54001" w:rsidRDefault="00A54001">
            <w:pPr>
              <w:pStyle w:val="ConsPlusNormal"/>
              <w:jc w:val="center"/>
            </w:pPr>
            <w:r w:rsidRPr="00A54001">
              <w:t>26534,3</w:t>
            </w:r>
          </w:p>
        </w:tc>
      </w:tr>
      <w:tr w:rsidR="00A54001" w:rsidRPr="00A54001">
        <w:tc>
          <w:tcPr>
            <w:tcW w:w="4535" w:type="dxa"/>
            <w:tcBorders>
              <w:left w:val="nil"/>
            </w:tcBorders>
          </w:tcPr>
          <w:p w:rsidR="00A54001" w:rsidRPr="00A54001" w:rsidRDefault="00A54001">
            <w:pPr>
              <w:pStyle w:val="ConsPlusNormal"/>
              <w:jc w:val="both"/>
            </w:pPr>
            <w:r w:rsidRPr="00A54001">
              <w:t>для оказания медицинской помощи федеральными медицинскими организациями</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0,002352</w:t>
            </w:r>
          </w:p>
        </w:tc>
        <w:tc>
          <w:tcPr>
            <w:tcW w:w="1361" w:type="dxa"/>
          </w:tcPr>
          <w:p w:rsidR="00A54001" w:rsidRPr="00A54001" w:rsidRDefault="00A54001">
            <w:pPr>
              <w:pStyle w:val="ConsPlusNormal"/>
              <w:jc w:val="center"/>
            </w:pPr>
            <w:r w:rsidRPr="00A54001">
              <w:t>44102,9</w:t>
            </w:r>
          </w:p>
        </w:tc>
        <w:tc>
          <w:tcPr>
            <w:tcW w:w="1024" w:type="dxa"/>
          </w:tcPr>
          <w:p w:rsidR="00A54001" w:rsidRPr="00A54001" w:rsidRDefault="00A54001">
            <w:pPr>
              <w:pStyle w:val="ConsPlusNormal"/>
              <w:jc w:val="center"/>
            </w:pPr>
            <w:r w:rsidRPr="00A54001">
              <w:t>0,002352</w:t>
            </w:r>
          </w:p>
        </w:tc>
        <w:tc>
          <w:tcPr>
            <w:tcW w:w="1361" w:type="dxa"/>
          </w:tcPr>
          <w:p w:rsidR="00A54001" w:rsidRPr="00A54001" w:rsidRDefault="00A54001">
            <w:pPr>
              <w:pStyle w:val="ConsPlusNormal"/>
              <w:jc w:val="center"/>
            </w:pPr>
            <w:r w:rsidRPr="00A54001">
              <w:t>46166,5</w:t>
            </w:r>
          </w:p>
        </w:tc>
        <w:tc>
          <w:tcPr>
            <w:tcW w:w="1024" w:type="dxa"/>
          </w:tcPr>
          <w:p w:rsidR="00A54001" w:rsidRPr="00A54001" w:rsidRDefault="00A54001">
            <w:pPr>
              <w:pStyle w:val="ConsPlusNormal"/>
              <w:jc w:val="center"/>
            </w:pPr>
            <w:r w:rsidRPr="00A54001">
              <w:t>0,002352</w:t>
            </w:r>
          </w:p>
        </w:tc>
        <w:tc>
          <w:tcPr>
            <w:tcW w:w="1361" w:type="dxa"/>
            <w:tcBorders>
              <w:right w:val="nil"/>
            </w:tcBorders>
          </w:tcPr>
          <w:p w:rsidR="00A54001" w:rsidRPr="00A54001" w:rsidRDefault="00A54001">
            <w:pPr>
              <w:pStyle w:val="ConsPlusNormal"/>
              <w:jc w:val="center"/>
            </w:pPr>
            <w:r w:rsidRPr="00A54001">
              <w:t>48396,4</w:t>
            </w:r>
          </w:p>
        </w:tc>
      </w:tr>
      <w:tr w:rsidR="00A54001" w:rsidRPr="00A54001">
        <w:tc>
          <w:tcPr>
            <w:tcW w:w="4535" w:type="dxa"/>
            <w:tcBorders>
              <w:left w:val="nil"/>
            </w:tcBorders>
          </w:tcPr>
          <w:p w:rsidR="00A54001" w:rsidRPr="00A54001" w:rsidRDefault="00A54001">
            <w:pPr>
              <w:pStyle w:val="ConsPlusNormal"/>
              <w:jc w:val="both"/>
            </w:pPr>
            <w:r w:rsidRPr="00A54001">
              <w:t>для оказания медицинской помощи медицинскими организациями (за исключением федеральных медицинских организаций)</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0,068591</w:t>
            </w:r>
          </w:p>
        </w:tc>
        <w:tc>
          <w:tcPr>
            <w:tcW w:w="1361" w:type="dxa"/>
          </w:tcPr>
          <w:p w:rsidR="00A54001" w:rsidRPr="00A54001" w:rsidRDefault="00A54001">
            <w:pPr>
              <w:pStyle w:val="ConsPlusNormal"/>
              <w:jc w:val="center"/>
            </w:pPr>
            <w:r w:rsidRPr="00A54001">
              <w:t>23192,7</w:t>
            </w:r>
          </w:p>
        </w:tc>
        <w:tc>
          <w:tcPr>
            <w:tcW w:w="1024" w:type="dxa"/>
          </w:tcPr>
          <w:p w:rsidR="00A54001" w:rsidRPr="00A54001" w:rsidRDefault="00A54001">
            <w:pPr>
              <w:pStyle w:val="ConsPlusNormal"/>
              <w:jc w:val="center"/>
            </w:pPr>
            <w:r w:rsidRPr="00A54001">
              <w:t>0,068605</w:t>
            </w:r>
          </w:p>
        </w:tc>
        <w:tc>
          <w:tcPr>
            <w:tcW w:w="1361" w:type="dxa"/>
          </w:tcPr>
          <w:p w:rsidR="00A54001" w:rsidRPr="00A54001" w:rsidRDefault="00A54001">
            <w:pPr>
              <w:pStyle w:val="ConsPlusNormal"/>
              <w:jc w:val="center"/>
            </w:pPr>
            <w:r w:rsidRPr="00A54001">
              <w:t>24308,3</w:t>
            </w:r>
          </w:p>
        </w:tc>
        <w:tc>
          <w:tcPr>
            <w:tcW w:w="1024" w:type="dxa"/>
          </w:tcPr>
          <w:p w:rsidR="00A54001" w:rsidRPr="00A54001" w:rsidRDefault="00A54001">
            <w:pPr>
              <w:pStyle w:val="ConsPlusNormal"/>
              <w:jc w:val="center"/>
            </w:pPr>
            <w:r w:rsidRPr="00A54001">
              <w:t>0,068619</w:t>
            </w:r>
          </w:p>
        </w:tc>
        <w:tc>
          <w:tcPr>
            <w:tcW w:w="1361" w:type="dxa"/>
            <w:tcBorders>
              <w:right w:val="nil"/>
            </w:tcBorders>
          </w:tcPr>
          <w:p w:rsidR="00A54001" w:rsidRPr="00A54001" w:rsidRDefault="00A54001">
            <w:pPr>
              <w:pStyle w:val="ConsPlusNormal"/>
              <w:jc w:val="center"/>
            </w:pPr>
            <w:r w:rsidRPr="00A54001">
              <w:t>25784,9</w:t>
            </w:r>
          </w:p>
        </w:tc>
      </w:tr>
      <w:tr w:rsidR="00A54001" w:rsidRPr="00A54001">
        <w:tc>
          <w:tcPr>
            <w:tcW w:w="4535" w:type="dxa"/>
            <w:tcBorders>
              <w:left w:val="nil"/>
            </w:tcBorders>
          </w:tcPr>
          <w:p w:rsidR="00A54001" w:rsidRPr="00A54001" w:rsidRDefault="00A54001">
            <w:pPr>
              <w:pStyle w:val="ConsPlusNormal"/>
              <w:jc w:val="both"/>
            </w:pPr>
            <w:r w:rsidRPr="00A54001">
              <w:t>3.1) в том числе для медицинской помощи по профилю "онкология", в том числе:</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0,009388</w:t>
            </w:r>
          </w:p>
        </w:tc>
        <w:tc>
          <w:tcPr>
            <w:tcW w:w="1361" w:type="dxa"/>
          </w:tcPr>
          <w:p w:rsidR="00A54001" w:rsidRPr="00A54001" w:rsidRDefault="00A54001">
            <w:pPr>
              <w:pStyle w:val="ConsPlusNormal"/>
              <w:jc w:val="center"/>
            </w:pPr>
            <w:r w:rsidRPr="00A54001">
              <w:t>79186,3</w:t>
            </w:r>
          </w:p>
        </w:tc>
        <w:tc>
          <w:tcPr>
            <w:tcW w:w="1024" w:type="dxa"/>
          </w:tcPr>
          <w:p w:rsidR="00A54001" w:rsidRPr="00A54001" w:rsidRDefault="00A54001">
            <w:pPr>
              <w:pStyle w:val="ConsPlusNormal"/>
              <w:jc w:val="center"/>
            </w:pPr>
            <w:r w:rsidRPr="00A54001">
              <w:t>0,009388</w:t>
            </w:r>
          </w:p>
        </w:tc>
        <w:tc>
          <w:tcPr>
            <w:tcW w:w="1361" w:type="dxa"/>
          </w:tcPr>
          <w:p w:rsidR="00A54001" w:rsidRPr="00A54001" w:rsidRDefault="00A54001">
            <w:pPr>
              <w:pStyle w:val="ConsPlusNormal"/>
              <w:jc w:val="center"/>
            </w:pPr>
            <w:r w:rsidRPr="00A54001">
              <w:t>83066,1</w:t>
            </w:r>
          </w:p>
        </w:tc>
        <w:tc>
          <w:tcPr>
            <w:tcW w:w="1024" w:type="dxa"/>
          </w:tcPr>
          <w:p w:rsidR="00A54001" w:rsidRPr="00A54001" w:rsidRDefault="00A54001">
            <w:pPr>
              <w:pStyle w:val="ConsPlusNormal"/>
              <w:jc w:val="center"/>
            </w:pPr>
            <w:r w:rsidRPr="00A54001">
              <w:t>0,009388</w:t>
            </w:r>
          </w:p>
        </w:tc>
        <w:tc>
          <w:tcPr>
            <w:tcW w:w="1361" w:type="dxa"/>
            <w:tcBorders>
              <w:right w:val="nil"/>
            </w:tcBorders>
          </w:tcPr>
          <w:p w:rsidR="00A54001" w:rsidRPr="00A54001" w:rsidRDefault="00A54001">
            <w:pPr>
              <w:pStyle w:val="ConsPlusNormal"/>
              <w:jc w:val="center"/>
            </w:pPr>
            <w:r w:rsidRPr="00A54001">
              <w:t>87165,8</w:t>
            </w:r>
          </w:p>
        </w:tc>
      </w:tr>
      <w:tr w:rsidR="00A54001" w:rsidRPr="00A54001">
        <w:tc>
          <w:tcPr>
            <w:tcW w:w="4535" w:type="dxa"/>
            <w:tcBorders>
              <w:left w:val="nil"/>
            </w:tcBorders>
          </w:tcPr>
          <w:p w:rsidR="00A54001" w:rsidRPr="00A54001" w:rsidRDefault="00A54001">
            <w:pPr>
              <w:pStyle w:val="ConsPlusNormal"/>
              <w:jc w:val="both"/>
            </w:pPr>
            <w:r w:rsidRPr="00A54001">
              <w:t>для оказания медицинской помощи федеральными медицинскими организациями</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0,000381</w:t>
            </w:r>
          </w:p>
        </w:tc>
        <w:tc>
          <w:tcPr>
            <w:tcW w:w="1361" w:type="dxa"/>
          </w:tcPr>
          <w:p w:rsidR="00A54001" w:rsidRPr="00A54001" w:rsidRDefault="00A54001">
            <w:pPr>
              <w:pStyle w:val="ConsPlusNormal"/>
              <w:jc w:val="center"/>
            </w:pPr>
            <w:r w:rsidRPr="00A54001">
              <w:t>79186,3</w:t>
            </w:r>
          </w:p>
        </w:tc>
        <w:tc>
          <w:tcPr>
            <w:tcW w:w="1024" w:type="dxa"/>
          </w:tcPr>
          <w:p w:rsidR="00A54001" w:rsidRPr="00A54001" w:rsidRDefault="00A54001">
            <w:pPr>
              <w:pStyle w:val="ConsPlusNormal"/>
              <w:jc w:val="center"/>
            </w:pPr>
            <w:r w:rsidRPr="00A54001">
              <w:t>0,000381</w:t>
            </w:r>
          </w:p>
        </w:tc>
        <w:tc>
          <w:tcPr>
            <w:tcW w:w="1361" w:type="dxa"/>
          </w:tcPr>
          <w:p w:rsidR="00A54001" w:rsidRPr="00A54001" w:rsidRDefault="00A54001">
            <w:pPr>
              <w:pStyle w:val="ConsPlusNormal"/>
              <w:jc w:val="center"/>
            </w:pPr>
            <w:r w:rsidRPr="00A54001">
              <w:t>83066,1</w:t>
            </w:r>
          </w:p>
        </w:tc>
        <w:tc>
          <w:tcPr>
            <w:tcW w:w="1024" w:type="dxa"/>
          </w:tcPr>
          <w:p w:rsidR="00A54001" w:rsidRPr="00A54001" w:rsidRDefault="00A54001">
            <w:pPr>
              <w:pStyle w:val="ConsPlusNormal"/>
              <w:jc w:val="center"/>
            </w:pPr>
            <w:r w:rsidRPr="00A54001">
              <w:t>0,000381</w:t>
            </w:r>
          </w:p>
        </w:tc>
        <w:tc>
          <w:tcPr>
            <w:tcW w:w="1361" w:type="dxa"/>
            <w:tcBorders>
              <w:right w:val="nil"/>
            </w:tcBorders>
          </w:tcPr>
          <w:p w:rsidR="00A54001" w:rsidRPr="00A54001" w:rsidRDefault="00A54001">
            <w:pPr>
              <w:pStyle w:val="ConsPlusNormal"/>
              <w:jc w:val="center"/>
            </w:pPr>
            <w:r w:rsidRPr="00A54001">
              <w:t>87165,8</w:t>
            </w:r>
          </w:p>
        </w:tc>
      </w:tr>
      <w:tr w:rsidR="00A54001" w:rsidRPr="00A54001">
        <w:tc>
          <w:tcPr>
            <w:tcW w:w="4535" w:type="dxa"/>
            <w:tcBorders>
              <w:left w:val="nil"/>
            </w:tcBorders>
          </w:tcPr>
          <w:p w:rsidR="00A54001" w:rsidRPr="00A54001" w:rsidRDefault="00A54001">
            <w:pPr>
              <w:pStyle w:val="ConsPlusNormal"/>
              <w:jc w:val="both"/>
            </w:pPr>
            <w:r w:rsidRPr="00A54001">
              <w:t>для оказания медицинской помощи медицинскими организациями (за исключением федеральных медицинских организаций)</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0,009007</w:t>
            </w:r>
          </w:p>
        </w:tc>
        <w:tc>
          <w:tcPr>
            <w:tcW w:w="1361" w:type="dxa"/>
          </w:tcPr>
          <w:p w:rsidR="00A54001" w:rsidRPr="00A54001" w:rsidRDefault="00A54001">
            <w:pPr>
              <w:pStyle w:val="ConsPlusNormal"/>
              <w:jc w:val="center"/>
            </w:pPr>
            <w:r w:rsidRPr="00A54001">
              <w:t>79186,3</w:t>
            </w:r>
          </w:p>
        </w:tc>
        <w:tc>
          <w:tcPr>
            <w:tcW w:w="1024" w:type="dxa"/>
          </w:tcPr>
          <w:p w:rsidR="00A54001" w:rsidRPr="00A54001" w:rsidRDefault="00A54001">
            <w:pPr>
              <w:pStyle w:val="ConsPlusNormal"/>
              <w:jc w:val="center"/>
            </w:pPr>
            <w:r w:rsidRPr="00A54001">
              <w:t>0,009007</w:t>
            </w:r>
          </w:p>
        </w:tc>
        <w:tc>
          <w:tcPr>
            <w:tcW w:w="1361" w:type="dxa"/>
          </w:tcPr>
          <w:p w:rsidR="00A54001" w:rsidRPr="00A54001" w:rsidRDefault="00A54001">
            <w:pPr>
              <w:pStyle w:val="ConsPlusNormal"/>
              <w:jc w:val="center"/>
            </w:pPr>
            <w:r w:rsidRPr="00A54001">
              <w:t>83066,1</w:t>
            </w:r>
          </w:p>
        </w:tc>
        <w:tc>
          <w:tcPr>
            <w:tcW w:w="1024" w:type="dxa"/>
          </w:tcPr>
          <w:p w:rsidR="00A54001" w:rsidRPr="00A54001" w:rsidRDefault="00A54001">
            <w:pPr>
              <w:pStyle w:val="ConsPlusNormal"/>
              <w:jc w:val="center"/>
            </w:pPr>
            <w:r w:rsidRPr="00A54001">
              <w:t>0,009007</w:t>
            </w:r>
          </w:p>
        </w:tc>
        <w:tc>
          <w:tcPr>
            <w:tcW w:w="1361" w:type="dxa"/>
            <w:tcBorders>
              <w:right w:val="nil"/>
            </w:tcBorders>
          </w:tcPr>
          <w:p w:rsidR="00A54001" w:rsidRPr="00A54001" w:rsidRDefault="00A54001">
            <w:pPr>
              <w:pStyle w:val="ConsPlusNormal"/>
              <w:jc w:val="center"/>
            </w:pPr>
            <w:r w:rsidRPr="00A54001">
              <w:t>87165,8</w:t>
            </w:r>
          </w:p>
        </w:tc>
      </w:tr>
      <w:tr w:rsidR="00A54001" w:rsidRPr="00A54001">
        <w:tc>
          <w:tcPr>
            <w:tcW w:w="4535" w:type="dxa"/>
            <w:tcBorders>
              <w:left w:val="nil"/>
            </w:tcBorders>
          </w:tcPr>
          <w:p w:rsidR="00A54001" w:rsidRPr="00A54001" w:rsidRDefault="00A54001">
            <w:pPr>
              <w:pStyle w:val="ConsPlusNormal"/>
              <w:ind w:firstLine="283"/>
              <w:jc w:val="both"/>
            </w:pPr>
            <w:r w:rsidRPr="00A54001">
              <w:t xml:space="preserve">3.2) для медицинской помощи при </w:t>
            </w:r>
            <w:r w:rsidRPr="00A54001">
              <w:lastRenderedPageBreak/>
              <w:t>экстракорпоральном оплодотворении</w:t>
            </w:r>
          </w:p>
        </w:tc>
        <w:tc>
          <w:tcPr>
            <w:tcW w:w="1814" w:type="dxa"/>
          </w:tcPr>
          <w:p w:rsidR="00A54001" w:rsidRPr="00A54001" w:rsidRDefault="00A54001">
            <w:pPr>
              <w:pStyle w:val="ConsPlusNormal"/>
              <w:jc w:val="center"/>
            </w:pPr>
            <w:r w:rsidRPr="00A54001">
              <w:lastRenderedPageBreak/>
              <w:t>случаев лечения</w:t>
            </w:r>
          </w:p>
        </w:tc>
        <w:tc>
          <w:tcPr>
            <w:tcW w:w="1024" w:type="dxa"/>
          </w:tcPr>
          <w:p w:rsidR="00A54001" w:rsidRPr="00A54001" w:rsidRDefault="00A54001">
            <w:pPr>
              <w:pStyle w:val="ConsPlusNormal"/>
              <w:jc w:val="center"/>
            </w:pPr>
            <w:r w:rsidRPr="00A54001">
              <w:t>0,000716</w:t>
            </w:r>
          </w:p>
        </w:tc>
        <w:tc>
          <w:tcPr>
            <w:tcW w:w="1361" w:type="dxa"/>
          </w:tcPr>
          <w:p w:rsidR="00A54001" w:rsidRPr="00A54001" w:rsidRDefault="00A54001">
            <w:pPr>
              <w:pStyle w:val="ConsPlusNormal"/>
              <w:jc w:val="center"/>
            </w:pPr>
            <w:r w:rsidRPr="00A54001">
              <w:t>127809,8</w:t>
            </w:r>
          </w:p>
        </w:tc>
        <w:tc>
          <w:tcPr>
            <w:tcW w:w="1024" w:type="dxa"/>
          </w:tcPr>
          <w:p w:rsidR="00A54001" w:rsidRPr="00A54001" w:rsidRDefault="00A54001">
            <w:pPr>
              <w:pStyle w:val="ConsPlusNormal"/>
              <w:jc w:val="center"/>
            </w:pPr>
            <w:r w:rsidRPr="00A54001">
              <w:t>0,000716</w:t>
            </w:r>
          </w:p>
        </w:tc>
        <w:tc>
          <w:tcPr>
            <w:tcW w:w="1361" w:type="dxa"/>
          </w:tcPr>
          <w:p w:rsidR="00A54001" w:rsidRPr="00A54001" w:rsidRDefault="00A54001">
            <w:pPr>
              <w:pStyle w:val="ConsPlusNormal"/>
              <w:jc w:val="center"/>
            </w:pPr>
            <w:r w:rsidRPr="00A54001">
              <w:t>127729,3</w:t>
            </w:r>
          </w:p>
        </w:tc>
        <w:tc>
          <w:tcPr>
            <w:tcW w:w="1024" w:type="dxa"/>
          </w:tcPr>
          <w:p w:rsidR="00A54001" w:rsidRPr="00A54001" w:rsidRDefault="00A54001">
            <w:pPr>
              <w:pStyle w:val="ConsPlusNormal"/>
              <w:jc w:val="center"/>
            </w:pPr>
            <w:r w:rsidRPr="00A54001">
              <w:t>0,000716</w:t>
            </w:r>
          </w:p>
        </w:tc>
        <w:tc>
          <w:tcPr>
            <w:tcW w:w="1361" w:type="dxa"/>
            <w:tcBorders>
              <w:right w:val="nil"/>
            </w:tcBorders>
          </w:tcPr>
          <w:p w:rsidR="00A54001" w:rsidRPr="00A54001" w:rsidRDefault="00A54001">
            <w:pPr>
              <w:pStyle w:val="ConsPlusNormal"/>
              <w:jc w:val="center"/>
            </w:pPr>
            <w:r w:rsidRPr="00A54001">
              <w:t>127652,9</w:t>
            </w:r>
          </w:p>
        </w:tc>
      </w:tr>
      <w:tr w:rsidR="00A54001" w:rsidRPr="00A54001">
        <w:tc>
          <w:tcPr>
            <w:tcW w:w="4535" w:type="dxa"/>
            <w:tcBorders>
              <w:left w:val="nil"/>
            </w:tcBorders>
          </w:tcPr>
          <w:p w:rsidR="00A54001" w:rsidRPr="00A54001" w:rsidRDefault="00A54001">
            <w:pPr>
              <w:pStyle w:val="ConsPlusNormal"/>
              <w:ind w:firstLine="283"/>
              <w:jc w:val="both"/>
            </w:pPr>
            <w:r w:rsidRPr="00A54001">
              <w:t>в федеральных медицинских организациях</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0,000059</w:t>
            </w:r>
          </w:p>
        </w:tc>
        <w:tc>
          <w:tcPr>
            <w:tcW w:w="1361" w:type="dxa"/>
          </w:tcPr>
          <w:p w:rsidR="00A54001" w:rsidRPr="00A54001" w:rsidRDefault="00A54001">
            <w:pPr>
              <w:pStyle w:val="ConsPlusNormal"/>
              <w:jc w:val="center"/>
            </w:pPr>
            <w:r w:rsidRPr="00A54001">
              <w:t>151989,9</w:t>
            </w:r>
          </w:p>
        </w:tc>
        <w:tc>
          <w:tcPr>
            <w:tcW w:w="1024" w:type="dxa"/>
          </w:tcPr>
          <w:p w:rsidR="00A54001" w:rsidRPr="00A54001" w:rsidRDefault="00A54001">
            <w:pPr>
              <w:pStyle w:val="ConsPlusNormal"/>
              <w:jc w:val="center"/>
            </w:pPr>
            <w:r w:rsidRPr="00A54001">
              <w:t>0,000059</w:t>
            </w:r>
          </w:p>
        </w:tc>
        <w:tc>
          <w:tcPr>
            <w:tcW w:w="1361" w:type="dxa"/>
          </w:tcPr>
          <w:p w:rsidR="00A54001" w:rsidRPr="00A54001" w:rsidRDefault="00A54001">
            <w:pPr>
              <w:pStyle w:val="ConsPlusNormal"/>
              <w:jc w:val="center"/>
            </w:pPr>
            <w:r w:rsidRPr="00A54001">
              <w:t>151989,9</w:t>
            </w:r>
          </w:p>
        </w:tc>
        <w:tc>
          <w:tcPr>
            <w:tcW w:w="1024" w:type="dxa"/>
          </w:tcPr>
          <w:p w:rsidR="00A54001" w:rsidRPr="00A54001" w:rsidRDefault="00A54001">
            <w:pPr>
              <w:pStyle w:val="ConsPlusNormal"/>
              <w:jc w:val="center"/>
            </w:pPr>
            <w:r w:rsidRPr="00A54001">
              <w:t>0,000059</w:t>
            </w:r>
          </w:p>
        </w:tc>
        <w:tc>
          <w:tcPr>
            <w:tcW w:w="1361" w:type="dxa"/>
            <w:tcBorders>
              <w:right w:val="nil"/>
            </w:tcBorders>
          </w:tcPr>
          <w:p w:rsidR="00A54001" w:rsidRPr="00A54001" w:rsidRDefault="00A54001">
            <w:pPr>
              <w:pStyle w:val="ConsPlusNormal"/>
              <w:jc w:val="center"/>
            </w:pPr>
            <w:r w:rsidRPr="00A54001">
              <w:t>151989,9</w:t>
            </w:r>
          </w:p>
        </w:tc>
      </w:tr>
      <w:tr w:rsidR="00A54001" w:rsidRPr="00A54001">
        <w:tc>
          <w:tcPr>
            <w:tcW w:w="4535" w:type="dxa"/>
            <w:tcBorders>
              <w:left w:val="nil"/>
            </w:tcBorders>
          </w:tcPr>
          <w:p w:rsidR="00A54001" w:rsidRPr="00A54001" w:rsidRDefault="00A54001">
            <w:pPr>
              <w:pStyle w:val="ConsPlusNormal"/>
              <w:ind w:firstLine="283"/>
              <w:jc w:val="both"/>
            </w:pPr>
            <w:r w:rsidRPr="00A54001">
              <w:t>в медицинских организациях (за исключением федеральных медицинских организаций)</w:t>
            </w:r>
          </w:p>
        </w:tc>
        <w:tc>
          <w:tcPr>
            <w:tcW w:w="1814" w:type="dxa"/>
          </w:tcPr>
          <w:p w:rsidR="00A54001" w:rsidRPr="00A54001" w:rsidRDefault="00A54001">
            <w:pPr>
              <w:pStyle w:val="ConsPlusNormal"/>
              <w:jc w:val="center"/>
            </w:pPr>
            <w:r w:rsidRPr="00A54001">
              <w:t>случаев лечения</w:t>
            </w:r>
          </w:p>
        </w:tc>
        <w:tc>
          <w:tcPr>
            <w:tcW w:w="1024" w:type="dxa"/>
          </w:tcPr>
          <w:p w:rsidR="00A54001" w:rsidRPr="00A54001" w:rsidRDefault="00A54001">
            <w:pPr>
              <w:pStyle w:val="ConsPlusNormal"/>
              <w:jc w:val="center"/>
            </w:pPr>
            <w:r w:rsidRPr="00A54001">
              <w:t>0,000657</w:t>
            </w:r>
          </w:p>
        </w:tc>
        <w:tc>
          <w:tcPr>
            <w:tcW w:w="1361" w:type="dxa"/>
          </w:tcPr>
          <w:p w:rsidR="00A54001" w:rsidRPr="00A54001" w:rsidRDefault="00A54001">
            <w:pPr>
              <w:pStyle w:val="ConsPlusNormal"/>
              <w:jc w:val="center"/>
            </w:pPr>
            <w:r w:rsidRPr="00A54001">
              <w:t>124728,5</w:t>
            </w:r>
          </w:p>
        </w:tc>
        <w:tc>
          <w:tcPr>
            <w:tcW w:w="1024" w:type="dxa"/>
          </w:tcPr>
          <w:p w:rsidR="00A54001" w:rsidRPr="00A54001" w:rsidRDefault="00A54001">
            <w:pPr>
              <w:pStyle w:val="ConsPlusNormal"/>
              <w:jc w:val="center"/>
            </w:pPr>
            <w:r w:rsidRPr="00A54001">
              <w:t>0,000657</w:t>
            </w:r>
          </w:p>
        </w:tc>
        <w:tc>
          <w:tcPr>
            <w:tcW w:w="1361" w:type="dxa"/>
          </w:tcPr>
          <w:p w:rsidR="00A54001" w:rsidRPr="00A54001" w:rsidRDefault="00A54001">
            <w:pPr>
              <w:pStyle w:val="ConsPlusNormal"/>
              <w:jc w:val="center"/>
            </w:pPr>
            <w:r w:rsidRPr="00A54001">
              <w:t>124728,5</w:t>
            </w:r>
          </w:p>
        </w:tc>
        <w:tc>
          <w:tcPr>
            <w:tcW w:w="1024" w:type="dxa"/>
          </w:tcPr>
          <w:p w:rsidR="00A54001" w:rsidRPr="00A54001" w:rsidRDefault="00A54001">
            <w:pPr>
              <w:pStyle w:val="ConsPlusNormal"/>
              <w:jc w:val="center"/>
            </w:pPr>
            <w:r w:rsidRPr="00A54001">
              <w:t>0,000657</w:t>
            </w:r>
          </w:p>
        </w:tc>
        <w:tc>
          <w:tcPr>
            <w:tcW w:w="1361" w:type="dxa"/>
            <w:tcBorders>
              <w:right w:val="nil"/>
            </w:tcBorders>
          </w:tcPr>
          <w:p w:rsidR="00A54001" w:rsidRPr="00A54001" w:rsidRDefault="00A54001">
            <w:pPr>
              <w:pStyle w:val="ConsPlusNormal"/>
              <w:jc w:val="center"/>
            </w:pPr>
            <w:r w:rsidRPr="00A54001">
              <w:t>124728,5</w:t>
            </w:r>
          </w:p>
        </w:tc>
      </w:tr>
      <w:tr w:rsidR="00A54001" w:rsidRPr="00A54001">
        <w:tc>
          <w:tcPr>
            <w:tcW w:w="4535" w:type="dxa"/>
            <w:tcBorders>
              <w:left w:val="nil"/>
            </w:tcBorders>
          </w:tcPr>
          <w:p w:rsidR="00A54001" w:rsidRPr="00A54001" w:rsidRDefault="00A54001">
            <w:pPr>
              <w:pStyle w:val="ConsPlusNormal"/>
              <w:ind w:firstLine="283"/>
              <w:jc w:val="both"/>
            </w:pPr>
            <w:r w:rsidRPr="00A54001">
              <w:t>4. Специализированная, в том числе высокотехнологичная, медицинская помощь в условиях круглосуточного стационара, в том числе &lt;3&gt;:</w:t>
            </w:r>
          </w:p>
        </w:tc>
        <w:tc>
          <w:tcPr>
            <w:tcW w:w="1814" w:type="dxa"/>
          </w:tcPr>
          <w:p w:rsidR="00A54001" w:rsidRPr="00A54001" w:rsidRDefault="00A54001">
            <w:pPr>
              <w:pStyle w:val="ConsPlusNormal"/>
              <w:jc w:val="center"/>
            </w:pPr>
            <w:r w:rsidRPr="00A54001">
              <w:t>x</w:t>
            </w:r>
          </w:p>
        </w:tc>
        <w:tc>
          <w:tcPr>
            <w:tcW w:w="1024" w:type="dxa"/>
          </w:tcPr>
          <w:p w:rsidR="00A54001" w:rsidRPr="00A54001" w:rsidRDefault="00A54001">
            <w:pPr>
              <w:pStyle w:val="ConsPlusNormal"/>
              <w:jc w:val="center"/>
            </w:pPr>
            <w:r w:rsidRPr="00A54001">
              <w:t>0,177535</w:t>
            </w:r>
          </w:p>
        </w:tc>
        <w:tc>
          <w:tcPr>
            <w:tcW w:w="1361" w:type="dxa"/>
          </w:tcPr>
          <w:p w:rsidR="00A54001" w:rsidRPr="00A54001" w:rsidRDefault="00A54001">
            <w:pPr>
              <w:pStyle w:val="ConsPlusNormal"/>
              <w:jc w:val="center"/>
            </w:pPr>
            <w:r w:rsidRPr="00A54001">
              <w:t>39385,0</w:t>
            </w:r>
          </w:p>
        </w:tc>
        <w:tc>
          <w:tcPr>
            <w:tcW w:w="1024" w:type="dxa"/>
          </w:tcPr>
          <w:p w:rsidR="00A54001" w:rsidRPr="00A54001" w:rsidRDefault="00A54001">
            <w:pPr>
              <w:pStyle w:val="ConsPlusNormal"/>
              <w:jc w:val="center"/>
            </w:pPr>
            <w:r w:rsidRPr="00A54001">
              <w:t>0,177541</w:t>
            </w:r>
          </w:p>
        </w:tc>
        <w:tc>
          <w:tcPr>
            <w:tcW w:w="1361" w:type="dxa"/>
          </w:tcPr>
          <w:p w:rsidR="00A54001" w:rsidRPr="00A54001" w:rsidRDefault="00A54001">
            <w:pPr>
              <w:pStyle w:val="ConsPlusNormal"/>
              <w:jc w:val="center"/>
            </w:pPr>
            <w:r w:rsidRPr="00A54001">
              <w:t>41692,7</w:t>
            </w:r>
          </w:p>
        </w:tc>
        <w:tc>
          <w:tcPr>
            <w:tcW w:w="1024" w:type="dxa"/>
          </w:tcPr>
          <w:p w:rsidR="00A54001" w:rsidRPr="00A54001" w:rsidRDefault="00A54001">
            <w:pPr>
              <w:pStyle w:val="ConsPlusNormal"/>
              <w:jc w:val="center"/>
            </w:pPr>
            <w:r w:rsidRPr="00A54001">
              <w:t>0,177555</w:t>
            </w:r>
          </w:p>
        </w:tc>
        <w:tc>
          <w:tcPr>
            <w:tcW w:w="1361" w:type="dxa"/>
            <w:tcBorders>
              <w:right w:val="nil"/>
            </w:tcBorders>
          </w:tcPr>
          <w:p w:rsidR="00A54001" w:rsidRPr="00A54001" w:rsidRDefault="00A54001">
            <w:pPr>
              <w:pStyle w:val="ConsPlusNormal"/>
              <w:jc w:val="center"/>
            </w:pPr>
            <w:r w:rsidRPr="00A54001">
              <w:t>44117,3</w:t>
            </w:r>
          </w:p>
        </w:tc>
      </w:tr>
      <w:tr w:rsidR="00A54001" w:rsidRPr="00A54001">
        <w:tc>
          <w:tcPr>
            <w:tcW w:w="4535" w:type="dxa"/>
            <w:tcBorders>
              <w:left w:val="nil"/>
            </w:tcBorders>
          </w:tcPr>
          <w:p w:rsidR="00A54001" w:rsidRPr="00A54001" w:rsidRDefault="00A54001">
            <w:pPr>
              <w:pStyle w:val="ConsPlusNormal"/>
              <w:ind w:firstLine="283"/>
              <w:jc w:val="both"/>
            </w:pPr>
            <w:r w:rsidRPr="00A54001">
              <w:t>федеральными медицинскими организациями</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0,011199</w:t>
            </w:r>
          </w:p>
        </w:tc>
        <w:tc>
          <w:tcPr>
            <w:tcW w:w="1361" w:type="dxa"/>
          </w:tcPr>
          <w:p w:rsidR="00A54001" w:rsidRPr="00A54001" w:rsidRDefault="00A54001">
            <w:pPr>
              <w:pStyle w:val="ConsPlusNormal"/>
              <w:jc w:val="center"/>
            </w:pPr>
            <w:r w:rsidRPr="00A54001">
              <w:t>70119,0</w:t>
            </w:r>
          </w:p>
        </w:tc>
        <w:tc>
          <w:tcPr>
            <w:tcW w:w="1024" w:type="dxa"/>
          </w:tcPr>
          <w:p w:rsidR="00A54001" w:rsidRPr="00A54001" w:rsidRDefault="00A54001">
            <w:pPr>
              <w:pStyle w:val="ConsPlusNormal"/>
              <w:jc w:val="center"/>
            </w:pPr>
            <w:r w:rsidRPr="00A54001">
              <w:t>0,011199</w:t>
            </w:r>
          </w:p>
        </w:tc>
        <w:tc>
          <w:tcPr>
            <w:tcW w:w="1361" w:type="dxa"/>
          </w:tcPr>
          <w:p w:rsidR="00A54001" w:rsidRPr="00A54001" w:rsidRDefault="00A54001">
            <w:pPr>
              <w:pStyle w:val="ConsPlusNormal"/>
              <w:jc w:val="center"/>
            </w:pPr>
            <w:r w:rsidRPr="00A54001">
              <w:t>74053,6</w:t>
            </w:r>
          </w:p>
        </w:tc>
        <w:tc>
          <w:tcPr>
            <w:tcW w:w="1024" w:type="dxa"/>
          </w:tcPr>
          <w:p w:rsidR="00A54001" w:rsidRPr="00A54001" w:rsidRDefault="00A54001">
            <w:pPr>
              <w:pStyle w:val="ConsPlusNormal"/>
              <w:jc w:val="center"/>
            </w:pPr>
            <w:r w:rsidRPr="00A54001">
              <w:t>0,011199</w:t>
            </w:r>
          </w:p>
        </w:tc>
        <w:tc>
          <w:tcPr>
            <w:tcW w:w="1361" w:type="dxa"/>
            <w:tcBorders>
              <w:right w:val="nil"/>
            </w:tcBorders>
          </w:tcPr>
          <w:p w:rsidR="00A54001" w:rsidRPr="00A54001" w:rsidRDefault="00A54001">
            <w:pPr>
              <w:pStyle w:val="ConsPlusNormal"/>
              <w:jc w:val="center"/>
            </w:pPr>
            <w:r w:rsidRPr="00A54001">
              <w:t>78524,3</w:t>
            </w:r>
          </w:p>
        </w:tc>
      </w:tr>
      <w:tr w:rsidR="00A54001" w:rsidRPr="00A54001">
        <w:tc>
          <w:tcPr>
            <w:tcW w:w="4535" w:type="dxa"/>
            <w:tcBorders>
              <w:left w:val="nil"/>
            </w:tcBorders>
          </w:tcPr>
          <w:p w:rsidR="00A54001" w:rsidRPr="00A54001" w:rsidRDefault="00A54001">
            <w:pPr>
              <w:pStyle w:val="ConsPlusNormal"/>
              <w:ind w:firstLine="283"/>
              <w:jc w:val="both"/>
            </w:pPr>
            <w:r w:rsidRPr="00A54001">
              <w:t>медицинскими организациями (за исключением федеральных медицинских организаций)</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0,166336</w:t>
            </w:r>
          </w:p>
        </w:tc>
        <w:tc>
          <w:tcPr>
            <w:tcW w:w="1361" w:type="dxa"/>
          </w:tcPr>
          <w:p w:rsidR="00A54001" w:rsidRPr="00A54001" w:rsidRDefault="00A54001">
            <w:pPr>
              <w:pStyle w:val="ConsPlusNormal"/>
              <w:jc w:val="center"/>
            </w:pPr>
            <w:r w:rsidRPr="00A54001">
              <w:t>37316,0</w:t>
            </w:r>
          </w:p>
        </w:tc>
        <w:tc>
          <w:tcPr>
            <w:tcW w:w="1024" w:type="dxa"/>
          </w:tcPr>
          <w:p w:rsidR="00A54001" w:rsidRPr="00A54001" w:rsidRDefault="00A54001">
            <w:pPr>
              <w:pStyle w:val="ConsPlusNormal"/>
              <w:jc w:val="center"/>
            </w:pPr>
            <w:r w:rsidRPr="00A54001">
              <w:t>0,166342</w:t>
            </w:r>
          </w:p>
        </w:tc>
        <w:tc>
          <w:tcPr>
            <w:tcW w:w="1361" w:type="dxa"/>
          </w:tcPr>
          <w:p w:rsidR="00A54001" w:rsidRPr="00A54001" w:rsidRDefault="00A54001">
            <w:pPr>
              <w:pStyle w:val="ConsPlusNormal"/>
              <w:jc w:val="center"/>
            </w:pPr>
            <w:r w:rsidRPr="00A54001">
              <w:t>39514,0</w:t>
            </w:r>
          </w:p>
        </w:tc>
        <w:tc>
          <w:tcPr>
            <w:tcW w:w="1024" w:type="dxa"/>
          </w:tcPr>
          <w:p w:rsidR="00A54001" w:rsidRPr="00A54001" w:rsidRDefault="00A54001">
            <w:pPr>
              <w:pStyle w:val="ConsPlusNormal"/>
              <w:jc w:val="center"/>
            </w:pPr>
            <w:r w:rsidRPr="00A54001">
              <w:t>0,166356</w:t>
            </w:r>
          </w:p>
        </w:tc>
        <w:tc>
          <w:tcPr>
            <w:tcW w:w="1361" w:type="dxa"/>
            <w:tcBorders>
              <w:right w:val="nil"/>
            </w:tcBorders>
          </w:tcPr>
          <w:p w:rsidR="00A54001" w:rsidRPr="00A54001" w:rsidRDefault="00A54001">
            <w:pPr>
              <w:pStyle w:val="ConsPlusNormal"/>
              <w:jc w:val="center"/>
            </w:pPr>
            <w:r w:rsidRPr="00A54001">
              <w:t>41801,0</w:t>
            </w:r>
          </w:p>
        </w:tc>
      </w:tr>
      <w:tr w:rsidR="00A54001" w:rsidRPr="00A54001">
        <w:tc>
          <w:tcPr>
            <w:tcW w:w="4535" w:type="dxa"/>
            <w:tcBorders>
              <w:left w:val="nil"/>
            </w:tcBorders>
          </w:tcPr>
          <w:p w:rsidR="00A54001" w:rsidRPr="00A54001" w:rsidRDefault="00A54001">
            <w:pPr>
              <w:pStyle w:val="ConsPlusNormal"/>
              <w:ind w:firstLine="283"/>
              <w:jc w:val="both"/>
            </w:pPr>
            <w:r w:rsidRPr="00A54001">
              <w:t>4.1) в том числе по профилю "онкология", в том числе для медицинской помощи, оказываемой</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0,010582</w:t>
            </w:r>
          </w:p>
        </w:tc>
        <w:tc>
          <w:tcPr>
            <w:tcW w:w="1361" w:type="dxa"/>
          </w:tcPr>
          <w:p w:rsidR="00A54001" w:rsidRPr="00A54001" w:rsidRDefault="00A54001">
            <w:pPr>
              <w:pStyle w:val="ConsPlusNormal"/>
              <w:jc w:val="center"/>
            </w:pPr>
            <w:r w:rsidRPr="00A54001">
              <w:t>102276,0</w:t>
            </w:r>
          </w:p>
        </w:tc>
        <w:tc>
          <w:tcPr>
            <w:tcW w:w="1024" w:type="dxa"/>
          </w:tcPr>
          <w:p w:rsidR="00A54001" w:rsidRPr="00A54001" w:rsidRDefault="00A54001">
            <w:pPr>
              <w:pStyle w:val="ConsPlusNormal"/>
              <w:jc w:val="center"/>
            </w:pPr>
            <w:r w:rsidRPr="00A54001">
              <w:t>0,010582</w:t>
            </w:r>
          </w:p>
        </w:tc>
        <w:tc>
          <w:tcPr>
            <w:tcW w:w="1361" w:type="dxa"/>
          </w:tcPr>
          <w:p w:rsidR="00A54001" w:rsidRPr="00A54001" w:rsidRDefault="00A54001">
            <w:pPr>
              <w:pStyle w:val="ConsPlusNormal"/>
              <w:jc w:val="center"/>
            </w:pPr>
            <w:r w:rsidRPr="00A54001">
              <w:t>107923,1</w:t>
            </w:r>
          </w:p>
        </w:tc>
        <w:tc>
          <w:tcPr>
            <w:tcW w:w="1024" w:type="dxa"/>
          </w:tcPr>
          <w:p w:rsidR="00A54001" w:rsidRPr="00A54001" w:rsidRDefault="00A54001">
            <w:pPr>
              <w:pStyle w:val="ConsPlusNormal"/>
              <w:jc w:val="center"/>
            </w:pPr>
            <w:r w:rsidRPr="00A54001">
              <w:t>0,010582</w:t>
            </w:r>
          </w:p>
        </w:tc>
        <w:tc>
          <w:tcPr>
            <w:tcW w:w="1361" w:type="dxa"/>
            <w:tcBorders>
              <w:right w:val="nil"/>
            </w:tcBorders>
          </w:tcPr>
          <w:p w:rsidR="00A54001" w:rsidRPr="00A54001" w:rsidRDefault="00A54001">
            <w:pPr>
              <w:pStyle w:val="ConsPlusNormal"/>
              <w:jc w:val="center"/>
            </w:pPr>
            <w:r w:rsidRPr="00A54001">
              <w:t>113947,7</w:t>
            </w:r>
          </w:p>
        </w:tc>
      </w:tr>
      <w:tr w:rsidR="00A54001" w:rsidRPr="00A54001">
        <w:tc>
          <w:tcPr>
            <w:tcW w:w="4535" w:type="dxa"/>
            <w:tcBorders>
              <w:left w:val="nil"/>
            </w:tcBorders>
          </w:tcPr>
          <w:p w:rsidR="00A54001" w:rsidRPr="00A54001" w:rsidRDefault="00A54001">
            <w:pPr>
              <w:pStyle w:val="ConsPlusNormal"/>
              <w:ind w:firstLine="283"/>
              <w:jc w:val="both"/>
            </w:pPr>
            <w:r w:rsidRPr="00A54001">
              <w:t>федеральными медицинскими организациями</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0,001094</w:t>
            </w:r>
          </w:p>
        </w:tc>
        <w:tc>
          <w:tcPr>
            <w:tcW w:w="1361" w:type="dxa"/>
          </w:tcPr>
          <w:p w:rsidR="00A54001" w:rsidRPr="00A54001" w:rsidRDefault="00A54001">
            <w:pPr>
              <w:pStyle w:val="ConsPlusNormal"/>
              <w:jc w:val="center"/>
            </w:pPr>
            <w:r w:rsidRPr="00A54001">
              <w:t>111173,1</w:t>
            </w:r>
          </w:p>
        </w:tc>
        <w:tc>
          <w:tcPr>
            <w:tcW w:w="1024" w:type="dxa"/>
          </w:tcPr>
          <w:p w:rsidR="00A54001" w:rsidRPr="00A54001" w:rsidRDefault="00A54001">
            <w:pPr>
              <w:pStyle w:val="ConsPlusNormal"/>
              <w:jc w:val="center"/>
            </w:pPr>
            <w:r w:rsidRPr="00A54001">
              <w:t>0,001094</w:t>
            </w:r>
          </w:p>
        </w:tc>
        <w:tc>
          <w:tcPr>
            <w:tcW w:w="1361" w:type="dxa"/>
          </w:tcPr>
          <w:p w:rsidR="00A54001" w:rsidRPr="00A54001" w:rsidRDefault="00A54001">
            <w:pPr>
              <w:pStyle w:val="ConsPlusNormal"/>
              <w:jc w:val="center"/>
            </w:pPr>
            <w:r w:rsidRPr="00A54001">
              <w:t>117311,6</w:t>
            </w:r>
          </w:p>
        </w:tc>
        <w:tc>
          <w:tcPr>
            <w:tcW w:w="1024" w:type="dxa"/>
          </w:tcPr>
          <w:p w:rsidR="00A54001" w:rsidRPr="00A54001" w:rsidRDefault="00A54001">
            <w:pPr>
              <w:pStyle w:val="ConsPlusNormal"/>
              <w:jc w:val="center"/>
            </w:pPr>
            <w:r w:rsidRPr="00A54001">
              <w:t>0,001094</w:t>
            </w:r>
          </w:p>
        </w:tc>
        <w:tc>
          <w:tcPr>
            <w:tcW w:w="1361" w:type="dxa"/>
            <w:tcBorders>
              <w:right w:val="nil"/>
            </w:tcBorders>
          </w:tcPr>
          <w:p w:rsidR="00A54001" w:rsidRPr="00A54001" w:rsidRDefault="00A54001">
            <w:pPr>
              <w:pStyle w:val="ConsPlusNormal"/>
              <w:jc w:val="center"/>
            </w:pPr>
            <w:r w:rsidRPr="00A54001">
              <w:t>123860,3</w:t>
            </w:r>
          </w:p>
        </w:tc>
      </w:tr>
      <w:tr w:rsidR="00A54001" w:rsidRPr="00A54001">
        <w:tc>
          <w:tcPr>
            <w:tcW w:w="4535" w:type="dxa"/>
            <w:tcBorders>
              <w:left w:val="nil"/>
            </w:tcBorders>
          </w:tcPr>
          <w:p w:rsidR="00A54001" w:rsidRPr="00A54001" w:rsidRDefault="00A54001">
            <w:pPr>
              <w:pStyle w:val="ConsPlusNormal"/>
              <w:ind w:firstLine="283"/>
              <w:jc w:val="both"/>
            </w:pPr>
            <w:r w:rsidRPr="00A54001">
              <w:t>медицинскими организациями (за исключением федеральных медицинских организаций)</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0,009488</w:t>
            </w:r>
          </w:p>
        </w:tc>
        <w:tc>
          <w:tcPr>
            <w:tcW w:w="1361" w:type="dxa"/>
          </w:tcPr>
          <w:p w:rsidR="00A54001" w:rsidRPr="00A54001" w:rsidRDefault="00A54001">
            <w:pPr>
              <w:pStyle w:val="ConsPlusNormal"/>
              <w:jc w:val="center"/>
            </w:pPr>
            <w:r w:rsidRPr="00A54001">
              <w:t>101250,1</w:t>
            </w:r>
          </w:p>
        </w:tc>
        <w:tc>
          <w:tcPr>
            <w:tcW w:w="1024" w:type="dxa"/>
          </w:tcPr>
          <w:p w:rsidR="00A54001" w:rsidRPr="00A54001" w:rsidRDefault="00A54001">
            <w:pPr>
              <w:pStyle w:val="ConsPlusNormal"/>
              <w:jc w:val="center"/>
            </w:pPr>
            <w:r w:rsidRPr="00A54001">
              <w:t>0,009488</w:t>
            </w:r>
          </w:p>
        </w:tc>
        <w:tc>
          <w:tcPr>
            <w:tcW w:w="1361" w:type="dxa"/>
          </w:tcPr>
          <w:p w:rsidR="00A54001" w:rsidRPr="00A54001" w:rsidRDefault="00A54001">
            <w:pPr>
              <w:pStyle w:val="ConsPlusNormal"/>
              <w:jc w:val="center"/>
            </w:pPr>
            <w:r w:rsidRPr="00A54001">
              <w:t>106840,6</w:t>
            </w:r>
          </w:p>
        </w:tc>
        <w:tc>
          <w:tcPr>
            <w:tcW w:w="1024" w:type="dxa"/>
          </w:tcPr>
          <w:p w:rsidR="00A54001" w:rsidRPr="00A54001" w:rsidRDefault="00A54001">
            <w:pPr>
              <w:pStyle w:val="ConsPlusNormal"/>
              <w:jc w:val="center"/>
            </w:pPr>
            <w:r w:rsidRPr="00A54001">
              <w:t>0,009488</w:t>
            </w:r>
          </w:p>
        </w:tc>
        <w:tc>
          <w:tcPr>
            <w:tcW w:w="1361" w:type="dxa"/>
            <w:tcBorders>
              <w:right w:val="nil"/>
            </w:tcBorders>
          </w:tcPr>
          <w:p w:rsidR="00A54001" w:rsidRPr="00A54001" w:rsidRDefault="00A54001">
            <w:pPr>
              <w:pStyle w:val="ConsPlusNormal"/>
              <w:jc w:val="center"/>
            </w:pPr>
            <w:r w:rsidRPr="00A54001">
              <w:t>112804,8</w:t>
            </w:r>
          </w:p>
        </w:tc>
      </w:tr>
      <w:tr w:rsidR="00A54001" w:rsidRPr="00A54001">
        <w:tc>
          <w:tcPr>
            <w:tcW w:w="4535" w:type="dxa"/>
            <w:tcBorders>
              <w:left w:val="nil"/>
            </w:tcBorders>
          </w:tcPr>
          <w:p w:rsidR="00A54001" w:rsidRPr="00A54001" w:rsidRDefault="00A54001">
            <w:pPr>
              <w:pStyle w:val="ConsPlusNormal"/>
              <w:ind w:firstLine="283"/>
              <w:jc w:val="both"/>
            </w:pPr>
            <w:r w:rsidRPr="00A54001">
              <w:t>4.2) для медицинской реабилитации в специализированных медицинских организациях и реабилитационных отделениях медицинских организаций, оказываемой &lt;4&gt;</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0,005403</w:t>
            </w:r>
          </w:p>
        </w:tc>
        <w:tc>
          <w:tcPr>
            <w:tcW w:w="1361" w:type="dxa"/>
          </w:tcPr>
          <w:p w:rsidR="00A54001" w:rsidRPr="00A54001" w:rsidRDefault="00A54001">
            <w:pPr>
              <w:pStyle w:val="ConsPlusNormal"/>
              <w:jc w:val="center"/>
            </w:pPr>
            <w:r w:rsidRPr="00A54001">
              <w:t>42288,7</w:t>
            </w:r>
          </w:p>
        </w:tc>
        <w:tc>
          <w:tcPr>
            <w:tcW w:w="1024" w:type="dxa"/>
          </w:tcPr>
          <w:p w:rsidR="00A54001" w:rsidRPr="00A54001" w:rsidRDefault="00A54001">
            <w:pPr>
              <w:pStyle w:val="ConsPlusNormal"/>
              <w:jc w:val="center"/>
            </w:pPr>
            <w:r w:rsidRPr="00A54001">
              <w:t>0,005403</w:t>
            </w:r>
          </w:p>
        </w:tc>
        <w:tc>
          <w:tcPr>
            <w:tcW w:w="1361" w:type="dxa"/>
          </w:tcPr>
          <w:p w:rsidR="00A54001" w:rsidRPr="00A54001" w:rsidRDefault="00A54001">
            <w:pPr>
              <w:pStyle w:val="ConsPlusNormal"/>
              <w:jc w:val="center"/>
            </w:pPr>
            <w:r w:rsidRPr="00A54001">
              <w:t>44623,6</w:t>
            </w:r>
          </w:p>
        </w:tc>
        <w:tc>
          <w:tcPr>
            <w:tcW w:w="1024" w:type="dxa"/>
          </w:tcPr>
          <w:p w:rsidR="00A54001" w:rsidRPr="00A54001" w:rsidRDefault="00A54001">
            <w:pPr>
              <w:pStyle w:val="ConsPlusNormal"/>
              <w:jc w:val="center"/>
            </w:pPr>
            <w:r w:rsidRPr="00A54001">
              <w:t>0,005403</w:t>
            </w:r>
          </w:p>
        </w:tc>
        <w:tc>
          <w:tcPr>
            <w:tcW w:w="1361" w:type="dxa"/>
            <w:tcBorders>
              <w:right w:val="nil"/>
            </w:tcBorders>
          </w:tcPr>
          <w:p w:rsidR="00A54001" w:rsidRPr="00A54001" w:rsidRDefault="00A54001">
            <w:pPr>
              <w:pStyle w:val="ConsPlusNormal"/>
              <w:jc w:val="center"/>
            </w:pPr>
            <w:r w:rsidRPr="00A54001">
              <w:t>47114,6</w:t>
            </w:r>
          </w:p>
        </w:tc>
      </w:tr>
      <w:tr w:rsidR="00A54001" w:rsidRPr="00A54001">
        <w:tc>
          <w:tcPr>
            <w:tcW w:w="4535" w:type="dxa"/>
            <w:tcBorders>
              <w:left w:val="nil"/>
            </w:tcBorders>
          </w:tcPr>
          <w:p w:rsidR="00A54001" w:rsidRPr="00A54001" w:rsidRDefault="00A54001">
            <w:pPr>
              <w:pStyle w:val="ConsPlusNormal"/>
              <w:ind w:firstLine="283"/>
              <w:jc w:val="both"/>
            </w:pPr>
            <w:r w:rsidRPr="00A54001">
              <w:t>федеральными медицинскими организациями</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0,000960</w:t>
            </w:r>
          </w:p>
        </w:tc>
        <w:tc>
          <w:tcPr>
            <w:tcW w:w="1361" w:type="dxa"/>
          </w:tcPr>
          <w:p w:rsidR="00A54001" w:rsidRPr="00A54001" w:rsidRDefault="00A54001">
            <w:pPr>
              <w:pStyle w:val="ConsPlusNormal"/>
              <w:jc w:val="center"/>
            </w:pPr>
            <w:r w:rsidRPr="00A54001">
              <w:t>59071,0</w:t>
            </w:r>
          </w:p>
        </w:tc>
        <w:tc>
          <w:tcPr>
            <w:tcW w:w="1024" w:type="dxa"/>
          </w:tcPr>
          <w:p w:rsidR="00A54001" w:rsidRPr="00A54001" w:rsidRDefault="00A54001">
            <w:pPr>
              <w:pStyle w:val="ConsPlusNormal"/>
              <w:jc w:val="center"/>
            </w:pPr>
            <w:r w:rsidRPr="00A54001">
              <w:t>0,000960</w:t>
            </w:r>
          </w:p>
        </w:tc>
        <w:tc>
          <w:tcPr>
            <w:tcW w:w="1361" w:type="dxa"/>
          </w:tcPr>
          <w:p w:rsidR="00A54001" w:rsidRPr="00A54001" w:rsidRDefault="00A54001">
            <w:pPr>
              <w:pStyle w:val="ConsPlusNormal"/>
              <w:jc w:val="center"/>
            </w:pPr>
            <w:r w:rsidRPr="00A54001">
              <w:t>62332,6</w:t>
            </w:r>
          </w:p>
        </w:tc>
        <w:tc>
          <w:tcPr>
            <w:tcW w:w="1024" w:type="dxa"/>
          </w:tcPr>
          <w:p w:rsidR="00A54001" w:rsidRPr="00A54001" w:rsidRDefault="00A54001">
            <w:pPr>
              <w:pStyle w:val="ConsPlusNormal"/>
              <w:jc w:val="center"/>
            </w:pPr>
            <w:r w:rsidRPr="00A54001">
              <w:t>0,000960</w:t>
            </w:r>
          </w:p>
        </w:tc>
        <w:tc>
          <w:tcPr>
            <w:tcW w:w="1361" w:type="dxa"/>
            <w:tcBorders>
              <w:right w:val="nil"/>
            </w:tcBorders>
          </w:tcPr>
          <w:p w:rsidR="00A54001" w:rsidRPr="00A54001" w:rsidRDefault="00A54001">
            <w:pPr>
              <w:pStyle w:val="ConsPlusNormal"/>
              <w:jc w:val="center"/>
            </w:pPr>
            <w:r w:rsidRPr="00A54001">
              <w:t>65812,2</w:t>
            </w:r>
          </w:p>
        </w:tc>
      </w:tr>
      <w:tr w:rsidR="00A54001" w:rsidRPr="00A54001">
        <w:tc>
          <w:tcPr>
            <w:tcW w:w="4535" w:type="dxa"/>
            <w:tcBorders>
              <w:left w:val="nil"/>
            </w:tcBorders>
          </w:tcPr>
          <w:p w:rsidR="00A54001" w:rsidRPr="00A54001" w:rsidRDefault="00A54001">
            <w:pPr>
              <w:pStyle w:val="ConsPlusNormal"/>
              <w:ind w:firstLine="283"/>
              <w:jc w:val="both"/>
            </w:pPr>
            <w:r w:rsidRPr="00A54001">
              <w:t>медицинскими организациями (за исключением федеральных медицинских организаций)</w:t>
            </w:r>
          </w:p>
        </w:tc>
        <w:tc>
          <w:tcPr>
            <w:tcW w:w="1814" w:type="dxa"/>
          </w:tcPr>
          <w:p w:rsidR="00A54001" w:rsidRPr="00A54001" w:rsidRDefault="00A54001">
            <w:pPr>
              <w:pStyle w:val="ConsPlusNormal"/>
              <w:jc w:val="center"/>
            </w:pPr>
            <w:r w:rsidRPr="00A54001">
              <w:t>случаев госпитализации</w:t>
            </w:r>
          </w:p>
        </w:tc>
        <w:tc>
          <w:tcPr>
            <w:tcW w:w="1024" w:type="dxa"/>
          </w:tcPr>
          <w:p w:rsidR="00A54001" w:rsidRPr="00A54001" w:rsidRDefault="00A54001">
            <w:pPr>
              <w:pStyle w:val="ConsPlusNormal"/>
              <w:jc w:val="center"/>
            </w:pPr>
            <w:r w:rsidRPr="00A54001">
              <w:t>0,004443</w:t>
            </w:r>
          </w:p>
        </w:tc>
        <w:tc>
          <w:tcPr>
            <w:tcW w:w="1361" w:type="dxa"/>
          </w:tcPr>
          <w:p w:rsidR="00A54001" w:rsidRPr="00A54001" w:rsidRDefault="00A54001">
            <w:pPr>
              <w:pStyle w:val="ConsPlusNormal"/>
              <w:jc w:val="center"/>
            </w:pPr>
            <w:r w:rsidRPr="00A54001">
              <w:t>38662,5</w:t>
            </w:r>
          </w:p>
        </w:tc>
        <w:tc>
          <w:tcPr>
            <w:tcW w:w="1024" w:type="dxa"/>
          </w:tcPr>
          <w:p w:rsidR="00A54001" w:rsidRPr="00A54001" w:rsidRDefault="00A54001">
            <w:pPr>
              <w:pStyle w:val="ConsPlusNormal"/>
              <w:jc w:val="center"/>
            </w:pPr>
            <w:r w:rsidRPr="00A54001">
              <w:t>0,004443</w:t>
            </w:r>
          </w:p>
        </w:tc>
        <w:tc>
          <w:tcPr>
            <w:tcW w:w="1361" w:type="dxa"/>
          </w:tcPr>
          <w:p w:rsidR="00A54001" w:rsidRPr="00A54001" w:rsidRDefault="00A54001">
            <w:pPr>
              <w:pStyle w:val="ConsPlusNormal"/>
              <w:jc w:val="center"/>
            </w:pPr>
            <w:r w:rsidRPr="00A54001">
              <w:t>40797,2</w:t>
            </w:r>
          </w:p>
        </w:tc>
        <w:tc>
          <w:tcPr>
            <w:tcW w:w="1024" w:type="dxa"/>
          </w:tcPr>
          <w:p w:rsidR="00A54001" w:rsidRPr="00A54001" w:rsidRDefault="00A54001">
            <w:pPr>
              <w:pStyle w:val="ConsPlusNormal"/>
              <w:jc w:val="center"/>
            </w:pPr>
            <w:r w:rsidRPr="00A54001">
              <w:t>0,004443</w:t>
            </w:r>
          </w:p>
        </w:tc>
        <w:tc>
          <w:tcPr>
            <w:tcW w:w="1361" w:type="dxa"/>
            <w:tcBorders>
              <w:right w:val="nil"/>
            </w:tcBorders>
          </w:tcPr>
          <w:p w:rsidR="00A54001" w:rsidRPr="00A54001" w:rsidRDefault="00A54001">
            <w:pPr>
              <w:pStyle w:val="ConsPlusNormal"/>
              <w:jc w:val="center"/>
            </w:pPr>
            <w:r w:rsidRPr="00A54001">
              <w:t>43074,6</w:t>
            </w:r>
          </w:p>
        </w:tc>
      </w:tr>
    </w:tbl>
    <w:p w:rsidR="00A54001" w:rsidRPr="00A54001" w:rsidRDefault="00A54001">
      <w:pPr>
        <w:sectPr w:rsidR="00A54001" w:rsidRPr="00A54001">
          <w:pgSz w:w="16838" w:h="11905" w:orient="landscape"/>
          <w:pgMar w:top="1701" w:right="1134" w:bottom="850" w:left="1134" w:header="0" w:footer="0" w:gutter="0"/>
          <w:cols w:space="720"/>
        </w:sectPr>
      </w:pPr>
    </w:p>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9" w:name="P966"/>
      <w:bookmarkEnd w:id="9"/>
      <w:r w:rsidRPr="00A54001">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54001" w:rsidRPr="00A54001" w:rsidRDefault="00A54001">
      <w:pPr>
        <w:pStyle w:val="ConsPlusNormal"/>
        <w:spacing w:before="200"/>
        <w:ind w:firstLine="540"/>
        <w:jc w:val="both"/>
      </w:pPr>
      <w:bookmarkStart w:id="10" w:name="P967"/>
      <w:bookmarkEnd w:id="10"/>
      <w:r w:rsidRPr="00A54001">
        <w:t>&lt;2&gt; Законченных случаев лечения заболевания в амбулаторных условиях с кратностью посещений по поводу одного заболевания не менее 2.</w:t>
      </w:r>
    </w:p>
    <w:p w:rsidR="00A54001" w:rsidRPr="00A54001" w:rsidRDefault="00A54001">
      <w:pPr>
        <w:pStyle w:val="ConsPlusNormal"/>
        <w:spacing w:before="200"/>
        <w:ind w:firstLine="540"/>
        <w:jc w:val="both"/>
      </w:pPr>
      <w:bookmarkStart w:id="11" w:name="P968"/>
      <w:bookmarkEnd w:id="11"/>
      <w:r w:rsidRPr="00A54001">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A54001" w:rsidRPr="00A54001" w:rsidRDefault="00A54001">
      <w:pPr>
        <w:pStyle w:val="ConsPlusNormal"/>
        <w:spacing w:before="200"/>
        <w:ind w:firstLine="540"/>
        <w:jc w:val="both"/>
      </w:pPr>
      <w:bookmarkStart w:id="12" w:name="P969"/>
      <w:bookmarkEnd w:id="12"/>
      <w:r w:rsidRPr="00A54001">
        <w:t xml:space="preserve">&lt;4&gt; Нормативы </w:t>
      </w:r>
      <w:r w:rsidRPr="00A54001">
        <w:lastRenderedPageBreak/>
        <w:t>объема включают не менее 25 процентов для медицинской реабилитации детей в возрасте 0 - 17 лет с учетом реальной потребности.</w:t>
      </w:r>
    </w:p>
    <w:p w:rsidR="00A54001" w:rsidRPr="00A54001" w:rsidRDefault="00A54001">
      <w:pPr>
        <w:pStyle w:val="ConsPlusNormal"/>
        <w:jc w:val="both"/>
      </w:pPr>
    </w:p>
    <w:p w:rsidR="00A54001" w:rsidRPr="00A54001" w:rsidRDefault="00A54001">
      <w:pPr>
        <w:pStyle w:val="ConsPlusTitle"/>
        <w:jc w:val="center"/>
        <w:outlineLvl w:val="1"/>
      </w:pPr>
      <w:r w:rsidRPr="00A54001">
        <w:t>VII. Перечень лекарственных препаратов, отпускаемых</w:t>
      </w:r>
    </w:p>
    <w:p w:rsidR="00A54001" w:rsidRPr="00A54001" w:rsidRDefault="00A54001">
      <w:pPr>
        <w:pStyle w:val="ConsPlusTitle"/>
        <w:jc w:val="center"/>
      </w:pPr>
      <w:r w:rsidRPr="00A54001">
        <w:t>населению в соответствии с перечнем групп населения</w:t>
      </w:r>
    </w:p>
    <w:p w:rsidR="00A54001" w:rsidRPr="00A54001" w:rsidRDefault="00A54001">
      <w:pPr>
        <w:pStyle w:val="ConsPlusTitle"/>
        <w:jc w:val="center"/>
      </w:pPr>
      <w:r w:rsidRPr="00A54001">
        <w:t>и категорий заболеваний, при амбулаторном лечении которых</w:t>
      </w:r>
    </w:p>
    <w:p w:rsidR="00A54001" w:rsidRPr="00A54001" w:rsidRDefault="00A54001">
      <w:pPr>
        <w:pStyle w:val="ConsPlusTitle"/>
        <w:jc w:val="center"/>
      </w:pPr>
      <w:r w:rsidRPr="00A54001">
        <w:t>лекарственные препараты и медицинские изделия отпускаются</w:t>
      </w:r>
    </w:p>
    <w:p w:rsidR="00A54001" w:rsidRPr="00A54001" w:rsidRDefault="00A54001">
      <w:pPr>
        <w:pStyle w:val="ConsPlusTitle"/>
        <w:jc w:val="center"/>
      </w:pPr>
      <w:r w:rsidRPr="00A54001">
        <w:t>по рецептам врачей бесплатно, а также в соответствии</w:t>
      </w:r>
    </w:p>
    <w:p w:rsidR="00A54001" w:rsidRPr="00A54001" w:rsidRDefault="00A54001">
      <w:pPr>
        <w:pStyle w:val="ConsPlusTitle"/>
        <w:jc w:val="center"/>
      </w:pPr>
      <w:r w:rsidRPr="00A54001">
        <w:t>с перечнем групп населения, при амбулаторном лечении</w:t>
      </w:r>
    </w:p>
    <w:p w:rsidR="00A54001" w:rsidRPr="00A54001" w:rsidRDefault="00A54001">
      <w:pPr>
        <w:pStyle w:val="ConsPlusTitle"/>
        <w:jc w:val="center"/>
      </w:pPr>
      <w:r w:rsidRPr="00A54001">
        <w:t>которых лекарственные препараты отпускаются</w:t>
      </w:r>
    </w:p>
    <w:p w:rsidR="00A54001" w:rsidRPr="00A54001" w:rsidRDefault="00A54001">
      <w:pPr>
        <w:pStyle w:val="ConsPlusTitle"/>
        <w:jc w:val="center"/>
      </w:pPr>
      <w:r w:rsidRPr="00A54001">
        <w:t>по рецептам врачей с 50-процентной скидкой</w:t>
      </w:r>
    </w:p>
    <w:p w:rsidR="00A54001" w:rsidRPr="00A54001" w:rsidRDefault="00A54001">
      <w:pPr>
        <w:pStyle w:val="ConsPlusNormal"/>
        <w:jc w:val="both"/>
      </w:pPr>
    </w:p>
    <w:p w:rsidR="00A54001" w:rsidRPr="00A54001" w:rsidRDefault="00A54001">
      <w:pPr>
        <w:pStyle w:val="ConsPlusNormal"/>
        <w:ind w:firstLine="540"/>
        <w:jc w:val="both"/>
      </w:pPr>
      <w:r w:rsidRPr="00A5400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3 к Программе.</w:t>
      </w:r>
    </w:p>
    <w:p w:rsidR="00A54001" w:rsidRPr="00A54001" w:rsidRDefault="00A54001">
      <w:pPr>
        <w:pStyle w:val="ConsPlusNormal"/>
        <w:jc w:val="both"/>
      </w:pPr>
    </w:p>
    <w:p w:rsidR="00A54001" w:rsidRPr="00A54001" w:rsidRDefault="00A54001">
      <w:pPr>
        <w:pStyle w:val="ConsPlusTitle"/>
        <w:jc w:val="center"/>
        <w:outlineLvl w:val="1"/>
      </w:pPr>
      <w:r w:rsidRPr="00A54001">
        <w:t>VIII. Перечень медицинских организаций,</w:t>
      </w:r>
    </w:p>
    <w:p w:rsidR="00A54001" w:rsidRPr="00A54001" w:rsidRDefault="00A54001">
      <w:pPr>
        <w:pStyle w:val="ConsPlusTitle"/>
        <w:jc w:val="center"/>
      </w:pPr>
      <w:r w:rsidRPr="00A54001">
        <w:t>участвующих в реализации Программы, в том числе</w:t>
      </w:r>
    </w:p>
    <w:p w:rsidR="00A54001" w:rsidRPr="00A54001" w:rsidRDefault="00A54001">
      <w:pPr>
        <w:pStyle w:val="ConsPlusTitle"/>
        <w:jc w:val="center"/>
      </w:pPr>
      <w:r w:rsidRPr="00A54001">
        <w:t>Территориальной программы ОМС</w:t>
      </w:r>
    </w:p>
    <w:p w:rsidR="00A54001" w:rsidRPr="00A54001" w:rsidRDefault="00A54001">
      <w:pPr>
        <w:pStyle w:val="ConsPlusNormal"/>
        <w:jc w:val="both"/>
      </w:pPr>
    </w:p>
    <w:p w:rsidR="00A54001" w:rsidRPr="00A54001" w:rsidRDefault="00A54001">
      <w:pPr>
        <w:pStyle w:val="ConsPlusNormal"/>
        <w:ind w:firstLine="540"/>
        <w:jc w:val="both"/>
      </w:pPr>
      <w:r w:rsidRPr="00A54001">
        <w:t>Перечень медицинских организаций, участвующих в реализации Программы, в том числе Территориальной программы ОМС, приведен в приложении N 4 к Программе.</w:t>
      </w:r>
    </w:p>
    <w:p w:rsidR="00A54001" w:rsidRPr="00A54001" w:rsidRDefault="00A54001">
      <w:pPr>
        <w:pStyle w:val="ConsPlusNormal"/>
        <w:jc w:val="both"/>
      </w:pPr>
    </w:p>
    <w:p w:rsidR="00A54001" w:rsidRPr="00A54001" w:rsidRDefault="00A54001">
      <w:pPr>
        <w:pStyle w:val="ConsPlusTitle"/>
        <w:jc w:val="center"/>
        <w:outlineLvl w:val="1"/>
      </w:pPr>
      <w:r w:rsidRPr="00A54001">
        <w:t>IX. Критерии доступности и качества</w:t>
      </w:r>
    </w:p>
    <w:p w:rsidR="00A54001" w:rsidRPr="00A54001" w:rsidRDefault="00A54001">
      <w:pPr>
        <w:pStyle w:val="ConsPlusTitle"/>
        <w:jc w:val="center"/>
      </w:pPr>
      <w:r w:rsidRPr="00A54001">
        <w:t>медицинской помощи, оказываемой в рамках Программы</w:t>
      </w:r>
    </w:p>
    <w:p w:rsidR="00A54001" w:rsidRPr="00A54001" w:rsidRDefault="00A54001">
      <w:pPr>
        <w:pStyle w:val="ConsPlusNormal"/>
        <w:jc w:val="both"/>
      </w:pPr>
    </w:p>
    <w:p w:rsidR="00A54001" w:rsidRPr="00A54001" w:rsidRDefault="00A54001">
      <w:pPr>
        <w:pStyle w:val="ConsPlusNormal"/>
        <w:ind w:firstLine="540"/>
        <w:jc w:val="both"/>
      </w:pPr>
      <w:r w:rsidRPr="00A54001">
        <w:t>Целевые значения критериев доступности и качества медицинской помощи, оказываемой в рамках Программы, представлены в приложении N 5 к Программе.</w:t>
      </w:r>
    </w:p>
    <w:p w:rsidR="00A54001" w:rsidRPr="00A54001" w:rsidRDefault="00A54001">
      <w:pPr>
        <w:pStyle w:val="ConsPlusNormal"/>
        <w:jc w:val="both"/>
      </w:pPr>
    </w:p>
    <w:p w:rsidR="00A54001" w:rsidRPr="00A54001" w:rsidRDefault="00A54001">
      <w:pPr>
        <w:pStyle w:val="ConsPlusTitle"/>
        <w:jc w:val="center"/>
        <w:outlineLvl w:val="1"/>
      </w:pPr>
      <w:r w:rsidRPr="00A54001">
        <w:t>X. Перечень видов высокотехнологичной медицинской помощи,</w:t>
      </w:r>
    </w:p>
    <w:p w:rsidR="00A54001" w:rsidRPr="00A54001" w:rsidRDefault="00A54001">
      <w:pPr>
        <w:pStyle w:val="ConsPlusTitle"/>
        <w:jc w:val="center"/>
      </w:pPr>
      <w:r w:rsidRPr="00A54001">
        <w:t>содержащий в том числе методы лечения и источники</w:t>
      </w:r>
    </w:p>
    <w:p w:rsidR="00A54001" w:rsidRPr="00A54001" w:rsidRDefault="00A54001">
      <w:pPr>
        <w:pStyle w:val="ConsPlusTitle"/>
        <w:jc w:val="center"/>
      </w:pPr>
      <w:r w:rsidRPr="00A54001">
        <w:t>финансового обеспечения высокотехнологичной</w:t>
      </w:r>
    </w:p>
    <w:p w:rsidR="00A54001" w:rsidRPr="00A54001" w:rsidRDefault="00A54001">
      <w:pPr>
        <w:pStyle w:val="ConsPlusTitle"/>
        <w:jc w:val="center"/>
      </w:pPr>
      <w:r w:rsidRPr="00A54001">
        <w:t>медицинской помощи</w:t>
      </w:r>
    </w:p>
    <w:p w:rsidR="00A54001" w:rsidRPr="00A54001" w:rsidRDefault="00A54001">
      <w:pPr>
        <w:pStyle w:val="ConsPlusNormal"/>
        <w:jc w:val="both"/>
      </w:pPr>
    </w:p>
    <w:p w:rsidR="00A54001" w:rsidRPr="00A54001" w:rsidRDefault="00A54001">
      <w:pPr>
        <w:pStyle w:val="ConsPlusNormal"/>
        <w:ind w:firstLine="540"/>
        <w:jc w:val="both"/>
      </w:pPr>
      <w:r w:rsidRPr="00A54001">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представлен в приложении N 6 к Программе.</w:t>
      </w:r>
    </w:p>
    <w:p w:rsidR="00A54001" w:rsidRPr="00A54001" w:rsidRDefault="00A54001">
      <w:pPr>
        <w:pStyle w:val="ConsPlusNormal"/>
        <w:spacing w:before="200"/>
        <w:ind w:firstLine="540"/>
        <w:jc w:val="both"/>
      </w:pPr>
      <w:r w:rsidRPr="00A54001">
        <w:t>Перечень видов высокотехнологичной медицинской помощи (ВМП),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w:t>
      </w:r>
      <w:r w:rsidRPr="00A54001">
        <w:lastRenderedPageBreak/>
        <w:t>ия бюджетам территориальных фондов обязательного медицинского страхования, представлен в разделе I приложения N 6 к Программе.</w:t>
      </w:r>
    </w:p>
    <w:p w:rsidR="00A54001" w:rsidRPr="00A54001" w:rsidRDefault="00A54001">
      <w:pPr>
        <w:pStyle w:val="ConsPlusNormal"/>
        <w:spacing w:before="200"/>
        <w:ind w:firstLine="540"/>
        <w:jc w:val="both"/>
      </w:pPr>
      <w:r w:rsidRPr="00A54001">
        <w:t xml:space="preserve">Перечень видов высокотехнологичной медицинской помощи, не включенных в базовую программу </w:t>
      </w:r>
      <w:r w:rsidRPr="00A54001">
        <w:lastRenderedPageBreak/>
        <w:t>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представлен в разделе II приложения N 6 к Программе.</w:t>
      </w: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1</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13" w:name="P1013"/>
      <w:bookmarkEnd w:id="13"/>
      <w:r w:rsidRPr="00A54001">
        <w:t>ОБЪЕМЫ</w:t>
      </w:r>
    </w:p>
    <w:p w:rsidR="00A54001" w:rsidRPr="00A54001" w:rsidRDefault="00A54001">
      <w:pPr>
        <w:pStyle w:val="ConsPlusTitle"/>
        <w:jc w:val="center"/>
      </w:pPr>
      <w:r w:rsidRPr="00A54001">
        <w:t>МЕДИЦИНСКОЙ ПОМОЩИ В АМБУЛАТОРНЫХ УСЛОВИЯХ,</w:t>
      </w:r>
    </w:p>
    <w:p w:rsidR="00A54001" w:rsidRPr="00A54001" w:rsidRDefault="00A54001">
      <w:pPr>
        <w:pStyle w:val="ConsPlusTitle"/>
        <w:jc w:val="center"/>
      </w:pPr>
      <w:r w:rsidRPr="00A54001">
        <w:t>ОКАЗЫВАЕМОЙ С ПРОФИЛАКТИЧЕСКОЙ И ИНЫМИ ЦЕЛЯМИ,</w:t>
      </w:r>
    </w:p>
    <w:p w:rsidR="00A54001" w:rsidRPr="00A54001" w:rsidRDefault="00A54001">
      <w:pPr>
        <w:pStyle w:val="ConsPlusTitle"/>
        <w:jc w:val="center"/>
      </w:pPr>
      <w:r w:rsidRPr="00A54001">
        <w:t>НА 2022 - 2024 ГОДЫ</w:t>
      </w:r>
    </w:p>
    <w:p w:rsidR="00A54001" w:rsidRPr="00A54001" w:rsidRDefault="00A54001">
      <w:pPr>
        <w:pStyle w:val="ConsPlusNormal"/>
        <w:jc w:val="both"/>
      </w:pPr>
    </w:p>
    <w:p w:rsidR="00A54001" w:rsidRPr="00A54001" w:rsidRDefault="00A54001">
      <w:pPr>
        <w:pStyle w:val="ConsPlusNormal"/>
        <w:jc w:val="right"/>
        <w:outlineLvl w:val="2"/>
      </w:pPr>
      <w:r w:rsidRPr="00A54001">
        <w:t>Таблица 1</w:t>
      </w:r>
    </w:p>
    <w:p w:rsidR="00A54001" w:rsidRPr="00A54001" w:rsidRDefault="00A54001">
      <w:pPr>
        <w:pStyle w:val="ConsPlusNormal"/>
        <w:jc w:val="both"/>
      </w:pPr>
    </w:p>
    <w:p w:rsidR="00A54001" w:rsidRPr="00A54001" w:rsidRDefault="00A54001">
      <w:pPr>
        <w:pStyle w:val="ConsPlusTitle"/>
        <w:jc w:val="center"/>
      </w:pPr>
      <w:r w:rsidRPr="00A54001">
        <w:t>Объем</w:t>
      </w:r>
    </w:p>
    <w:p w:rsidR="00A54001" w:rsidRPr="00A54001" w:rsidRDefault="00A54001">
      <w:pPr>
        <w:pStyle w:val="ConsPlusTitle"/>
        <w:jc w:val="center"/>
      </w:pPr>
      <w:r w:rsidRPr="00A54001">
        <w:t>медицинской помощи в амбулаторных условиях,</w:t>
      </w:r>
    </w:p>
    <w:p w:rsidR="00A54001" w:rsidRPr="00A54001" w:rsidRDefault="00A54001">
      <w:pPr>
        <w:pStyle w:val="ConsPlusTitle"/>
        <w:jc w:val="center"/>
      </w:pPr>
      <w:r w:rsidRPr="00A54001">
        <w:t>оказываемой с профилактической и иными целями,</w:t>
      </w:r>
    </w:p>
    <w:p w:rsidR="00A54001" w:rsidRPr="00A54001" w:rsidRDefault="00A54001">
      <w:pPr>
        <w:pStyle w:val="ConsPlusTitle"/>
        <w:jc w:val="center"/>
      </w:pPr>
      <w:r w:rsidRPr="00A54001">
        <w:t>на 1 жителя/застрахованное лицо на 2022 год</w:t>
      </w:r>
    </w:p>
    <w:p w:rsidR="00A54001" w:rsidRPr="00A54001" w:rsidRDefault="00A540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5839"/>
        <w:gridCol w:w="1319"/>
        <w:gridCol w:w="1191"/>
      </w:tblGrid>
      <w:tr w:rsidR="00A54001" w:rsidRPr="00A54001">
        <w:tc>
          <w:tcPr>
            <w:tcW w:w="662" w:type="dxa"/>
            <w:vMerge w:val="restart"/>
            <w:tcBorders>
              <w:top w:val="single" w:sz="4" w:space="0" w:color="auto"/>
              <w:left w:val="nil"/>
              <w:bottom w:val="single" w:sz="4" w:space="0" w:color="auto"/>
            </w:tcBorders>
          </w:tcPr>
          <w:p w:rsidR="00A54001" w:rsidRPr="00A54001" w:rsidRDefault="00A54001">
            <w:pPr>
              <w:pStyle w:val="ConsPlusNormal"/>
              <w:jc w:val="center"/>
            </w:pPr>
            <w:r w:rsidRPr="00A54001">
              <w:t>N строки</w:t>
            </w:r>
          </w:p>
        </w:tc>
        <w:tc>
          <w:tcPr>
            <w:tcW w:w="5839" w:type="dxa"/>
            <w:vMerge w:val="restart"/>
            <w:tcBorders>
              <w:top w:val="single" w:sz="4" w:space="0" w:color="auto"/>
              <w:bottom w:val="single" w:sz="4" w:space="0" w:color="auto"/>
            </w:tcBorders>
          </w:tcPr>
          <w:p w:rsidR="00A54001" w:rsidRPr="00A54001" w:rsidRDefault="00A54001">
            <w:pPr>
              <w:pStyle w:val="ConsPlusNormal"/>
              <w:jc w:val="center"/>
            </w:pPr>
            <w:r w:rsidRPr="00A54001">
              <w:t xml:space="preserve">Показатель </w:t>
            </w:r>
            <w:r w:rsidRPr="00A54001">
              <w:lastRenderedPageBreak/>
              <w:t>(на 1 жителя/застрахованное лицо)</w:t>
            </w:r>
          </w:p>
        </w:tc>
        <w:tc>
          <w:tcPr>
            <w:tcW w:w="2510" w:type="dxa"/>
            <w:gridSpan w:val="2"/>
            <w:tcBorders>
              <w:top w:val="single" w:sz="4" w:space="0" w:color="auto"/>
              <w:bottom w:val="single" w:sz="4" w:space="0" w:color="auto"/>
              <w:right w:val="nil"/>
            </w:tcBorders>
          </w:tcPr>
          <w:p w:rsidR="00A54001" w:rsidRPr="00A54001" w:rsidRDefault="00A54001">
            <w:pPr>
              <w:pStyle w:val="ConsPlusNormal"/>
              <w:jc w:val="center"/>
            </w:pPr>
            <w:r w:rsidRPr="00A54001">
              <w:t>Источник финансового обеспечения</w:t>
            </w:r>
          </w:p>
        </w:tc>
      </w:tr>
      <w:tr w:rsidR="00A54001" w:rsidRPr="00A54001">
        <w:tc>
          <w:tcPr>
            <w:tcW w:w="662" w:type="dxa"/>
            <w:vMerge/>
            <w:tcBorders>
              <w:top w:val="single" w:sz="4" w:space="0" w:color="auto"/>
              <w:left w:val="nil"/>
              <w:bottom w:val="single" w:sz="4" w:space="0" w:color="auto"/>
            </w:tcBorders>
          </w:tcPr>
          <w:p w:rsidR="00A54001" w:rsidRPr="00A54001" w:rsidRDefault="00A54001"/>
        </w:tc>
        <w:tc>
          <w:tcPr>
            <w:tcW w:w="5839" w:type="dxa"/>
            <w:vMerge/>
            <w:tcBorders>
              <w:top w:val="single" w:sz="4" w:space="0" w:color="auto"/>
              <w:bottom w:val="single" w:sz="4" w:space="0" w:color="auto"/>
            </w:tcBorders>
          </w:tcPr>
          <w:p w:rsidR="00A54001" w:rsidRPr="00A54001" w:rsidRDefault="00A54001"/>
        </w:tc>
        <w:tc>
          <w:tcPr>
            <w:tcW w:w="1319" w:type="dxa"/>
            <w:tcBorders>
              <w:top w:val="single" w:sz="4" w:space="0" w:color="auto"/>
              <w:bottom w:val="single" w:sz="4" w:space="0" w:color="auto"/>
            </w:tcBorders>
          </w:tcPr>
          <w:p w:rsidR="00A54001" w:rsidRPr="00A54001" w:rsidRDefault="00A54001">
            <w:pPr>
              <w:pStyle w:val="ConsPlusNormal"/>
              <w:jc w:val="center"/>
            </w:pPr>
            <w:r w:rsidRPr="00A54001">
              <w:t>республиканский бюджет Чувашской Республики</w:t>
            </w:r>
          </w:p>
        </w:tc>
        <w:tc>
          <w:tcPr>
            <w:tcW w:w="1191" w:type="dxa"/>
            <w:tcBorders>
              <w:top w:val="single" w:sz="4" w:space="0" w:color="auto"/>
              <w:bottom w:val="single" w:sz="4" w:space="0" w:color="auto"/>
              <w:right w:val="nil"/>
            </w:tcBorders>
          </w:tcPr>
          <w:p w:rsidR="00A54001" w:rsidRPr="00A54001" w:rsidRDefault="00A54001">
            <w:pPr>
              <w:pStyle w:val="ConsPlusNormal"/>
              <w:jc w:val="center"/>
            </w:pPr>
            <w:r w:rsidRPr="00A54001">
              <w:t>средства ОМС</w:t>
            </w:r>
          </w:p>
        </w:tc>
      </w:tr>
      <w:tr w:rsidR="00A54001" w:rsidRPr="00A54001">
        <w:tc>
          <w:tcPr>
            <w:tcW w:w="662"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5839"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319"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1191" w:type="dxa"/>
            <w:tcBorders>
              <w:top w:val="single" w:sz="4" w:space="0" w:color="auto"/>
              <w:bottom w:val="single" w:sz="4" w:space="0" w:color="auto"/>
              <w:right w:val="nil"/>
            </w:tcBorders>
          </w:tcPr>
          <w:p w:rsidR="00A54001" w:rsidRPr="00A54001" w:rsidRDefault="00A54001">
            <w:pPr>
              <w:pStyle w:val="ConsPlusNormal"/>
              <w:jc w:val="center"/>
            </w:pPr>
            <w:r w:rsidRPr="00A54001">
              <w:t>4</w:t>
            </w:r>
          </w:p>
        </w:tc>
      </w:tr>
      <w:tr w:rsidR="00A54001" w:rsidRPr="00A54001">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A54001" w:rsidRPr="00A54001" w:rsidRDefault="00A54001">
            <w:pPr>
              <w:pStyle w:val="ConsPlusNormal"/>
              <w:jc w:val="center"/>
            </w:pPr>
            <w:r w:rsidRPr="00A54001">
              <w:t>1.</w:t>
            </w:r>
          </w:p>
        </w:tc>
        <w:tc>
          <w:tcPr>
            <w:tcW w:w="5839" w:type="dxa"/>
            <w:tcBorders>
              <w:top w:val="single" w:sz="4" w:space="0" w:color="auto"/>
              <w:left w:val="nil"/>
              <w:bottom w:val="nil"/>
              <w:right w:val="nil"/>
            </w:tcBorders>
          </w:tcPr>
          <w:p w:rsidR="00A54001" w:rsidRPr="00A54001" w:rsidRDefault="00A54001">
            <w:pPr>
              <w:pStyle w:val="ConsPlusNormal"/>
              <w:jc w:val="both"/>
            </w:pPr>
            <w:r w:rsidRPr="00A54001">
              <w:t>Объем посещений с профилактической и иными целями, всего (сумма строк 2 + 3 + 4), в том числе:</w:t>
            </w:r>
          </w:p>
        </w:tc>
        <w:tc>
          <w:tcPr>
            <w:tcW w:w="1319" w:type="dxa"/>
            <w:tcBorders>
              <w:top w:val="single" w:sz="4" w:space="0" w:color="auto"/>
              <w:left w:val="nil"/>
              <w:bottom w:val="nil"/>
              <w:right w:val="nil"/>
            </w:tcBorders>
          </w:tcPr>
          <w:p w:rsidR="00A54001" w:rsidRPr="00A54001" w:rsidRDefault="00A54001">
            <w:pPr>
              <w:pStyle w:val="ConsPlusNormal"/>
              <w:jc w:val="center"/>
            </w:pPr>
            <w:r w:rsidRPr="00A54001">
              <w:t>0,511</w:t>
            </w:r>
          </w:p>
        </w:tc>
        <w:tc>
          <w:tcPr>
            <w:tcW w:w="1191" w:type="dxa"/>
            <w:tcBorders>
              <w:top w:val="single" w:sz="4" w:space="0" w:color="auto"/>
              <w:left w:val="nil"/>
              <w:bottom w:val="nil"/>
              <w:right w:val="nil"/>
            </w:tcBorders>
          </w:tcPr>
          <w:p w:rsidR="00A54001" w:rsidRPr="00A54001" w:rsidRDefault="00A54001">
            <w:pPr>
              <w:pStyle w:val="ConsPlusNormal"/>
              <w:jc w:val="center"/>
            </w:pPr>
            <w:r w:rsidRPr="00A54001">
              <w:t>2,93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2.</w:t>
            </w:r>
          </w:p>
        </w:tc>
        <w:tc>
          <w:tcPr>
            <w:tcW w:w="5839" w:type="dxa"/>
            <w:tcBorders>
              <w:top w:val="nil"/>
              <w:left w:val="nil"/>
              <w:bottom w:val="nil"/>
              <w:right w:val="nil"/>
            </w:tcBorders>
          </w:tcPr>
          <w:p w:rsidR="00A54001" w:rsidRPr="00A54001" w:rsidRDefault="00A54001">
            <w:pPr>
              <w:pStyle w:val="ConsPlusNormal"/>
              <w:ind w:left="283"/>
              <w:jc w:val="both"/>
            </w:pPr>
            <w:r w:rsidRPr="00A54001">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319" w:type="dxa"/>
            <w:tcBorders>
              <w:top w:val="nil"/>
              <w:left w:val="nil"/>
              <w:bottom w:val="nil"/>
              <w:right w:val="nil"/>
            </w:tcBorders>
          </w:tcPr>
          <w:p w:rsidR="00A54001" w:rsidRPr="00A54001" w:rsidRDefault="00A54001">
            <w:pPr>
              <w:pStyle w:val="ConsPlusNormal"/>
              <w:jc w:val="center"/>
            </w:pPr>
            <w:r w:rsidRPr="00A54001">
              <w:t>0,385</w:t>
            </w:r>
          </w:p>
        </w:tc>
        <w:tc>
          <w:tcPr>
            <w:tcW w:w="1191" w:type="dxa"/>
            <w:tcBorders>
              <w:top w:val="nil"/>
              <w:left w:val="nil"/>
              <w:bottom w:val="nil"/>
              <w:right w:val="nil"/>
            </w:tcBorders>
          </w:tcPr>
          <w:p w:rsidR="00A54001" w:rsidRPr="00A54001" w:rsidRDefault="00A54001">
            <w:pPr>
              <w:pStyle w:val="ConsPlusNormal"/>
              <w:jc w:val="center"/>
            </w:pPr>
            <w:r w:rsidRPr="00A54001">
              <w:t>0,272</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3.</w:t>
            </w:r>
          </w:p>
        </w:tc>
        <w:tc>
          <w:tcPr>
            <w:tcW w:w="5839" w:type="dxa"/>
            <w:tcBorders>
              <w:top w:val="nil"/>
              <w:left w:val="nil"/>
              <w:bottom w:val="nil"/>
              <w:right w:val="nil"/>
            </w:tcBorders>
          </w:tcPr>
          <w:p w:rsidR="00A54001" w:rsidRPr="00A54001" w:rsidRDefault="00A54001">
            <w:pPr>
              <w:pStyle w:val="ConsPlusNormal"/>
              <w:ind w:left="283"/>
              <w:jc w:val="both"/>
            </w:pPr>
            <w:r w:rsidRPr="00A54001">
              <w:t>II. Норматив комплексных посещений для проведения диспансеризации</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0,263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4.</w:t>
            </w:r>
          </w:p>
        </w:tc>
        <w:tc>
          <w:tcPr>
            <w:tcW w:w="5839" w:type="dxa"/>
            <w:tcBorders>
              <w:top w:val="nil"/>
              <w:left w:val="nil"/>
              <w:bottom w:val="nil"/>
              <w:right w:val="nil"/>
            </w:tcBorders>
          </w:tcPr>
          <w:p w:rsidR="00A54001" w:rsidRPr="00A54001" w:rsidRDefault="00A54001">
            <w:pPr>
              <w:pStyle w:val="ConsPlusNormal"/>
              <w:ind w:left="283"/>
              <w:jc w:val="both"/>
            </w:pPr>
            <w:r w:rsidRPr="00A54001">
              <w:t>III. Норматив посещений с иными целями (сумма строк 5 + 6 + 7 + 10 + 11 + 12 + 13 + 14), в том числе:</w:t>
            </w:r>
          </w:p>
        </w:tc>
        <w:tc>
          <w:tcPr>
            <w:tcW w:w="1319" w:type="dxa"/>
            <w:tcBorders>
              <w:top w:val="nil"/>
              <w:left w:val="nil"/>
              <w:bottom w:val="nil"/>
              <w:right w:val="nil"/>
            </w:tcBorders>
          </w:tcPr>
          <w:p w:rsidR="00A54001" w:rsidRPr="00A54001" w:rsidRDefault="00A54001">
            <w:pPr>
              <w:pStyle w:val="ConsPlusNormal"/>
              <w:jc w:val="center"/>
            </w:pPr>
            <w:r w:rsidRPr="00A54001">
              <w:t>0,126</w:t>
            </w:r>
          </w:p>
        </w:tc>
        <w:tc>
          <w:tcPr>
            <w:tcW w:w="1191" w:type="dxa"/>
            <w:tcBorders>
              <w:top w:val="nil"/>
              <w:left w:val="nil"/>
              <w:bottom w:val="nil"/>
              <w:right w:val="nil"/>
            </w:tcBorders>
          </w:tcPr>
          <w:p w:rsidR="00A54001" w:rsidRPr="00A54001" w:rsidRDefault="00A54001">
            <w:pPr>
              <w:pStyle w:val="ConsPlusNormal"/>
              <w:jc w:val="center"/>
            </w:pPr>
            <w:r w:rsidRPr="00A54001">
              <w:t>2,395</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5.</w:t>
            </w:r>
          </w:p>
        </w:tc>
        <w:tc>
          <w:tcPr>
            <w:tcW w:w="5839" w:type="dxa"/>
            <w:tcBorders>
              <w:top w:val="nil"/>
              <w:left w:val="nil"/>
              <w:bottom w:val="nil"/>
              <w:right w:val="nil"/>
            </w:tcBorders>
          </w:tcPr>
          <w:p w:rsidR="00A54001" w:rsidRPr="00A54001" w:rsidRDefault="00A54001">
            <w:pPr>
              <w:pStyle w:val="ConsPlusNormal"/>
              <w:ind w:left="567"/>
              <w:jc w:val="both"/>
            </w:pPr>
            <w:r w:rsidRPr="00A54001">
              <w:t>1) объем посещений для проведения диспансерного наблюдения (за исключением 1-го посещения)</w:t>
            </w:r>
          </w:p>
        </w:tc>
        <w:tc>
          <w:tcPr>
            <w:tcW w:w="1319" w:type="dxa"/>
            <w:tcBorders>
              <w:top w:val="nil"/>
              <w:left w:val="nil"/>
              <w:bottom w:val="nil"/>
              <w:right w:val="nil"/>
            </w:tcBorders>
          </w:tcPr>
          <w:p w:rsidR="00A54001" w:rsidRPr="00A54001" w:rsidRDefault="00A54001">
            <w:pPr>
              <w:pStyle w:val="ConsPlusNormal"/>
              <w:jc w:val="center"/>
            </w:pPr>
            <w:r w:rsidRPr="00A54001">
              <w:t>0,022</w:t>
            </w:r>
          </w:p>
        </w:tc>
        <w:tc>
          <w:tcPr>
            <w:tcW w:w="1191" w:type="dxa"/>
            <w:tcBorders>
              <w:top w:val="nil"/>
              <w:left w:val="nil"/>
              <w:bottom w:val="nil"/>
              <w:right w:val="nil"/>
            </w:tcBorders>
          </w:tcPr>
          <w:p w:rsidR="00A54001" w:rsidRPr="00A54001" w:rsidRDefault="00A54001">
            <w:pPr>
              <w:pStyle w:val="ConsPlusNormal"/>
              <w:jc w:val="center"/>
            </w:pPr>
            <w:r w:rsidRPr="00A54001">
              <w:t>0,261</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6.</w:t>
            </w:r>
          </w:p>
        </w:tc>
        <w:tc>
          <w:tcPr>
            <w:tcW w:w="5839" w:type="dxa"/>
            <w:tcBorders>
              <w:top w:val="nil"/>
              <w:left w:val="nil"/>
              <w:bottom w:val="nil"/>
              <w:right w:val="nil"/>
            </w:tcBorders>
          </w:tcPr>
          <w:p w:rsidR="00A54001" w:rsidRPr="00A54001" w:rsidRDefault="00A54001">
            <w:pPr>
              <w:pStyle w:val="ConsPlusNormal"/>
              <w:ind w:left="567"/>
              <w:jc w:val="both"/>
            </w:pPr>
            <w:r w:rsidRPr="00A54001">
              <w:t>2) объем посещений для проведения 2-го этапа диспансеризации</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0,0437</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7.</w:t>
            </w:r>
          </w:p>
        </w:tc>
        <w:tc>
          <w:tcPr>
            <w:tcW w:w="5839" w:type="dxa"/>
            <w:tcBorders>
              <w:top w:val="nil"/>
              <w:left w:val="nil"/>
              <w:bottom w:val="nil"/>
              <w:right w:val="nil"/>
            </w:tcBorders>
          </w:tcPr>
          <w:p w:rsidR="00A54001" w:rsidRPr="00A54001" w:rsidRDefault="00A54001">
            <w:pPr>
              <w:pStyle w:val="ConsPlusNormal"/>
              <w:ind w:left="567"/>
              <w:jc w:val="both"/>
            </w:pPr>
            <w:r w:rsidRPr="00A54001">
              <w:t>3) норматив посещений для паллиативной медицинской помощи (сумма строк 8 + 9), в том числе:</w:t>
            </w:r>
          </w:p>
        </w:tc>
        <w:tc>
          <w:tcPr>
            <w:tcW w:w="1319" w:type="dxa"/>
            <w:tcBorders>
              <w:top w:val="nil"/>
              <w:left w:val="nil"/>
              <w:bottom w:val="nil"/>
              <w:right w:val="nil"/>
            </w:tcBorders>
          </w:tcPr>
          <w:p w:rsidR="00A54001" w:rsidRPr="00A54001" w:rsidRDefault="00A54001">
            <w:pPr>
              <w:pStyle w:val="ConsPlusNormal"/>
              <w:jc w:val="center"/>
            </w:pPr>
            <w:r w:rsidRPr="00A54001">
              <w:t>0,028</w:t>
            </w:r>
          </w:p>
        </w:tc>
        <w:tc>
          <w:tcPr>
            <w:tcW w:w="1191"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8.</w:t>
            </w:r>
          </w:p>
        </w:tc>
        <w:tc>
          <w:tcPr>
            <w:tcW w:w="5839" w:type="dxa"/>
            <w:tcBorders>
              <w:top w:val="nil"/>
              <w:left w:val="nil"/>
              <w:bottom w:val="nil"/>
              <w:right w:val="nil"/>
            </w:tcBorders>
          </w:tcPr>
          <w:p w:rsidR="00A54001" w:rsidRPr="00A54001" w:rsidRDefault="00A54001">
            <w:pPr>
              <w:pStyle w:val="ConsPlusNormal"/>
              <w:ind w:left="850"/>
              <w:jc w:val="both"/>
            </w:pPr>
            <w:r w:rsidRPr="00A54001">
              <w:t>3.1) норматив посещений для паллиативной медицинской помощи без учета посещений на дому патронажными бригадами паллиативной медицинской помощи</w:t>
            </w:r>
          </w:p>
        </w:tc>
        <w:tc>
          <w:tcPr>
            <w:tcW w:w="1319" w:type="dxa"/>
            <w:tcBorders>
              <w:top w:val="nil"/>
              <w:left w:val="nil"/>
              <w:bottom w:val="nil"/>
              <w:right w:val="nil"/>
            </w:tcBorders>
          </w:tcPr>
          <w:p w:rsidR="00A54001" w:rsidRPr="00A54001" w:rsidRDefault="00A54001">
            <w:pPr>
              <w:pStyle w:val="ConsPlusNormal"/>
              <w:jc w:val="center"/>
            </w:pPr>
            <w:r w:rsidRPr="00A54001">
              <w:t>0,0208</w:t>
            </w:r>
          </w:p>
        </w:tc>
        <w:tc>
          <w:tcPr>
            <w:tcW w:w="1191"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9.</w:t>
            </w:r>
          </w:p>
        </w:tc>
        <w:tc>
          <w:tcPr>
            <w:tcW w:w="5839" w:type="dxa"/>
            <w:tcBorders>
              <w:top w:val="nil"/>
              <w:left w:val="nil"/>
              <w:bottom w:val="nil"/>
              <w:right w:val="nil"/>
            </w:tcBorders>
          </w:tcPr>
          <w:p w:rsidR="00A54001" w:rsidRPr="00A54001" w:rsidRDefault="00A54001">
            <w:pPr>
              <w:pStyle w:val="ConsPlusNormal"/>
              <w:ind w:left="850"/>
              <w:jc w:val="both"/>
            </w:pPr>
            <w:r w:rsidRPr="00A54001">
              <w:t>3.2) норматив посещений на дому выездными патронажными бригадами</w:t>
            </w:r>
          </w:p>
        </w:tc>
        <w:tc>
          <w:tcPr>
            <w:tcW w:w="1319" w:type="dxa"/>
            <w:tcBorders>
              <w:top w:val="nil"/>
              <w:left w:val="nil"/>
              <w:bottom w:val="nil"/>
              <w:right w:val="nil"/>
            </w:tcBorders>
          </w:tcPr>
          <w:p w:rsidR="00A54001" w:rsidRPr="00A54001" w:rsidRDefault="00A54001">
            <w:pPr>
              <w:pStyle w:val="ConsPlusNormal"/>
              <w:jc w:val="center"/>
            </w:pPr>
            <w:r w:rsidRPr="00A54001">
              <w:t>0,0072</w:t>
            </w:r>
          </w:p>
        </w:tc>
        <w:tc>
          <w:tcPr>
            <w:tcW w:w="1191"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10.</w:t>
            </w:r>
          </w:p>
        </w:tc>
        <w:tc>
          <w:tcPr>
            <w:tcW w:w="5839" w:type="dxa"/>
            <w:tcBorders>
              <w:top w:val="nil"/>
              <w:left w:val="nil"/>
              <w:bottom w:val="nil"/>
              <w:right w:val="nil"/>
            </w:tcBorders>
          </w:tcPr>
          <w:p w:rsidR="00A54001" w:rsidRPr="00A54001" w:rsidRDefault="00A54001">
            <w:pPr>
              <w:pStyle w:val="ConsPlusNormal"/>
              <w:ind w:left="567"/>
              <w:jc w:val="both"/>
            </w:pPr>
            <w:r w:rsidRPr="00A54001">
              <w:t>4) объем разовых посещений в связи с заболеванием</w:t>
            </w:r>
          </w:p>
        </w:tc>
        <w:tc>
          <w:tcPr>
            <w:tcW w:w="1319" w:type="dxa"/>
            <w:tcBorders>
              <w:top w:val="nil"/>
              <w:left w:val="nil"/>
              <w:bottom w:val="nil"/>
              <w:right w:val="nil"/>
            </w:tcBorders>
          </w:tcPr>
          <w:p w:rsidR="00A54001" w:rsidRPr="00A54001" w:rsidRDefault="00A54001">
            <w:pPr>
              <w:pStyle w:val="ConsPlusNormal"/>
              <w:jc w:val="center"/>
            </w:pPr>
            <w:r w:rsidRPr="00A54001">
              <w:t>0,07</w:t>
            </w:r>
          </w:p>
        </w:tc>
        <w:tc>
          <w:tcPr>
            <w:tcW w:w="1191" w:type="dxa"/>
            <w:tcBorders>
              <w:top w:val="nil"/>
              <w:left w:val="nil"/>
              <w:bottom w:val="nil"/>
              <w:right w:val="nil"/>
            </w:tcBorders>
          </w:tcPr>
          <w:p w:rsidR="00A54001" w:rsidRPr="00A54001" w:rsidRDefault="00A54001">
            <w:pPr>
              <w:pStyle w:val="ConsPlusNormal"/>
              <w:jc w:val="center"/>
            </w:pPr>
            <w:r w:rsidRPr="00A54001">
              <w:t>1,3195</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11.</w:t>
            </w:r>
          </w:p>
        </w:tc>
        <w:tc>
          <w:tcPr>
            <w:tcW w:w="5839" w:type="dxa"/>
            <w:tcBorders>
              <w:top w:val="nil"/>
              <w:left w:val="nil"/>
              <w:bottom w:val="nil"/>
              <w:right w:val="nil"/>
            </w:tcBorders>
          </w:tcPr>
          <w:p w:rsidR="00A54001" w:rsidRPr="00A54001" w:rsidRDefault="00A54001">
            <w:pPr>
              <w:pStyle w:val="ConsPlusNormal"/>
              <w:ind w:left="567"/>
              <w:jc w:val="both"/>
            </w:pPr>
            <w:r w:rsidRPr="00A54001">
              <w:t>5) объем посещений центров здоровья</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0,0224</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12.</w:t>
            </w:r>
          </w:p>
        </w:tc>
        <w:tc>
          <w:tcPr>
            <w:tcW w:w="5839" w:type="dxa"/>
            <w:tcBorders>
              <w:top w:val="nil"/>
              <w:left w:val="nil"/>
              <w:bottom w:val="nil"/>
              <w:right w:val="nil"/>
            </w:tcBorders>
          </w:tcPr>
          <w:p w:rsidR="00A54001" w:rsidRPr="00A54001" w:rsidRDefault="00A54001">
            <w:pPr>
              <w:pStyle w:val="ConsPlusNormal"/>
              <w:ind w:left="567"/>
              <w:jc w:val="both"/>
            </w:pPr>
            <w:r w:rsidRPr="00A54001">
              <w:t>6) объем посещений медицинских работников, имеющих среднее медицинское образование, ведущих самостоятельный прием</w:t>
            </w:r>
          </w:p>
        </w:tc>
        <w:tc>
          <w:tcPr>
            <w:tcW w:w="1319" w:type="dxa"/>
            <w:tcBorders>
              <w:top w:val="nil"/>
              <w:left w:val="nil"/>
              <w:bottom w:val="nil"/>
              <w:right w:val="nil"/>
            </w:tcBorders>
          </w:tcPr>
          <w:p w:rsidR="00A54001" w:rsidRPr="00A54001" w:rsidRDefault="00A54001">
            <w:pPr>
              <w:pStyle w:val="ConsPlusNormal"/>
              <w:jc w:val="center"/>
            </w:pPr>
            <w:r w:rsidRPr="00A54001">
              <w:t>0,001</w:t>
            </w:r>
          </w:p>
        </w:tc>
        <w:tc>
          <w:tcPr>
            <w:tcW w:w="1191" w:type="dxa"/>
            <w:tcBorders>
              <w:top w:val="nil"/>
              <w:left w:val="nil"/>
              <w:bottom w:val="nil"/>
              <w:right w:val="nil"/>
            </w:tcBorders>
          </w:tcPr>
          <w:p w:rsidR="00A54001" w:rsidRPr="00A54001" w:rsidRDefault="00A54001">
            <w:pPr>
              <w:pStyle w:val="ConsPlusNormal"/>
              <w:jc w:val="center"/>
            </w:pPr>
            <w:r w:rsidRPr="00A54001">
              <w:t>0,0125</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13.</w:t>
            </w:r>
          </w:p>
        </w:tc>
        <w:tc>
          <w:tcPr>
            <w:tcW w:w="5839" w:type="dxa"/>
            <w:tcBorders>
              <w:top w:val="nil"/>
              <w:left w:val="nil"/>
              <w:bottom w:val="nil"/>
              <w:right w:val="nil"/>
            </w:tcBorders>
          </w:tcPr>
          <w:p w:rsidR="00A54001" w:rsidRPr="00A54001" w:rsidRDefault="00A54001">
            <w:pPr>
              <w:pStyle w:val="ConsPlusNormal"/>
              <w:ind w:left="567"/>
              <w:jc w:val="both"/>
            </w:pPr>
            <w:r w:rsidRPr="00A54001">
              <w:t>7) объем посещений центров амбулаторной онкологической помощи</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0,0313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14.</w:t>
            </w:r>
          </w:p>
        </w:tc>
        <w:tc>
          <w:tcPr>
            <w:tcW w:w="5839" w:type="dxa"/>
            <w:tcBorders>
              <w:top w:val="nil"/>
              <w:left w:val="nil"/>
              <w:bottom w:val="nil"/>
              <w:right w:val="nil"/>
            </w:tcBorders>
          </w:tcPr>
          <w:p w:rsidR="00A54001" w:rsidRPr="00A54001" w:rsidRDefault="00A54001">
            <w:pPr>
              <w:pStyle w:val="ConsPlusNormal"/>
              <w:ind w:left="567"/>
              <w:jc w:val="both"/>
            </w:pPr>
            <w:r w:rsidRPr="00A54001">
              <w:t>8) объем посещений с другими целями (патронаж, выдача справок и иных медицинских документов и др.)</w:t>
            </w:r>
          </w:p>
        </w:tc>
        <w:tc>
          <w:tcPr>
            <w:tcW w:w="1319" w:type="dxa"/>
            <w:tcBorders>
              <w:top w:val="nil"/>
              <w:left w:val="nil"/>
              <w:bottom w:val="nil"/>
              <w:right w:val="nil"/>
            </w:tcBorders>
          </w:tcPr>
          <w:p w:rsidR="00A54001" w:rsidRPr="00A54001" w:rsidRDefault="00A54001">
            <w:pPr>
              <w:pStyle w:val="ConsPlusNormal"/>
              <w:jc w:val="center"/>
            </w:pPr>
            <w:r w:rsidRPr="00A54001">
              <w:t>0,005</w:t>
            </w:r>
          </w:p>
        </w:tc>
        <w:tc>
          <w:tcPr>
            <w:tcW w:w="1191" w:type="dxa"/>
            <w:tcBorders>
              <w:top w:val="nil"/>
              <w:left w:val="nil"/>
              <w:bottom w:val="nil"/>
              <w:right w:val="nil"/>
            </w:tcBorders>
          </w:tcPr>
          <w:p w:rsidR="00A54001" w:rsidRPr="00A54001" w:rsidRDefault="00A54001">
            <w:pPr>
              <w:pStyle w:val="ConsPlusNormal"/>
              <w:jc w:val="center"/>
            </w:pPr>
            <w:r w:rsidRPr="00A54001">
              <w:t>0,7046</w:t>
            </w:r>
          </w:p>
        </w:tc>
      </w:tr>
    </w:tbl>
    <w:p w:rsidR="00A54001" w:rsidRPr="00A54001" w:rsidRDefault="00A54001">
      <w:pPr>
        <w:pStyle w:val="ConsPlusNormal"/>
        <w:jc w:val="both"/>
      </w:pPr>
    </w:p>
    <w:p w:rsidR="00A54001" w:rsidRPr="00A54001" w:rsidRDefault="00A54001">
      <w:pPr>
        <w:pStyle w:val="ConsPlusNormal"/>
        <w:jc w:val="right"/>
        <w:outlineLvl w:val="2"/>
      </w:pPr>
      <w:r w:rsidRPr="00A54001">
        <w:t>Таблица 2</w:t>
      </w:r>
    </w:p>
    <w:p w:rsidR="00A54001" w:rsidRPr="00A54001" w:rsidRDefault="00A54001">
      <w:pPr>
        <w:pStyle w:val="ConsPlusNormal"/>
        <w:jc w:val="both"/>
      </w:pPr>
    </w:p>
    <w:p w:rsidR="00A54001" w:rsidRPr="00A54001" w:rsidRDefault="00A54001">
      <w:pPr>
        <w:pStyle w:val="ConsPlusTitle"/>
        <w:jc w:val="center"/>
      </w:pPr>
      <w:r w:rsidRPr="00A54001">
        <w:t>Объем</w:t>
      </w:r>
    </w:p>
    <w:p w:rsidR="00A54001" w:rsidRPr="00A54001" w:rsidRDefault="00A54001">
      <w:pPr>
        <w:pStyle w:val="ConsPlusTitle"/>
        <w:jc w:val="center"/>
      </w:pPr>
      <w:r w:rsidRPr="00A54001">
        <w:t>медицинской помощи в амбулаторных условиях,</w:t>
      </w:r>
    </w:p>
    <w:p w:rsidR="00A54001" w:rsidRPr="00A54001" w:rsidRDefault="00A54001">
      <w:pPr>
        <w:pStyle w:val="ConsPlusTitle"/>
        <w:jc w:val="center"/>
      </w:pPr>
      <w:r w:rsidRPr="00A54001">
        <w:t>оказываемой с профилактической и иными целями,</w:t>
      </w:r>
    </w:p>
    <w:p w:rsidR="00A54001" w:rsidRPr="00A54001" w:rsidRDefault="00A54001">
      <w:pPr>
        <w:pStyle w:val="ConsPlusTitle"/>
        <w:jc w:val="center"/>
      </w:pPr>
      <w:r w:rsidRPr="00A54001">
        <w:t>на 1 жителя/застрахованное лицо на 2023 год</w:t>
      </w:r>
    </w:p>
    <w:p w:rsidR="00A54001" w:rsidRPr="00A54001" w:rsidRDefault="00A540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5839"/>
        <w:gridCol w:w="1319"/>
        <w:gridCol w:w="1191"/>
      </w:tblGrid>
      <w:tr w:rsidR="00A54001" w:rsidRPr="00A54001">
        <w:tc>
          <w:tcPr>
            <w:tcW w:w="662" w:type="dxa"/>
            <w:vMerge w:val="restart"/>
            <w:tcBorders>
              <w:top w:val="single" w:sz="4" w:space="0" w:color="auto"/>
              <w:left w:val="nil"/>
              <w:bottom w:val="single" w:sz="4" w:space="0" w:color="auto"/>
            </w:tcBorders>
          </w:tcPr>
          <w:p w:rsidR="00A54001" w:rsidRPr="00A54001" w:rsidRDefault="00A54001">
            <w:pPr>
              <w:pStyle w:val="ConsPlusNormal"/>
              <w:jc w:val="center"/>
            </w:pPr>
            <w:r w:rsidRPr="00A54001">
              <w:t>N строки</w:t>
            </w:r>
          </w:p>
        </w:tc>
        <w:tc>
          <w:tcPr>
            <w:tcW w:w="5839" w:type="dxa"/>
            <w:vMerge w:val="restart"/>
            <w:tcBorders>
              <w:top w:val="single" w:sz="4" w:space="0" w:color="auto"/>
              <w:bottom w:val="single" w:sz="4" w:space="0" w:color="auto"/>
            </w:tcBorders>
          </w:tcPr>
          <w:p w:rsidR="00A54001" w:rsidRPr="00A54001" w:rsidRDefault="00A54001">
            <w:pPr>
              <w:pStyle w:val="ConsPlusNormal"/>
              <w:jc w:val="center"/>
            </w:pPr>
            <w:r w:rsidRPr="00A54001">
              <w:t>Показатель (на 1 жителя/застрахованное лицо)</w:t>
            </w:r>
          </w:p>
        </w:tc>
        <w:tc>
          <w:tcPr>
            <w:tcW w:w="2510" w:type="dxa"/>
            <w:gridSpan w:val="2"/>
            <w:tcBorders>
              <w:top w:val="single" w:sz="4" w:space="0" w:color="auto"/>
              <w:bottom w:val="single" w:sz="4" w:space="0" w:color="auto"/>
              <w:right w:val="nil"/>
            </w:tcBorders>
          </w:tcPr>
          <w:p w:rsidR="00A54001" w:rsidRPr="00A54001" w:rsidRDefault="00A54001">
            <w:pPr>
              <w:pStyle w:val="ConsPlusNormal"/>
              <w:jc w:val="center"/>
            </w:pPr>
            <w:r w:rsidRPr="00A54001">
              <w:t>Источник финансового обеспечения</w:t>
            </w:r>
          </w:p>
        </w:tc>
      </w:tr>
      <w:tr w:rsidR="00A54001" w:rsidRPr="00A54001">
        <w:tc>
          <w:tcPr>
            <w:tcW w:w="662" w:type="dxa"/>
            <w:vMerge/>
            <w:tcBorders>
              <w:top w:val="single" w:sz="4" w:space="0" w:color="auto"/>
              <w:left w:val="nil"/>
              <w:bottom w:val="single" w:sz="4" w:space="0" w:color="auto"/>
            </w:tcBorders>
          </w:tcPr>
          <w:p w:rsidR="00A54001" w:rsidRPr="00A54001" w:rsidRDefault="00A54001"/>
        </w:tc>
        <w:tc>
          <w:tcPr>
            <w:tcW w:w="5839" w:type="dxa"/>
            <w:vMerge/>
            <w:tcBorders>
              <w:top w:val="single" w:sz="4" w:space="0" w:color="auto"/>
              <w:bottom w:val="single" w:sz="4" w:space="0" w:color="auto"/>
            </w:tcBorders>
          </w:tcPr>
          <w:p w:rsidR="00A54001" w:rsidRPr="00A54001" w:rsidRDefault="00A54001"/>
        </w:tc>
        <w:tc>
          <w:tcPr>
            <w:tcW w:w="1319" w:type="dxa"/>
            <w:tcBorders>
              <w:top w:val="single" w:sz="4" w:space="0" w:color="auto"/>
              <w:bottom w:val="single" w:sz="4" w:space="0" w:color="auto"/>
            </w:tcBorders>
          </w:tcPr>
          <w:p w:rsidR="00A54001" w:rsidRPr="00A54001" w:rsidRDefault="00A54001">
            <w:pPr>
              <w:pStyle w:val="ConsPlusNormal"/>
              <w:jc w:val="center"/>
            </w:pPr>
            <w:r w:rsidRPr="00A54001">
              <w:t>республиканский бюджет Чувашской Республик</w:t>
            </w:r>
            <w:r w:rsidRPr="00A54001">
              <w:lastRenderedPageBreak/>
              <w:t>и</w:t>
            </w:r>
          </w:p>
        </w:tc>
        <w:tc>
          <w:tcPr>
            <w:tcW w:w="1191" w:type="dxa"/>
            <w:tcBorders>
              <w:top w:val="single" w:sz="4" w:space="0" w:color="auto"/>
              <w:bottom w:val="single" w:sz="4" w:space="0" w:color="auto"/>
              <w:right w:val="nil"/>
            </w:tcBorders>
          </w:tcPr>
          <w:p w:rsidR="00A54001" w:rsidRPr="00A54001" w:rsidRDefault="00A54001">
            <w:pPr>
              <w:pStyle w:val="ConsPlusNormal"/>
              <w:jc w:val="center"/>
            </w:pPr>
            <w:r w:rsidRPr="00A54001">
              <w:t>средства ОМС</w:t>
            </w:r>
          </w:p>
        </w:tc>
      </w:tr>
      <w:tr w:rsidR="00A54001" w:rsidRPr="00A54001">
        <w:tc>
          <w:tcPr>
            <w:tcW w:w="662"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5839"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319"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1191" w:type="dxa"/>
            <w:tcBorders>
              <w:top w:val="single" w:sz="4" w:space="0" w:color="auto"/>
              <w:bottom w:val="single" w:sz="4" w:space="0" w:color="auto"/>
              <w:right w:val="nil"/>
            </w:tcBorders>
          </w:tcPr>
          <w:p w:rsidR="00A54001" w:rsidRPr="00A54001" w:rsidRDefault="00A54001">
            <w:pPr>
              <w:pStyle w:val="ConsPlusNormal"/>
              <w:jc w:val="center"/>
            </w:pPr>
            <w:r w:rsidRPr="00A54001">
              <w:t>4</w:t>
            </w:r>
          </w:p>
        </w:tc>
      </w:tr>
      <w:tr w:rsidR="00A54001" w:rsidRPr="00A54001">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A54001" w:rsidRPr="00A54001" w:rsidRDefault="00A54001">
            <w:pPr>
              <w:pStyle w:val="ConsPlusNormal"/>
              <w:jc w:val="center"/>
            </w:pPr>
            <w:r w:rsidRPr="00A54001">
              <w:t>1.</w:t>
            </w:r>
          </w:p>
        </w:tc>
        <w:tc>
          <w:tcPr>
            <w:tcW w:w="5839" w:type="dxa"/>
            <w:tcBorders>
              <w:top w:val="single" w:sz="4" w:space="0" w:color="auto"/>
              <w:left w:val="nil"/>
              <w:bottom w:val="nil"/>
              <w:right w:val="nil"/>
            </w:tcBorders>
          </w:tcPr>
          <w:p w:rsidR="00A54001" w:rsidRPr="00A54001" w:rsidRDefault="00A54001">
            <w:pPr>
              <w:pStyle w:val="ConsPlusNormal"/>
              <w:jc w:val="both"/>
            </w:pPr>
            <w:r w:rsidRPr="00A54001">
              <w:t>Объем посещений с профилактической и иными целями, всего (сумма строк 2 + 3 + 4), в том числе:</w:t>
            </w:r>
          </w:p>
        </w:tc>
        <w:tc>
          <w:tcPr>
            <w:tcW w:w="1319" w:type="dxa"/>
            <w:tcBorders>
              <w:top w:val="single" w:sz="4" w:space="0" w:color="auto"/>
              <w:left w:val="nil"/>
              <w:bottom w:val="nil"/>
              <w:right w:val="nil"/>
            </w:tcBorders>
          </w:tcPr>
          <w:p w:rsidR="00A54001" w:rsidRPr="00A54001" w:rsidRDefault="00A54001">
            <w:pPr>
              <w:pStyle w:val="ConsPlusNormal"/>
              <w:jc w:val="center"/>
            </w:pPr>
            <w:r w:rsidRPr="00A54001">
              <w:t>0,511</w:t>
            </w:r>
          </w:p>
        </w:tc>
        <w:tc>
          <w:tcPr>
            <w:tcW w:w="1191" w:type="dxa"/>
            <w:tcBorders>
              <w:top w:val="single" w:sz="4" w:space="0" w:color="auto"/>
              <w:left w:val="nil"/>
              <w:bottom w:val="nil"/>
              <w:right w:val="nil"/>
            </w:tcBorders>
          </w:tcPr>
          <w:p w:rsidR="00A54001" w:rsidRPr="00A54001" w:rsidRDefault="00A54001">
            <w:pPr>
              <w:pStyle w:val="ConsPlusNormal"/>
              <w:jc w:val="center"/>
            </w:pPr>
            <w:r w:rsidRPr="00A54001">
              <w:t>2,93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2.</w:t>
            </w:r>
          </w:p>
        </w:tc>
        <w:tc>
          <w:tcPr>
            <w:tcW w:w="5839" w:type="dxa"/>
            <w:tcBorders>
              <w:top w:val="nil"/>
              <w:left w:val="nil"/>
              <w:bottom w:val="nil"/>
              <w:right w:val="nil"/>
            </w:tcBorders>
          </w:tcPr>
          <w:p w:rsidR="00A54001" w:rsidRPr="00A54001" w:rsidRDefault="00A54001">
            <w:pPr>
              <w:pStyle w:val="ConsPlusNormal"/>
              <w:ind w:left="283"/>
              <w:jc w:val="both"/>
            </w:pPr>
            <w:r w:rsidRPr="00A54001">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319" w:type="dxa"/>
            <w:tcBorders>
              <w:top w:val="nil"/>
              <w:left w:val="nil"/>
              <w:bottom w:val="nil"/>
              <w:right w:val="nil"/>
            </w:tcBorders>
          </w:tcPr>
          <w:p w:rsidR="00A54001" w:rsidRPr="00A54001" w:rsidRDefault="00A54001">
            <w:pPr>
              <w:pStyle w:val="ConsPlusNormal"/>
              <w:jc w:val="center"/>
            </w:pPr>
            <w:r w:rsidRPr="00A54001">
              <w:t>0,383</w:t>
            </w:r>
          </w:p>
        </w:tc>
        <w:tc>
          <w:tcPr>
            <w:tcW w:w="1191" w:type="dxa"/>
            <w:tcBorders>
              <w:top w:val="nil"/>
              <w:left w:val="nil"/>
              <w:bottom w:val="nil"/>
              <w:right w:val="nil"/>
            </w:tcBorders>
          </w:tcPr>
          <w:p w:rsidR="00A54001" w:rsidRPr="00A54001" w:rsidRDefault="00A54001">
            <w:pPr>
              <w:pStyle w:val="ConsPlusNormal"/>
              <w:jc w:val="center"/>
            </w:pPr>
            <w:r w:rsidRPr="00A54001">
              <w:t>0,272</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3.</w:t>
            </w:r>
          </w:p>
        </w:tc>
        <w:tc>
          <w:tcPr>
            <w:tcW w:w="5839" w:type="dxa"/>
            <w:tcBorders>
              <w:top w:val="nil"/>
              <w:left w:val="nil"/>
              <w:bottom w:val="nil"/>
              <w:right w:val="nil"/>
            </w:tcBorders>
          </w:tcPr>
          <w:p w:rsidR="00A54001" w:rsidRPr="00A54001" w:rsidRDefault="00A54001">
            <w:pPr>
              <w:pStyle w:val="ConsPlusNormal"/>
              <w:ind w:left="283"/>
              <w:jc w:val="both"/>
            </w:pPr>
            <w:r w:rsidRPr="00A54001">
              <w:t>II. Норматив комплексных посещений для проведения диспансеризации</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0,263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4.</w:t>
            </w:r>
          </w:p>
        </w:tc>
        <w:tc>
          <w:tcPr>
            <w:tcW w:w="5839" w:type="dxa"/>
            <w:tcBorders>
              <w:top w:val="nil"/>
              <w:left w:val="nil"/>
              <w:bottom w:val="nil"/>
              <w:right w:val="nil"/>
            </w:tcBorders>
          </w:tcPr>
          <w:p w:rsidR="00A54001" w:rsidRPr="00A54001" w:rsidRDefault="00A54001">
            <w:pPr>
              <w:pStyle w:val="ConsPlusNormal"/>
              <w:ind w:left="283"/>
              <w:jc w:val="both"/>
            </w:pPr>
            <w:r w:rsidRPr="00A54001">
              <w:t>III. Норматив посещений с иными целями (сумма строк 5 + 6 + 7 + 10 + 11 + 12 + 13 + 14), в том числе:</w:t>
            </w:r>
          </w:p>
        </w:tc>
        <w:tc>
          <w:tcPr>
            <w:tcW w:w="1319" w:type="dxa"/>
            <w:tcBorders>
              <w:top w:val="nil"/>
              <w:left w:val="nil"/>
              <w:bottom w:val="nil"/>
              <w:right w:val="nil"/>
            </w:tcBorders>
          </w:tcPr>
          <w:p w:rsidR="00A54001" w:rsidRPr="00A54001" w:rsidRDefault="00A54001">
            <w:pPr>
              <w:pStyle w:val="ConsPlusNormal"/>
              <w:jc w:val="center"/>
            </w:pPr>
            <w:r w:rsidRPr="00A54001">
              <w:t>0,128</w:t>
            </w:r>
          </w:p>
        </w:tc>
        <w:tc>
          <w:tcPr>
            <w:tcW w:w="1191" w:type="dxa"/>
            <w:tcBorders>
              <w:top w:val="nil"/>
              <w:left w:val="nil"/>
              <w:bottom w:val="nil"/>
              <w:right w:val="nil"/>
            </w:tcBorders>
          </w:tcPr>
          <w:p w:rsidR="00A54001" w:rsidRPr="00A54001" w:rsidRDefault="00A54001">
            <w:pPr>
              <w:pStyle w:val="ConsPlusNormal"/>
              <w:jc w:val="center"/>
            </w:pPr>
            <w:r w:rsidRPr="00A54001">
              <w:t>2,395</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5.</w:t>
            </w:r>
          </w:p>
        </w:tc>
        <w:tc>
          <w:tcPr>
            <w:tcW w:w="5839" w:type="dxa"/>
            <w:tcBorders>
              <w:top w:val="nil"/>
              <w:left w:val="nil"/>
              <w:bottom w:val="nil"/>
              <w:right w:val="nil"/>
            </w:tcBorders>
          </w:tcPr>
          <w:p w:rsidR="00A54001" w:rsidRPr="00A54001" w:rsidRDefault="00A54001">
            <w:pPr>
              <w:pStyle w:val="ConsPlusNormal"/>
              <w:ind w:left="567"/>
              <w:jc w:val="both"/>
            </w:pPr>
            <w:r w:rsidRPr="00A54001">
              <w:t>1) объем посещений для проведения диспансерного наблюдения (за исключением 1-го посещения)</w:t>
            </w:r>
          </w:p>
        </w:tc>
        <w:tc>
          <w:tcPr>
            <w:tcW w:w="1319" w:type="dxa"/>
            <w:tcBorders>
              <w:top w:val="nil"/>
              <w:left w:val="nil"/>
              <w:bottom w:val="nil"/>
              <w:right w:val="nil"/>
            </w:tcBorders>
          </w:tcPr>
          <w:p w:rsidR="00A54001" w:rsidRPr="00A54001" w:rsidRDefault="00A54001">
            <w:pPr>
              <w:pStyle w:val="ConsPlusNormal"/>
              <w:jc w:val="center"/>
            </w:pPr>
            <w:r w:rsidRPr="00A54001">
              <w:t>0,022</w:t>
            </w:r>
          </w:p>
        </w:tc>
        <w:tc>
          <w:tcPr>
            <w:tcW w:w="1191" w:type="dxa"/>
            <w:tcBorders>
              <w:top w:val="nil"/>
              <w:left w:val="nil"/>
              <w:bottom w:val="nil"/>
              <w:right w:val="nil"/>
            </w:tcBorders>
          </w:tcPr>
          <w:p w:rsidR="00A54001" w:rsidRPr="00A54001" w:rsidRDefault="00A54001">
            <w:pPr>
              <w:pStyle w:val="ConsPlusNormal"/>
              <w:jc w:val="center"/>
            </w:pPr>
            <w:r w:rsidRPr="00A54001">
              <w:t>0,2044</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6.</w:t>
            </w:r>
          </w:p>
        </w:tc>
        <w:tc>
          <w:tcPr>
            <w:tcW w:w="5839" w:type="dxa"/>
            <w:tcBorders>
              <w:top w:val="nil"/>
              <w:left w:val="nil"/>
              <w:bottom w:val="nil"/>
              <w:right w:val="nil"/>
            </w:tcBorders>
          </w:tcPr>
          <w:p w:rsidR="00A54001" w:rsidRPr="00A54001" w:rsidRDefault="00A54001">
            <w:pPr>
              <w:pStyle w:val="ConsPlusNormal"/>
              <w:ind w:left="567"/>
              <w:jc w:val="both"/>
            </w:pPr>
            <w:r w:rsidRPr="00A54001">
              <w:t>2) объем посещений для проведения 2-го этапа диспансеризации</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0,0601</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7.</w:t>
            </w:r>
          </w:p>
        </w:tc>
        <w:tc>
          <w:tcPr>
            <w:tcW w:w="5839" w:type="dxa"/>
            <w:tcBorders>
              <w:top w:val="nil"/>
              <w:left w:val="nil"/>
              <w:bottom w:val="nil"/>
              <w:right w:val="nil"/>
            </w:tcBorders>
          </w:tcPr>
          <w:p w:rsidR="00A54001" w:rsidRPr="00A54001" w:rsidRDefault="00A54001">
            <w:pPr>
              <w:pStyle w:val="ConsPlusNormal"/>
              <w:ind w:left="567"/>
              <w:jc w:val="both"/>
            </w:pPr>
            <w:r w:rsidRPr="00A54001">
              <w:t>3) норматив посещений для паллиативной медицинской помощи (сумма строк 8 + 9), в том числе:</w:t>
            </w:r>
          </w:p>
        </w:tc>
        <w:tc>
          <w:tcPr>
            <w:tcW w:w="1319" w:type="dxa"/>
            <w:tcBorders>
              <w:top w:val="nil"/>
              <w:left w:val="nil"/>
              <w:bottom w:val="nil"/>
              <w:right w:val="nil"/>
            </w:tcBorders>
          </w:tcPr>
          <w:p w:rsidR="00A54001" w:rsidRPr="00A54001" w:rsidRDefault="00A54001">
            <w:pPr>
              <w:pStyle w:val="ConsPlusNormal"/>
              <w:jc w:val="center"/>
            </w:pPr>
            <w:r w:rsidRPr="00A54001">
              <w:t>0,03</w:t>
            </w:r>
          </w:p>
        </w:tc>
        <w:tc>
          <w:tcPr>
            <w:tcW w:w="1191"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8.</w:t>
            </w:r>
          </w:p>
        </w:tc>
        <w:tc>
          <w:tcPr>
            <w:tcW w:w="5839" w:type="dxa"/>
            <w:tcBorders>
              <w:top w:val="nil"/>
              <w:left w:val="nil"/>
              <w:bottom w:val="nil"/>
              <w:right w:val="nil"/>
            </w:tcBorders>
          </w:tcPr>
          <w:p w:rsidR="00A54001" w:rsidRPr="00A54001" w:rsidRDefault="00A54001">
            <w:pPr>
              <w:pStyle w:val="ConsPlusNormal"/>
              <w:ind w:left="850"/>
              <w:jc w:val="both"/>
            </w:pPr>
            <w:r w:rsidRPr="00A54001">
              <w:t xml:space="preserve">3.1) норматив посещений для паллиативной медицинской помощи без учета посещений на дому </w:t>
            </w:r>
            <w:r w:rsidRPr="00A54001">
              <w:lastRenderedPageBreak/>
              <w:t>патронажными бригадами паллиативной медицинской помощи</w:t>
            </w:r>
          </w:p>
        </w:tc>
        <w:tc>
          <w:tcPr>
            <w:tcW w:w="1319" w:type="dxa"/>
            <w:tcBorders>
              <w:top w:val="nil"/>
              <w:left w:val="nil"/>
              <w:bottom w:val="nil"/>
              <w:right w:val="nil"/>
            </w:tcBorders>
          </w:tcPr>
          <w:p w:rsidR="00A54001" w:rsidRPr="00A54001" w:rsidRDefault="00A54001">
            <w:pPr>
              <w:pStyle w:val="ConsPlusNormal"/>
              <w:jc w:val="center"/>
            </w:pPr>
            <w:r w:rsidRPr="00A54001">
              <w:lastRenderedPageBreak/>
              <w:t>0,022</w:t>
            </w:r>
          </w:p>
        </w:tc>
        <w:tc>
          <w:tcPr>
            <w:tcW w:w="1191"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9.</w:t>
            </w:r>
          </w:p>
        </w:tc>
        <w:tc>
          <w:tcPr>
            <w:tcW w:w="5839" w:type="dxa"/>
            <w:tcBorders>
              <w:top w:val="nil"/>
              <w:left w:val="nil"/>
              <w:bottom w:val="nil"/>
              <w:right w:val="nil"/>
            </w:tcBorders>
          </w:tcPr>
          <w:p w:rsidR="00A54001" w:rsidRPr="00A54001" w:rsidRDefault="00A54001">
            <w:pPr>
              <w:pStyle w:val="ConsPlusNormal"/>
              <w:ind w:left="850"/>
              <w:jc w:val="both"/>
            </w:pPr>
            <w:r w:rsidRPr="00A54001">
              <w:t>3.2) норматив посещений на дому выездными патронажными бригадами</w:t>
            </w:r>
          </w:p>
        </w:tc>
        <w:tc>
          <w:tcPr>
            <w:tcW w:w="1319" w:type="dxa"/>
            <w:tcBorders>
              <w:top w:val="nil"/>
              <w:left w:val="nil"/>
              <w:bottom w:val="nil"/>
              <w:right w:val="nil"/>
            </w:tcBorders>
          </w:tcPr>
          <w:p w:rsidR="00A54001" w:rsidRPr="00A54001" w:rsidRDefault="00A54001">
            <w:pPr>
              <w:pStyle w:val="ConsPlusNormal"/>
              <w:jc w:val="center"/>
            </w:pPr>
            <w:r w:rsidRPr="00A54001">
              <w:t>0,008</w:t>
            </w:r>
          </w:p>
        </w:tc>
        <w:tc>
          <w:tcPr>
            <w:tcW w:w="1191"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10.</w:t>
            </w:r>
          </w:p>
        </w:tc>
        <w:tc>
          <w:tcPr>
            <w:tcW w:w="5839" w:type="dxa"/>
            <w:tcBorders>
              <w:top w:val="nil"/>
              <w:left w:val="nil"/>
              <w:bottom w:val="nil"/>
              <w:right w:val="nil"/>
            </w:tcBorders>
          </w:tcPr>
          <w:p w:rsidR="00A54001" w:rsidRPr="00A54001" w:rsidRDefault="00A54001">
            <w:pPr>
              <w:pStyle w:val="ConsPlusNormal"/>
              <w:ind w:left="567"/>
              <w:jc w:val="both"/>
            </w:pPr>
            <w:r w:rsidRPr="00A54001">
              <w:t>4) объем разовых посещений в связи с заболеванием</w:t>
            </w:r>
          </w:p>
        </w:tc>
        <w:tc>
          <w:tcPr>
            <w:tcW w:w="1319" w:type="dxa"/>
            <w:tcBorders>
              <w:top w:val="nil"/>
              <w:left w:val="nil"/>
              <w:bottom w:val="nil"/>
              <w:right w:val="nil"/>
            </w:tcBorders>
          </w:tcPr>
          <w:p w:rsidR="00A54001" w:rsidRPr="00A54001" w:rsidRDefault="00A54001">
            <w:pPr>
              <w:pStyle w:val="ConsPlusNormal"/>
              <w:jc w:val="center"/>
            </w:pPr>
            <w:r w:rsidRPr="00A54001">
              <w:t>0,07</w:t>
            </w:r>
          </w:p>
        </w:tc>
        <w:tc>
          <w:tcPr>
            <w:tcW w:w="1191" w:type="dxa"/>
            <w:tcBorders>
              <w:top w:val="nil"/>
              <w:left w:val="nil"/>
              <w:bottom w:val="nil"/>
              <w:right w:val="nil"/>
            </w:tcBorders>
          </w:tcPr>
          <w:p w:rsidR="00A54001" w:rsidRPr="00A54001" w:rsidRDefault="00A54001">
            <w:pPr>
              <w:pStyle w:val="ConsPlusNormal"/>
              <w:jc w:val="center"/>
            </w:pPr>
            <w:r w:rsidRPr="00A54001">
              <w:t>1,3146</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11.</w:t>
            </w:r>
          </w:p>
        </w:tc>
        <w:tc>
          <w:tcPr>
            <w:tcW w:w="5839" w:type="dxa"/>
            <w:tcBorders>
              <w:top w:val="nil"/>
              <w:left w:val="nil"/>
              <w:bottom w:val="nil"/>
              <w:right w:val="nil"/>
            </w:tcBorders>
          </w:tcPr>
          <w:p w:rsidR="00A54001" w:rsidRPr="00A54001" w:rsidRDefault="00A54001">
            <w:pPr>
              <w:pStyle w:val="ConsPlusNormal"/>
              <w:ind w:left="567"/>
              <w:jc w:val="both"/>
            </w:pPr>
            <w:r w:rsidRPr="00A54001">
              <w:t>5) объем посещений центров здоровья</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0,0232</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12.</w:t>
            </w:r>
          </w:p>
        </w:tc>
        <w:tc>
          <w:tcPr>
            <w:tcW w:w="5839" w:type="dxa"/>
            <w:tcBorders>
              <w:top w:val="nil"/>
              <w:left w:val="nil"/>
              <w:bottom w:val="nil"/>
              <w:right w:val="nil"/>
            </w:tcBorders>
          </w:tcPr>
          <w:p w:rsidR="00A54001" w:rsidRPr="00A54001" w:rsidRDefault="00A54001">
            <w:pPr>
              <w:pStyle w:val="ConsPlusNormal"/>
              <w:ind w:left="567"/>
              <w:jc w:val="both"/>
            </w:pPr>
            <w:r w:rsidRPr="00A54001">
              <w:t>6) объем посещений медицинских работников, имеющих среднее медицинское образование, ведущих самостоятельный прием</w:t>
            </w:r>
          </w:p>
        </w:tc>
        <w:tc>
          <w:tcPr>
            <w:tcW w:w="1319" w:type="dxa"/>
            <w:tcBorders>
              <w:top w:val="nil"/>
              <w:left w:val="nil"/>
              <w:bottom w:val="nil"/>
              <w:right w:val="nil"/>
            </w:tcBorders>
          </w:tcPr>
          <w:p w:rsidR="00A54001" w:rsidRPr="00A54001" w:rsidRDefault="00A54001">
            <w:pPr>
              <w:pStyle w:val="ConsPlusNormal"/>
              <w:jc w:val="center"/>
            </w:pPr>
            <w:r w:rsidRPr="00A54001">
              <w:t>0,001</w:t>
            </w:r>
          </w:p>
        </w:tc>
        <w:tc>
          <w:tcPr>
            <w:tcW w:w="1191" w:type="dxa"/>
            <w:tcBorders>
              <w:top w:val="nil"/>
              <w:left w:val="nil"/>
              <w:bottom w:val="nil"/>
              <w:right w:val="nil"/>
            </w:tcBorders>
          </w:tcPr>
          <w:p w:rsidR="00A54001" w:rsidRPr="00A54001" w:rsidRDefault="00A54001">
            <w:pPr>
              <w:pStyle w:val="ConsPlusNormal"/>
              <w:jc w:val="center"/>
            </w:pPr>
            <w:r w:rsidRPr="00A54001">
              <w:t>0,0125</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13.</w:t>
            </w:r>
          </w:p>
        </w:tc>
        <w:tc>
          <w:tcPr>
            <w:tcW w:w="5839" w:type="dxa"/>
            <w:tcBorders>
              <w:top w:val="nil"/>
              <w:left w:val="nil"/>
              <w:bottom w:val="nil"/>
              <w:right w:val="nil"/>
            </w:tcBorders>
          </w:tcPr>
          <w:p w:rsidR="00A54001" w:rsidRPr="00A54001" w:rsidRDefault="00A54001">
            <w:pPr>
              <w:pStyle w:val="ConsPlusNormal"/>
              <w:ind w:left="567"/>
              <w:jc w:val="both"/>
            </w:pPr>
            <w:r w:rsidRPr="00A54001">
              <w:t>7) объем посещений центров амбулаторной онкологической помощи</w:t>
            </w:r>
          </w:p>
        </w:tc>
        <w:tc>
          <w:tcPr>
            <w:tcW w:w="1319"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0,0353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14.</w:t>
            </w:r>
          </w:p>
        </w:tc>
        <w:tc>
          <w:tcPr>
            <w:tcW w:w="5839" w:type="dxa"/>
            <w:tcBorders>
              <w:top w:val="nil"/>
              <w:left w:val="nil"/>
              <w:bottom w:val="nil"/>
              <w:right w:val="nil"/>
            </w:tcBorders>
          </w:tcPr>
          <w:p w:rsidR="00A54001" w:rsidRPr="00A54001" w:rsidRDefault="00A54001">
            <w:pPr>
              <w:pStyle w:val="ConsPlusNormal"/>
              <w:ind w:left="567"/>
              <w:jc w:val="both"/>
            </w:pPr>
            <w:r w:rsidRPr="00A54001">
              <w:t>8) объем посещений с другими целями (патронаж, выдача справок и иных медицинских документов и др.)</w:t>
            </w:r>
          </w:p>
        </w:tc>
        <w:tc>
          <w:tcPr>
            <w:tcW w:w="1319" w:type="dxa"/>
            <w:tcBorders>
              <w:top w:val="nil"/>
              <w:left w:val="nil"/>
              <w:bottom w:val="nil"/>
              <w:right w:val="nil"/>
            </w:tcBorders>
          </w:tcPr>
          <w:p w:rsidR="00A54001" w:rsidRPr="00A54001" w:rsidRDefault="00A54001">
            <w:pPr>
              <w:pStyle w:val="ConsPlusNormal"/>
              <w:jc w:val="center"/>
            </w:pPr>
            <w:r w:rsidRPr="00A54001">
              <w:t>0,005</w:t>
            </w:r>
          </w:p>
        </w:tc>
        <w:tc>
          <w:tcPr>
            <w:tcW w:w="1191" w:type="dxa"/>
            <w:tcBorders>
              <w:top w:val="nil"/>
              <w:left w:val="nil"/>
              <w:bottom w:val="nil"/>
              <w:right w:val="nil"/>
            </w:tcBorders>
          </w:tcPr>
          <w:p w:rsidR="00A54001" w:rsidRPr="00A54001" w:rsidRDefault="00A54001">
            <w:pPr>
              <w:pStyle w:val="ConsPlusNormal"/>
              <w:jc w:val="center"/>
            </w:pPr>
            <w:r w:rsidRPr="00A54001">
              <w:t>0,7449</w:t>
            </w:r>
          </w:p>
        </w:tc>
      </w:tr>
    </w:tbl>
    <w:p w:rsidR="00A54001" w:rsidRPr="00A54001" w:rsidRDefault="00A54001">
      <w:pPr>
        <w:pStyle w:val="ConsPlusNormal"/>
        <w:jc w:val="both"/>
      </w:pPr>
    </w:p>
    <w:p w:rsidR="00A54001" w:rsidRPr="00A54001" w:rsidRDefault="00A54001">
      <w:pPr>
        <w:pStyle w:val="ConsPlusNormal"/>
        <w:jc w:val="right"/>
        <w:outlineLvl w:val="2"/>
      </w:pPr>
      <w:r w:rsidRPr="00A54001">
        <w:t>Таблица 3</w:t>
      </w:r>
    </w:p>
    <w:p w:rsidR="00A54001" w:rsidRPr="00A54001" w:rsidRDefault="00A54001">
      <w:pPr>
        <w:pStyle w:val="ConsPlusNormal"/>
        <w:jc w:val="both"/>
      </w:pPr>
    </w:p>
    <w:p w:rsidR="00A54001" w:rsidRPr="00A54001" w:rsidRDefault="00A54001">
      <w:pPr>
        <w:pStyle w:val="ConsPlusTitle"/>
        <w:jc w:val="center"/>
      </w:pPr>
      <w:r w:rsidRPr="00A54001">
        <w:t>Объем</w:t>
      </w:r>
    </w:p>
    <w:p w:rsidR="00A54001" w:rsidRPr="00A54001" w:rsidRDefault="00A54001">
      <w:pPr>
        <w:pStyle w:val="ConsPlusTitle"/>
        <w:jc w:val="center"/>
      </w:pPr>
      <w:r w:rsidRPr="00A54001">
        <w:t>медицинской помощи в амбулаторных условиях,</w:t>
      </w:r>
    </w:p>
    <w:p w:rsidR="00A54001" w:rsidRPr="00A54001" w:rsidRDefault="00A54001">
      <w:pPr>
        <w:pStyle w:val="ConsPlusTitle"/>
        <w:jc w:val="center"/>
      </w:pPr>
      <w:r w:rsidRPr="00A54001">
        <w:t>оказываемой с профилактической и иными целями,</w:t>
      </w:r>
    </w:p>
    <w:p w:rsidR="00A54001" w:rsidRPr="00A54001" w:rsidRDefault="00A54001">
      <w:pPr>
        <w:pStyle w:val="ConsPlusTitle"/>
        <w:jc w:val="center"/>
      </w:pPr>
      <w:r w:rsidRPr="00A54001">
        <w:t>на 1 жителя/застрахованное лицо на 2024 год</w:t>
      </w:r>
    </w:p>
    <w:p w:rsidR="00A54001" w:rsidRPr="00A54001" w:rsidRDefault="00A540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5839"/>
        <w:gridCol w:w="1474"/>
        <w:gridCol w:w="1020"/>
      </w:tblGrid>
      <w:tr w:rsidR="00A54001" w:rsidRPr="00A54001">
        <w:tc>
          <w:tcPr>
            <w:tcW w:w="662" w:type="dxa"/>
            <w:vMerge w:val="restart"/>
            <w:tcBorders>
              <w:top w:val="single" w:sz="4" w:space="0" w:color="auto"/>
              <w:left w:val="nil"/>
              <w:bottom w:val="single" w:sz="4" w:space="0" w:color="auto"/>
            </w:tcBorders>
          </w:tcPr>
          <w:p w:rsidR="00A54001" w:rsidRPr="00A54001" w:rsidRDefault="00A54001">
            <w:pPr>
              <w:pStyle w:val="ConsPlusNormal"/>
              <w:jc w:val="center"/>
            </w:pPr>
            <w:r w:rsidRPr="00A54001">
              <w:t>N строки</w:t>
            </w:r>
          </w:p>
        </w:tc>
        <w:tc>
          <w:tcPr>
            <w:tcW w:w="5839" w:type="dxa"/>
            <w:vMerge w:val="restart"/>
            <w:tcBorders>
              <w:top w:val="single" w:sz="4" w:space="0" w:color="auto"/>
              <w:bottom w:val="single" w:sz="4" w:space="0" w:color="auto"/>
            </w:tcBorders>
          </w:tcPr>
          <w:p w:rsidR="00A54001" w:rsidRPr="00A54001" w:rsidRDefault="00A54001">
            <w:pPr>
              <w:pStyle w:val="ConsPlusNormal"/>
              <w:jc w:val="center"/>
            </w:pPr>
            <w:r w:rsidRPr="00A54001">
              <w:t>Показатель (на 1 жителя/застрахованное лицо)</w:t>
            </w:r>
          </w:p>
        </w:tc>
        <w:tc>
          <w:tcPr>
            <w:tcW w:w="2494" w:type="dxa"/>
            <w:gridSpan w:val="2"/>
            <w:tcBorders>
              <w:top w:val="single" w:sz="4" w:space="0" w:color="auto"/>
              <w:bottom w:val="single" w:sz="4" w:space="0" w:color="auto"/>
              <w:right w:val="nil"/>
            </w:tcBorders>
          </w:tcPr>
          <w:p w:rsidR="00A54001" w:rsidRPr="00A54001" w:rsidRDefault="00A54001">
            <w:pPr>
              <w:pStyle w:val="ConsPlusNormal"/>
              <w:jc w:val="center"/>
            </w:pPr>
            <w:r w:rsidRPr="00A54001">
              <w:t>Источник финансового обеспечения</w:t>
            </w:r>
          </w:p>
        </w:tc>
      </w:tr>
      <w:tr w:rsidR="00A54001" w:rsidRPr="00A54001">
        <w:tc>
          <w:tcPr>
            <w:tcW w:w="662" w:type="dxa"/>
            <w:vMerge/>
            <w:tcBorders>
              <w:top w:val="single" w:sz="4" w:space="0" w:color="auto"/>
              <w:left w:val="nil"/>
              <w:bottom w:val="single" w:sz="4" w:space="0" w:color="auto"/>
            </w:tcBorders>
          </w:tcPr>
          <w:p w:rsidR="00A54001" w:rsidRPr="00A54001" w:rsidRDefault="00A54001"/>
        </w:tc>
        <w:tc>
          <w:tcPr>
            <w:tcW w:w="5839" w:type="dxa"/>
            <w:vMerge/>
            <w:tcBorders>
              <w:top w:val="single" w:sz="4" w:space="0" w:color="auto"/>
              <w:bottom w:val="single" w:sz="4" w:space="0" w:color="auto"/>
            </w:tcBorders>
          </w:tcPr>
          <w:p w:rsidR="00A54001" w:rsidRPr="00A54001" w:rsidRDefault="00A54001"/>
        </w:tc>
        <w:tc>
          <w:tcPr>
            <w:tcW w:w="1474" w:type="dxa"/>
            <w:tcBorders>
              <w:top w:val="single" w:sz="4" w:space="0" w:color="auto"/>
              <w:bottom w:val="single" w:sz="4" w:space="0" w:color="auto"/>
            </w:tcBorders>
          </w:tcPr>
          <w:p w:rsidR="00A54001" w:rsidRPr="00A54001" w:rsidRDefault="00A54001">
            <w:pPr>
              <w:pStyle w:val="ConsPlusNormal"/>
              <w:jc w:val="center"/>
            </w:pPr>
            <w:r w:rsidRPr="00A54001">
              <w:t>республиканский бюджет Чувашской Республики</w:t>
            </w:r>
          </w:p>
        </w:tc>
        <w:tc>
          <w:tcPr>
            <w:tcW w:w="1020" w:type="dxa"/>
            <w:tcBorders>
              <w:top w:val="single" w:sz="4" w:space="0" w:color="auto"/>
              <w:bottom w:val="single" w:sz="4" w:space="0" w:color="auto"/>
              <w:right w:val="nil"/>
            </w:tcBorders>
          </w:tcPr>
          <w:p w:rsidR="00A54001" w:rsidRPr="00A54001" w:rsidRDefault="00A54001">
            <w:pPr>
              <w:pStyle w:val="ConsPlusNormal"/>
              <w:jc w:val="center"/>
            </w:pPr>
            <w:r w:rsidRPr="00A54001">
              <w:t>средства ОМС</w:t>
            </w:r>
          </w:p>
        </w:tc>
      </w:tr>
      <w:tr w:rsidR="00A54001" w:rsidRPr="00A54001">
        <w:tc>
          <w:tcPr>
            <w:tcW w:w="662"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5839"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47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1020" w:type="dxa"/>
            <w:tcBorders>
              <w:top w:val="single" w:sz="4" w:space="0" w:color="auto"/>
              <w:bottom w:val="single" w:sz="4" w:space="0" w:color="auto"/>
              <w:right w:val="nil"/>
            </w:tcBorders>
          </w:tcPr>
          <w:p w:rsidR="00A54001" w:rsidRPr="00A54001" w:rsidRDefault="00A54001">
            <w:pPr>
              <w:pStyle w:val="ConsPlusNormal"/>
              <w:jc w:val="center"/>
            </w:pPr>
            <w:r w:rsidRPr="00A54001">
              <w:t>4</w:t>
            </w:r>
          </w:p>
        </w:tc>
      </w:tr>
      <w:tr w:rsidR="00A54001" w:rsidRPr="00A54001">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A54001" w:rsidRPr="00A54001" w:rsidRDefault="00A54001">
            <w:pPr>
              <w:pStyle w:val="ConsPlusNormal"/>
              <w:jc w:val="center"/>
            </w:pPr>
            <w:r w:rsidRPr="00A54001">
              <w:t>1.</w:t>
            </w:r>
          </w:p>
        </w:tc>
        <w:tc>
          <w:tcPr>
            <w:tcW w:w="5839" w:type="dxa"/>
            <w:tcBorders>
              <w:top w:val="single" w:sz="4" w:space="0" w:color="auto"/>
              <w:left w:val="nil"/>
              <w:bottom w:val="nil"/>
              <w:right w:val="nil"/>
            </w:tcBorders>
          </w:tcPr>
          <w:p w:rsidR="00A54001" w:rsidRPr="00A54001" w:rsidRDefault="00A54001">
            <w:pPr>
              <w:pStyle w:val="ConsPlusNormal"/>
              <w:jc w:val="both"/>
            </w:pPr>
            <w:r w:rsidRPr="00A54001">
              <w:t>Объем посещений с профилактической и иными целями, всего (сумма строк 2 + 3 + 4), в том числе:</w:t>
            </w:r>
          </w:p>
        </w:tc>
        <w:tc>
          <w:tcPr>
            <w:tcW w:w="1474" w:type="dxa"/>
            <w:tcBorders>
              <w:top w:val="single" w:sz="4" w:space="0" w:color="auto"/>
              <w:left w:val="nil"/>
              <w:bottom w:val="nil"/>
              <w:right w:val="nil"/>
            </w:tcBorders>
          </w:tcPr>
          <w:p w:rsidR="00A54001" w:rsidRPr="00A54001" w:rsidRDefault="00A54001">
            <w:pPr>
              <w:pStyle w:val="ConsPlusNormal"/>
              <w:jc w:val="center"/>
            </w:pPr>
            <w:r w:rsidRPr="00A54001">
              <w:t>0,511</w:t>
            </w:r>
          </w:p>
        </w:tc>
        <w:tc>
          <w:tcPr>
            <w:tcW w:w="1020" w:type="dxa"/>
            <w:tcBorders>
              <w:top w:val="single" w:sz="4" w:space="0" w:color="auto"/>
              <w:left w:val="nil"/>
              <w:bottom w:val="nil"/>
              <w:right w:val="nil"/>
            </w:tcBorders>
          </w:tcPr>
          <w:p w:rsidR="00A54001" w:rsidRPr="00A54001" w:rsidRDefault="00A54001">
            <w:pPr>
              <w:pStyle w:val="ConsPlusNormal"/>
              <w:jc w:val="center"/>
            </w:pPr>
            <w:r w:rsidRPr="00A54001">
              <w:t>2,93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2.</w:t>
            </w:r>
          </w:p>
        </w:tc>
        <w:tc>
          <w:tcPr>
            <w:tcW w:w="5839" w:type="dxa"/>
            <w:tcBorders>
              <w:top w:val="nil"/>
              <w:left w:val="nil"/>
              <w:bottom w:val="nil"/>
              <w:right w:val="nil"/>
            </w:tcBorders>
          </w:tcPr>
          <w:p w:rsidR="00A54001" w:rsidRPr="00A54001" w:rsidRDefault="00A54001">
            <w:pPr>
              <w:pStyle w:val="ConsPlusNormal"/>
              <w:ind w:left="283"/>
              <w:jc w:val="both"/>
            </w:pPr>
            <w:r w:rsidRPr="00A54001">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Borders>
              <w:top w:val="nil"/>
              <w:left w:val="nil"/>
              <w:bottom w:val="nil"/>
              <w:right w:val="nil"/>
            </w:tcBorders>
          </w:tcPr>
          <w:p w:rsidR="00A54001" w:rsidRPr="00A54001" w:rsidRDefault="00A54001">
            <w:pPr>
              <w:pStyle w:val="ConsPlusNormal"/>
              <w:jc w:val="center"/>
            </w:pPr>
            <w:r w:rsidRPr="00A54001">
              <w:t>0,383</w:t>
            </w:r>
          </w:p>
        </w:tc>
        <w:tc>
          <w:tcPr>
            <w:tcW w:w="1020" w:type="dxa"/>
            <w:tcBorders>
              <w:top w:val="nil"/>
              <w:left w:val="nil"/>
              <w:bottom w:val="nil"/>
              <w:right w:val="nil"/>
            </w:tcBorders>
          </w:tcPr>
          <w:p w:rsidR="00A54001" w:rsidRPr="00A54001" w:rsidRDefault="00A54001">
            <w:pPr>
              <w:pStyle w:val="ConsPlusNormal"/>
              <w:jc w:val="center"/>
            </w:pPr>
            <w:r w:rsidRPr="00A54001">
              <w:t>0,272</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3.</w:t>
            </w:r>
          </w:p>
        </w:tc>
        <w:tc>
          <w:tcPr>
            <w:tcW w:w="5839" w:type="dxa"/>
            <w:tcBorders>
              <w:top w:val="nil"/>
              <w:left w:val="nil"/>
              <w:bottom w:val="nil"/>
              <w:right w:val="nil"/>
            </w:tcBorders>
          </w:tcPr>
          <w:p w:rsidR="00A54001" w:rsidRPr="00A54001" w:rsidRDefault="00A54001">
            <w:pPr>
              <w:pStyle w:val="ConsPlusNormal"/>
              <w:ind w:left="283"/>
              <w:jc w:val="both"/>
            </w:pPr>
            <w:r w:rsidRPr="00A54001">
              <w:t>II. Норматив комплексных посещений для проведения диспансеризации</w:t>
            </w:r>
          </w:p>
        </w:tc>
        <w:tc>
          <w:tcPr>
            <w:tcW w:w="147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0,263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4.</w:t>
            </w:r>
          </w:p>
        </w:tc>
        <w:tc>
          <w:tcPr>
            <w:tcW w:w="5839" w:type="dxa"/>
            <w:tcBorders>
              <w:top w:val="nil"/>
              <w:left w:val="nil"/>
              <w:bottom w:val="nil"/>
              <w:right w:val="nil"/>
            </w:tcBorders>
          </w:tcPr>
          <w:p w:rsidR="00A54001" w:rsidRPr="00A54001" w:rsidRDefault="00A54001">
            <w:pPr>
              <w:pStyle w:val="ConsPlusNormal"/>
              <w:ind w:left="283"/>
              <w:jc w:val="both"/>
            </w:pPr>
            <w:r w:rsidRPr="00A54001">
              <w:t>III. Норматив посещений с иными целями (сумма строк 5 + 6 + 7 + 10 + 11 + 12 + 13 + 14), в том числе:</w:t>
            </w:r>
          </w:p>
        </w:tc>
        <w:tc>
          <w:tcPr>
            <w:tcW w:w="1474" w:type="dxa"/>
            <w:tcBorders>
              <w:top w:val="nil"/>
              <w:left w:val="nil"/>
              <w:bottom w:val="nil"/>
              <w:right w:val="nil"/>
            </w:tcBorders>
          </w:tcPr>
          <w:p w:rsidR="00A54001" w:rsidRPr="00A54001" w:rsidRDefault="00A54001">
            <w:pPr>
              <w:pStyle w:val="ConsPlusNormal"/>
              <w:jc w:val="center"/>
            </w:pPr>
            <w:r w:rsidRPr="00A54001">
              <w:t>0,128</w:t>
            </w:r>
          </w:p>
        </w:tc>
        <w:tc>
          <w:tcPr>
            <w:tcW w:w="1020" w:type="dxa"/>
            <w:tcBorders>
              <w:top w:val="nil"/>
              <w:left w:val="nil"/>
              <w:bottom w:val="nil"/>
              <w:right w:val="nil"/>
            </w:tcBorders>
          </w:tcPr>
          <w:p w:rsidR="00A54001" w:rsidRPr="00A54001" w:rsidRDefault="00A54001">
            <w:pPr>
              <w:pStyle w:val="ConsPlusNormal"/>
              <w:jc w:val="center"/>
            </w:pPr>
            <w:r w:rsidRPr="00A54001">
              <w:t>2,395</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5.</w:t>
            </w:r>
          </w:p>
        </w:tc>
        <w:tc>
          <w:tcPr>
            <w:tcW w:w="5839" w:type="dxa"/>
            <w:tcBorders>
              <w:top w:val="nil"/>
              <w:left w:val="nil"/>
              <w:bottom w:val="nil"/>
              <w:right w:val="nil"/>
            </w:tcBorders>
          </w:tcPr>
          <w:p w:rsidR="00A54001" w:rsidRPr="00A54001" w:rsidRDefault="00A54001">
            <w:pPr>
              <w:pStyle w:val="ConsPlusNormal"/>
              <w:ind w:left="567"/>
              <w:jc w:val="both"/>
            </w:pPr>
            <w:r w:rsidRPr="00A54001">
              <w:t>1) объем посещений для проведения диспансерного наблюдения (за исключением 1-го посещения)</w:t>
            </w:r>
          </w:p>
        </w:tc>
        <w:tc>
          <w:tcPr>
            <w:tcW w:w="1474" w:type="dxa"/>
            <w:tcBorders>
              <w:top w:val="nil"/>
              <w:left w:val="nil"/>
              <w:bottom w:val="nil"/>
              <w:right w:val="nil"/>
            </w:tcBorders>
          </w:tcPr>
          <w:p w:rsidR="00A54001" w:rsidRPr="00A54001" w:rsidRDefault="00A54001">
            <w:pPr>
              <w:pStyle w:val="ConsPlusNormal"/>
              <w:jc w:val="center"/>
            </w:pPr>
            <w:r w:rsidRPr="00A54001">
              <w:t>0,022</w:t>
            </w:r>
          </w:p>
        </w:tc>
        <w:tc>
          <w:tcPr>
            <w:tcW w:w="1020" w:type="dxa"/>
            <w:tcBorders>
              <w:top w:val="nil"/>
              <w:left w:val="nil"/>
              <w:bottom w:val="nil"/>
              <w:right w:val="nil"/>
            </w:tcBorders>
          </w:tcPr>
          <w:p w:rsidR="00A54001" w:rsidRPr="00A54001" w:rsidRDefault="00A54001">
            <w:pPr>
              <w:pStyle w:val="ConsPlusNormal"/>
              <w:jc w:val="center"/>
            </w:pPr>
            <w:r w:rsidRPr="00A54001">
              <w:t>0,2044</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6.</w:t>
            </w:r>
          </w:p>
        </w:tc>
        <w:tc>
          <w:tcPr>
            <w:tcW w:w="5839" w:type="dxa"/>
            <w:tcBorders>
              <w:top w:val="nil"/>
              <w:left w:val="nil"/>
              <w:bottom w:val="nil"/>
              <w:right w:val="nil"/>
            </w:tcBorders>
          </w:tcPr>
          <w:p w:rsidR="00A54001" w:rsidRPr="00A54001" w:rsidRDefault="00A54001">
            <w:pPr>
              <w:pStyle w:val="ConsPlusNormal"/>
              <w:ind w:left="567"/>
              <w:jc w:val="both"/>
            </w:pPr>
            <w:r w:rsidRPr="00A54001">
              <w:t>2) объем посещений для проведения 2-го этапа диспансеризации</w:t>
            </w:r>
          </w:p>
        </w:tc>
        <w:tc>
          <w:tcPr>
            <w:tcW w:w="147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0,0601</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7.</w:t>
            </w:r>
          </w:p>
        </w:tc>
        <w:tc>
          <w:tcPr>
            <w:tcW w:w="5839" w:type="dxa"/>
            <w:tcBorders>
              <w:top w:val="nil"/>
              <w:left w:val="nil"/>
              <w:bottom w:val="nil"/>
              <w:right w:val="nil"/>
            </w:tcBorders>
          </w:tcPr>
          <w:p w:rsidR="00A54001" w:rsidRPr="00A54001" w:rsidRDefault="00A54001">
            <w:pPr>
              <w:pStyle w:val="ConsPlusNormal"/>
              <w:ind w:left="567"/>
              <w:jc w:val="both"/>
            </w:pPr>
            <w:r w:rsidRPr="00A54001">
              <w:t>3) норматив посещений для паллиативной медицинской помощи (сумма строк 8 + 9), в том числе:</w:t>
            </w:r>
          </w:p>
        </w:tc>
        <w:tc>
          <w:tcPr>
            <w:tcW w:w="1474" w:type="dxa"/>
            <w:tcBorders>
              <w:top w:val="nil"/>
              <w:left w:val="nil"/>
              <w:bottom w:val="nil"/>
              <w:right w:val="nil"/>
            </w:tcBorders>
          </w:tcPr>
          <w:p w:rsidR="00A54001" w:rsidRPr="00A54001" w:rsidRDefault="00A54001">
            <w:pPr>
              <w:pStyle w:val="ConsPlusNormal"/>
              <w:jc w:val="center"/>
            </w:pPr>
            <w:r w:rsidRPr="00A54001">
              <w:t>0,03</w:t>
            </w:r>
          </w:p>
        </w:tc>
        <w:tc>
          <w:tcPr>
            <w:tcW w:w="1020"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8.</w:t>
            </w:r>
          </w:p>
        </w:tc>
        <w:tc>
          <w:tcPr>
            <w:tcW w:w="5839" w:type="dxa"/>
            <w:tcBorders>
              <w:top w:val="nil"/>
              <w:left w:val="nil"/>
              <w:bottom w:val="nil"/>
              <w:right w:val="nil"/>
            </w:tcBorders>
          </w:tcPr>
          <w:p w:rsidR="00A54001" w:rsidRPr="00A54001" w:rsidRDefault="00A54001">
            <w:pPr>
              <w:pStyle w:val="ConsPlusNormal"/>
              <w:ind w:left="850"/>
              <w:jc w:val="both"/>
            </w:pPr>
            <w:r w:rsidRPr="00A54001">
              <w:t>3.1) норматив посещений для паллиативной медицинской помощи без учета посещений на дому патронажными бригадами паллиативной медицинской помощи</w:t>
            </w:r>
          </w:p>
        </w:tc>
        <w:tc>
          <w:tcPr>
            <w:tcW w:w="1474" w:type="dxa"/>
            <w:tcBorders>
              <w:top w:val="nil"/>
              <w:left w:val="nil"/>
              <w:bottom w:val="nil"/>
              <w:right w:val="nil"/>
            </w:tcBorders>
          </w:tcPr>
          <w:p w:rsidR="00A54001" w:rsidRPr="00A54001" w:rsidRDefault="00A54001">
            <w:pPr>
              <w:pStyle w:val="ConsPlusNormal"/>
              <w:jc w:val="center"/>
            </w:pPr>
            <w:r w:rsidRPr="00A54001">
              <w:t>0,022</w:t>
            </w:r>
          </w:p>
        </w:tc>
        <w:tc>
          <w:tcPr>
            <w:tcW w:w="1020"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9.</w:t>
            </w:r>
          </w:p>
        </w:tc>
        <w:tc>
          <w:tcPr>
            <w:tcW w:w="5839" w:type="dxa"/>
            <w:tcBorders>
              <w:top w:val="nil"/>
              <w:left w:val="nil"/>
              <w:bottom w:val="nil"/>
              <w:right w:val="nil"/>
            </w:tcBorders>
          </w:tcPr>
          <w:p w:rsidR="00A54001" w:rsidRPr="00A54001" w:rsidRDefault="00A54001">
            <w:pPr>
              <w:pStyle w:val="ConsPlusNormal"/>
              <w:ind w:left="850"/>
              <w:jc w:val="both"/>
            </w:pPr>
            <w:r w:rsidRPr="00A54001">
              <w:t>3.2) норматив посещений на дому выездными патронажными бригадами</w:t>
            </w:r>
          </w:p>
        </w:tc>
        <w:tc>
          <w:tcPr>
            <w:tcW w:w="1474" w:type="dxa"/>
            <w:tcBorders>
              <w:top w:val="nil"/>
              <w:left w:val="nil"/>
              <w:bottom w:val="nil"/>
              <w:right w:val="nil"/>
            </w:tcBorders>
          </w:tcPr>
          <w:p w:rsidR="00A54001" w:rsidRPr="00A54001" w:rsidRDefault="00A54001">
            <w:pPr>
              <w:pStyle w:val="ConsPlusNormal"/>
              <w:jc w:val="center"/>
            </w:pPr>
            <w:r w:rsidRPr="00A54001">
              <w:t>0,008</w:t>
            </w:r>
          </w:p>
        </w:tc>
        <w:tc>
          <w:tcPr>
            <w:tcW w:w="1020"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10.</w:t>
            </w:r>
          </w:p>
        </w:tc>
        <w:tc>
          <w:tcPr>
            <w:tcW w:w="5839" w:type="dxa"/>
            <w:tcBorders>
              <w:top w:val="nil"/>
              <w:left w:val="nil"/>
              <w:bottom w:val="nil"/>
              <w:right w:val="nil"/>
            </w:tcBorders>
          </w:tcPr>
          <w:p w:rsidR="00A54001" w:rsidRPr="00A54001" w:rsidRDefault="00A54001">
            <w:pPr>
              <w:pStyle w:val="ConsPlusNormal"/>
              <w:ind w:left="567"/>
              <w:jc w:val="both"/>
            </w:pPr>
            <w:r w:rsidRPr="00A54001">
              <w:t>4) объем разовых посещений в связи с заболеванием</w:t>
            </w:r>
          </w:p>
        </w:tc>
        <w:tc>
          <w:tcPr>
            <w:tcW w:w="1474" w:type="dxa"/>
            <w:tcBorders>
              <w:top w:val="nil"/>
              <w:left w:val="nil"/>
              <w:bottom w:val="nil"/>
              <w:right w:val="nil"/>
            </w:tcBorders>
          </w:tcPr>
          <w:p w:rsidR="00A54001" w:rsidRPr="00A54001" w:rsidRDefault="00A54001">
            <w:pPr>
              <w:pStyle w:val="ConsPlusNormal"/>
              <w:jc w:val="center"/>
            </w:pPr>
            <w:r w:rsidRPr="00A54001">
              <w:t>0,07</w:t>
            </w:r>
          </w:p>
        </w:tc>
        <w:tc>
          <w:tcPr>
            <w:tcW w:w="1020" w:type="dxa"/>
            <w:tcBorders>
              <w:top w:val="nil"/>
              <w:left w:val="nil"/>
              <w:bottom w:val="nil"/>
              <w:right w:val="nil"/>
            </w:tcBorders>
          </w:tcPr>
          <w:p w:rsidR="00A54001" w:rsidRPr="00A54001" w:rsidRDefault="00A54001">
            <w:pPr>
              <w:pStyle w:val="ConsPlusNormal"/>
              <w:jc w:val="center"/>
            </w:pPr>
            <w:r w:rsidRPr="00A54001">
              <w:t>1,3146</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11.</w:t>
            </w:r>
          </w:p>
        </w:tc>
        <w:tc>
          <w:tcPr>
            <w:tcW w:w="5839" w:type="dxa"/>
            <w:tcBorders>
              <w:top w:val="nil"/>
              <w:left w:val="nil"/>
              <w:bottom w:val="nil"/>
              <w:right w:val="nil"/>
            </w:tcBorders>
          </w:tcPr>
          <w:p w:rsidR="00A54001" w:rsidRPr="00A54001" w:rsidRDefault="00A54001">
            <w:pPr>
              <w:pStyle w:val="ConsPlusNormal"/>
              <w:ind w:left="567"/>
              <w:jc w:val="both"/>
            </w:pPr>
            <w:r w:rsidRPr="00A54001">
              <w:t>5) объем посещений центров здоровья</w:t>
            </w:r>
          </w:p>
        </w:tc>
        <w:tc>
          <w:tcPr>
            <w:tcW w:w="147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0,0232</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12.</w:t>
            </w:r>
          </w:p>
        </w:tc>
        <w:tc>
          <w:tcPr>
            <w:tcW w:w="5839" w:type="dxa"/>
            <w:tcBorders>
              <w:top w:val="nil"/>
              <w:left w:val="nil"/>
              <w:bottom w:val="nil"/>
              <w:right w:val="nil"/>
            </w:tcBorders>
          </w:tcPr>
          <w:p w:rsidR="00A54001" w:rsidRPr="00A54001" w:rsidRDefault="00A54001">
            <w:pPr>
              <w:pStyle w:val="ConsPlusNormal"/>
              <w:ind w:left="567"/>
              <w:jc w:val="both"/>
            </w:pPr>
            <w:r w:rsidRPr="00A54001">
              <w:t>6) объем посещений медицинских работников, имеющих среднее медицинское образование, ведущих самостоятельный прием</w:t>
            </w:r>
          </w:p>
        </w:tc>
        <w:tc>
          <w:tcPr>
            <w:tcW w:w="1474" w:type="dxa"/>
            <w:tcBorders>
              <w:top w:val="nil"/>
              <w:left w:val="nil"/>
              <w:bottom w:val="nil"/>
              <w:right w:val="nil"/>
            </w:tcBorders>
          </w:tcPr>
          <w:p w:rsidR="00A54001" w:rsidRPr="00A54001" w:rsidRDefault="00A54001">
            <w:pPr>
              <w:pStyle w:val="ConsPlusNormal"/>
              <w:jc w:val="center"/>
            </w:pPr>
            <w:r w:rsidRPr="00A54001">
              <w:t>0,001</w:t>
            </w:r>
          </w:p>
        </w:tc>
        <w:tc>
          <w:tcPr>
            <w:tcW w:w="1020" w:type="dxa"/>
            <w:tcBorders>
              <w:top w:val="nil"/>
              <w:left w:val="nil"/>
              <w:bottom w:val="nil"/>
              <w:right w:val="nil"/>
            </w:tcBorders>
          </w:tcPr>
          <w:p w:rsidR="00A54001" w:rsidRPr="00A54001" w:rsidRDefault="00A54001">
            <w:pPr>
              <w:pStyle w:val="ConsPlusNormal"/>
              <w:jc w:val="center"/>
            </w:pPr>
            <w:r w:rsidRPr="00A54001">
              <w:t>0,0125</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13.</w:t>
            </w:r>
          </w:p>
        </w:tc>
        <w:tc>
          <w:tcPr>
            <w:tcW w:w="5839" w:type="dxa"/>
            <w:tcBorders>
              <w:top w:val="nil"/>
              <w:left w:val="nil"/>
              <w:bottom w:val="nil"/>
              <w:right w:val="nil"/>
            </w:tcBorders>
          </w:tcPr>
          <w:p w:rsidR="00A54001" w:rsidRPr="00A54001" w:rsidRDefault="00A54001">
            <w:pPr>
              <w:pStyle w:val="ConsPlusNormal"/>
              <w:ind w:left="567"/>
              <w:jc w:val="both"/>
            </w:pPr>
            <w:r w:rsidRPr="00A54001">
              <w:t>7) объем посещений центров амбулаторной онкологической помощи</w:t>
            </w:r>
          </w:p>
        </w:tc>
        <w:tc>
          <w:tcPr>
            <w:tcW w:w="147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0,0353</w:t>
            </w:r>
          </w:p>
        </w:tc>
      </w:tr>
      <w:tr w:rsidR="00A54001" w:rsidRPr="00A54001">
        <w:tblPrEx>
          <w:tblBorders>
            <w:insideH w:val="none" w:sz="0" w:space="0" w:color="auto"/>
            <w:insideV w:val="none" w:sz="0" w:space="0" w:color="auto"/>
          </w:tblBorders>
        </w:tblPrEx>
        <w:tc>
          <w:tcPr>
            <w:tcW w:w="662" w:type="dxa"/>
            <w:tcBorders>
              <w:top w:val="nil"/>
              <w:left w:val="nil"/>
              <w:bottom w:val="nil"/>
              <w:right w:val="nil"/>
            </w:tcBorders>
          </w:tcPr>
          <w:p w:rsidR="00A54001" w:rsidRPr="00A54001" w:rsidRDefault="00A54001">
            <w:pPr>
              <w:pStyle w:val="ConsPlusNormal"/>
              <w:jc w:val="center"/>
            </w:pPr>
            <w:r w:rsidRPr="00A54001">
              <w:t>14.</w:t>
            </w:r>
          </w:p>
        </w:tc>
        <w:tc>
          <w:tcPr>
            <w:tcW w:w="5839" w:type="dxa"/>
            <w:tcBorders>
              <w:top w:val="nil"/>
              <w:left w:val="nil"/>
              <w:bottom w:val="nil"/>
              <w:right w:val="nil"/>
            </w:tcBorders>
          </w:tcPr>
          <w:p w:rsidR="00A54001" w:rsidRPr="00A54001" w:rsidRDefault="00A54001">
            <w:pPr>
              <w:pStyle w:val="ConsPlusNormal"/>
              <w:ind w:left="567"/>
              <w:jc w:val="both"/>
            </w:pPr>
            <w:r w:rsidRPr="00A54001">
              <w:t>8) объем посещений с другими целями (патронаж, выдача справок и иных медицинских документов и др.)</w:t>
            </w:r>
          </w:p>
        </w:tc>
        <w:tc>
          <w:tcPr>
            <w:tcW w:w="1474" w:type="dxa"/>
            <w:tcBorders>
              <w:top w:val="nil"/>
              <w:left w:val="nil"/>
              <w:bottom w:val="nil"/>
              <w:right w:val="nil"/>
            </w:tcBorders>
          </w:tcPr>
          <w:p w:rsidR="00A54001" w:rsidRPr="00A54001" w:rsidRDefault="00A54001">
            <w:pPr>
              <w:pStyle w:val="ConsPlusNormal"/>
              <w:jc w:val="center"/>
            </w:pPr>
            <w:r w:rsidRPr="00A54001">
              <w:t>0,005</w:t>
            </w:r>
          </w:p>
        </w:tc>
        <w:tc>
          <w:tcPr>
            <w:tcW w:w="1020" w:type="dxa"/>
            <w:tcBorders>
              <w:top w:val="nil"/>
              <w:left w:val="nil"/>
              <w:bottom w:val="nil"/>
              <w:right w:val="nil"/>
            </w:tcBorders>
          </w:tcPr>
          <w:p w:rsidR="00A54001" w:rsidRPr="00A54001" w:rsidRDefault="00A54001">
            <w:pPr>
              <w:pStyle w:val="ConsPlusNormal"/>
              <w:jc w:val="center"/>
            </w:pPr>
            <w:r w:rsidRPr="00A54001">
              <w:t>0,7449</w:t>
            </w:r>
          </w:p>
        </w:tc>
      </w:tr>
    </w:tbl>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2</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Normal"/>
        <w:jc w:val="right"/>
        <w:outlineLvl w:val="2"/>
      </w:pPr>
      <w:r w:rsidRPr="00A54001">
        <w:t>Таблица 1</w:t>
      </w:r>
    </w:p>
    <w:p w:rsidR="00A54001" w:rsidRPr="00A54001" w:rsidRDefault="00A54001">
      <w:pPr>
        <w:pStyle w:val="ConsPlusNormal"/>
        <w:jc w:val="both"/>
      </w:pPr>
    </w:p>
    <w:p w:rsidR="00A54001" w:rsidRPr="00A54001" w:rsidRDefault="00A54001">
      <w:pPr>
        <w:pStyle w:val="ConsPlusTitle"/>
        <w:jc w:val="center"/>
      </w:pPr>
      <w:bookmarkStart w:id="14" w:name="P1250"/>
      <w:bookmarkEnd w:id="14"/>
      <w:r w:rsidRPr="00A54001">
        <w:t>Утвержденная стоимость</w:t>
      </w:r>
    </w:p>
    <w:p w:rsidR="00A54001" w:rsidRPr="00A54001" w:rsidRDefault="00A54001">
      <w:pPr>
        <w:pStyle w:val="ConsPlusTitle"/>
        <w:jc w:val="center"/>
      </w:pPr>
      <w:r w:rsidRPr="00A54001">
        <w:t>Программы государственных гарантий бесплатного оказания</w:t>
      </w:r>
    </w:p>
    <w:p w:rsidR="00A54001" w:rsidRPr="00A54001" w:rsidRDefault="00A54001">
      <w:pPr>
        <w:pStyle w:val="ConsPlusTitle"/>
        <w:jc w:val="center"/>
      </w:pPr>
      <w:r w:rsidRPr="00A54001">
        <w:t>гражданам в Чувашской Республике медицинской помощи</w:t>
      </w:r>
    </w:p>
    <w:p w:rsidR="00A54001" w:rsidRPr="00A54001" w:rsidRDefault="00A54001">
      <w:pPr>
        <w:pStyle w:val="ConsPlusTitle"/>
        <w:jc w:val="center"/>
      </w:pPr>
      <w:r w:rsidRPr="00A54001">
        <w:t>на 2022 год и на плановый период 2023 и 2024 годов</w:t>
      </w:r>
    </w:p>
    <w:p w:rsidR="00A54001" w:rsidRPr="00A54001" w:rsidRDefault="00A54001">
      <w:pPr>
        <w:pStyle w:val="ConsPlusTitle"/>
        <w:jc w:val="center"/>
      </w:pPr>
      <w:r w:rsidRPr="00A54001">
        <w:t>по источникам финансового обеспечения</w:t>
      </w:r>
    </w:p>
    <w:p w:rsidR="00A54001" w:rsidRPr="00A54001" w:rsidRDefault="00A54001">
      <w:pPr>
        <w:pStyle w:val="ConsPlusNormal"/>
        <w:jc w:val="both"/>
      </w:pPr>
    </w:p>
    <w:p w:rsidR="00A54001" w:rsidRPr="00A54001" w:rsidRDefault="00A54001">
      <w:pPr>
        <w:sectPr w:rsidR="00A54001" w:rsidRPr="00A5400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7"/>
        <w:gridCol w:w="567"/>
        <w:gridCol w:w="1264"/>
        <w:gridCol w:w="1531"/>
        <w:gridCol w:w="1264"/>
        <w:gridCol w:w="1531"/>
        <w:gridCol w:w="1264"/>
        <w:gridCol w:w="1531"/>
      </w:tblGrid>
      <w:tr w:rsidR="00A54001" w:rsidRPr="00A54001">
        <w:tc>
          <w:tcPr>
            <w:tcW w:w="4507" w:type="dxa"/>
            <w:vMerge w:val="restart"/>
            <w:tcBorders>
              <w:top w:val="single" w:sz="4" w:space="0" w:color="auto"/>
              <w:left w:val="nil"/>
              <w:bottom w:val="single" w:sz="4" w:space="0" w:color="auto"/>
            </w:tcBorders>
          </w:tcPr>
          <w:p w:rsidR="00A54001" w:rsidRPr="00A54001" w:rsidRDefault="00A54001">
            <w:pPr>
              <w:pStyle w:val="ConsPlusNormal"/>
              <w:jc w:val="center"/>
            </w:pPr>
            <w:r w:rsidRPr="00A54001">
              <w:lastRenderedPageBreak/>
              <w:t>Источники финансового обеспечения Программы</w:t>
            </w:r>
          </w:p>
        </w:tc>
        <w:tc>
          <w:tcPr>
            <w:tcW w:w="567" w:type="dxa"/>
            <w:vMerge w:val="restart"/>
            <w:tcBorders>
              <w:top w:val="single" w:sz="4" w:space="0" w:color="auto"/>
              <w:bottom w:val="single" w:sz="4" w:space="0" w:color="auto"/>
            </w:tcBorders>
          </w:tcPr>
          <w:p w:rsidR="00A54001" w:rsidRPr="00A54001" w:rsidRDefault="00A54001">
            <w:pPr>
              <w:pStyle w:val="ConsPlusNormal"/>
              <w:jc w:val="center"/>
            </w:pPr>
            <w:r w:rsidRPr="00A54001">
              <w:t>N строки</w:t>
            </w:r>
          </w:p>
        </w:tc>
        <w:tc>
          <w:tcPr>
            <w:tcW w:w="2795" w:type="dxa"/>
            <w:gridSpan w:val="2"/>
            <w:vMerge w:val="restart"/>
            <w:tcBorders>
              <w:top w:val="single" w:sz="4" w:space="0" w:color="auto"/>
              <w:bottom w:val="single" w:sz="4" w:space="0" w:color="auto"/>
            </w:tcBorders>
          </w:tcPr>
          <w:p w:rsidR="00A54001" w:rsidRPr="00A54001" w:rsidRDefault="00A54001">
            <w:pPr>
              <w:pStyle w:val="ConsPlusNormal"/>
              <w:jc w:val="center"/>
            </w:pPr>
            <w:r w:rsidRPr="00A54001">
              <w:t>2022 год</w:t>
            </w:r>
          </w:p>
        </w:tc>
        <w:tc>
          <w:tcPr>
            <w:tcW w:w="5590" w:type="dxa"/>
            <w:gridSpan w:val="4"/>
            <w:tcBorders>
              <w:top w:val="single" w:sz="4" w:space="0" w:color="auto"/>
              <w:bottom w:val="single" w:sz="4" w:space="0" w:color="auto"/>
              <w:right w:val="nil"/>
            </w:tcBorders>
          </w:tcPr>
          <w:p w:rsidR="00A54001" w:rsidRPr="00A54001" w:rsidRDefault="00A54001">
            <w:pPr>
              <w:pStyle w:val="ConsPlusNormal"/>
              <w:jc w:val="center"/>
            </w:pPr>
            <w:r w:rsidRPr="00A54001">
              <w:t>Плановый период</w:t>
            </w:r>
          </w:p>
        </w:tc>
      </w:tr>
      <w:tr w:rsidR="00A54001" w:rsidRPr="00A54001">
        <w:tc>
          <w:tcPr>
            <w:tcW w:w="4507" w:type="dxa"/>
            <w:vMerge/>
            <w:tcBorders>
              <w:top w:val="single" w:sz="4" w:space="0" w:color="auto"/>
              <w:left w:val="nil"/>
              <w:bottom w:val="single" w:sz="4" w:space="0" w:color="auto"/>
            </w:tcBorders>
          </w:tcPr>
          <w:p w:rsidR="00A54001" w:rsidRPr="00A54001" w:rsidRDefault="00A54001"/>
        </w:tc>
        <w:tc>
          <w:tcPr>
            <w:tcW w:w="567" w:type="dxa"/>
            <w:vMerge/>
            <w:tcBorders>
              <w:top w:val="single" w:sz="4" w:space="0" w:color="auto"/>
              <w:bottom w:val="single" w:sz="4" w:space="0" w:color="auto"/>
            </w:tcBorders>
          </w:tcPr>
          <w:p w:rsidR="00A54001" w:rsidRPr="00A54001" w:rsidRDefault="00A54001"/>
        </w:tc>
        <w:tc>
          <w:tcPr>
            <w:tcW w:w="2795" w:type="dxa"/>
            <w:gridSpan w:val="2"/>
            <w:vMerge/>
            <w:tcBorders>
              <w:top w:val="single" w:sz="4" w:space="0" w:color="auto"/>
              <w:bottom w:val="single" w:sz="4" w:space="0" w:color="auto"/>
            </w:tcBorders>
          </w:tcPr>
          <w:p w:rsidR="00A54001" w:rsidRPr="00A54001" w:rsidRDefault="00A54001"/>
        </w:tc>
        <w:tc>
          <w:tcPr>
            <w:tcW w:w="2795" w:type="dxa"/>
            <w:gridSpan w:val="2"/>
            <w:tcBorders>
              <w:top w:val="single" w:sz="4" w:space="0" w:color="auto"/>
              <w:bottom w:val="single" w:sz="4" w:space="0" w:color="auto"/>
            </w:tcBorders>
          </w:tcPr>
          <w:p w:rsidR="00A54001" w:rsidRPr="00A54001" w:rsidRDefault="00A54001">
            <w:pPr>
              <w:pStyle w:val="ConsPlusNormal"/>
              <w:jc w:val="center"/>
            </w:pPr>
            <w:r w:rsidRPr="00A54001">
              <w:t>2023 год</w:t>
            </w:r>
          </w:p>
        </w:tc>
        <w:tc>
          <w:tcPr>
            <w:tcW w:w="2795" w:type="dxa"/>
            <w:gridSpan w:val="2"/>
            <w:tcBorders>
              <w:top w:val="single" w:sz="4" w:space="0" w:color="auto"/>
              <w:bottom w:val="single" w:sz="4" w:space="0" w:color="auto"/>
              <w:right w:val="nil"/>
            </w:tcBorders>
          </w:tcPr>
          <w:p w:rsidR="00A54001" w:rsidRPr="00A54001" w:rsidRDefault="00A54001">
            <w:pPr>
              <w:pStyle w:val="ConsPlusNormal"/>
              <w:jc w:val="center"/>
            </w:pPr>
            <w:r w:rsidRPr="00A54001">
              <w:t>2024 год</w:t>
            </w:r>
          </w:p>
        </w:tc>
      </w:tr>
      <w:tr w:rsidR="00A54001" w:rsidRPr="00A54001">
        <w:tc>
          <w:tcPr>
            <w:tcW w:w="4507" w:type="dxa"/>
            <w:vMerge/>
            <w:tcBorders>
              <w:top w:val="single" w:sz="4" w:space="0" w:color="auto"/>
              <w:left w:val="nil"/>
              <w:bottom w:val="single" w:sz="4" w:space="0" w:color="auto"/>
            </w:tcBorders>
          </w:tcPr>
          <w:p w:rsidR="00A54001" w:rsidRPr="00A54001" w:rsidRDefault="00A54001"/>
        </w:tc>
        <w:tc>
          <w:tcPr>
            <w:tcW w:w="567" w:type="dxa"/>
            <w:vMerge/>
            <w:tcBorders>
              <w:top w:val="single" w:sz="4" w:space="0" w:color="auto"/>
              <w:bottom w:val="single" w:sz="4" w:space="0" w:color="auto"/>
            </w:tcBorders>
          </w:tcPr>
          <w:p w:rsidR="00A54001" w:rsidRPr="00A54001" w:rsidRDefault="00A54001"/>
        </w:tc>
        <w:tc>
          <w:tcPr>
            <w:tcW w:w="2795" w:type="dxa"/>
            <w:gridSpan w:val="2"/>
            <w:tcBorders>
              <w:top w:val="single" w:sz="4" w:space="0" w:color="auto"/>
              <w:bottom w:val="single" w:sz="4" w:space="0" w:color="auto"/>
            </w:tcBorders>
          </w:tcPr>
          <w:p w:rsidR="00A54001" w:rsidRPr="00A54001" w:rsidRDefault="00A54001">
            <w:pPr>
              <w:pStyle w:val="ConsPlusNormal"/>
              <w:jc w:val="center"/>
            </w:pPr>
            <w:r w:rsidRPr="00A54001">
              <w:t>утвержденная стоимость Программы</w:t>
            </w:r>
          </w:p>
        </w:tc>
        <w:tc>
          <w:tcPr>
            <w:tcW w:w="2795" w:type="dxa"/>
            <w:gridSpan w:val="2"/>
            <w:tcBorders>
              <w:top w:val="single" w:sz="4" w:space="0" w:color="auto"/>
              <w:bottom w:val="single" w:sz="4" w:space="0" w:color="auto"/>
            </w:tcBorders>
          </w:tcPr>
          <w:p w:rsidR="00A54001" w:rsidRPr="00A54001" w:rsidRDefault="00A54001">
            <w:pPr>
              <w:pStyle w:val="ConsPlusNormal"/>
              <w:jc w:val="center"/>
            </w:pPr>
            <w:r w:rsidRPr="00A54001">
              <w:t>утвержденная стоимость Программы</w:t>
            </w:r>
          </w:p>
        </w:tc>
        <w:tc>
          <w:tcPr>
            <w:tcW w:w="2795" w:type="dxa"/>
            <w:gridSpan w:val="2"/>
            <w:tcBorders>
              <w:top w:val="single" w:sz="4" w:space="0" w:color="auto"/>
              <w:bottom w:val="single" w:sz="4" w:space="0" w:color="auto"/>
              <w:right w:val="nil"/>
            </w:tcBorders>
          </w:tcPr>
          <w:p w:rsidR="00A54001" w:rsidRPr="00A54001" w:rsidRDefault="00A54001">
            <w:pPr>
              <w:pStyle w:val="ConsPlusNormal"/>
              <w:jc w:val="center"/>
            </w:pPr>
            <w:r w:rsidRPr="00A54001">
              <w:t>утвержденная стоимость Программы</w:t>
            </w:r>
          </w:p>
        </w:tc>
      </w:tr>
      <w:tr w:rsidR="00A54001" w:rsidRPr="00A54001">
        <w:tc>
          <w:tcPr>
            <w:tcW w:w="4507" w:type="dxa"/>
            <w:vMerge/>
            <w:tcBorders>
              <w:top w:val="single" w:sz="4" w:space="0" w:color="auto"/>
              <w:left w:val="nil"/>
              <w:bottom w:val="single" w:sz="4" w:space="0" w:color="auto"/>
            </w:tcBorders>
          </w:tcPr>
          <w:p w:rsidR="00A54001" w:rsidRPr="00A54001" w:rsidRDefault="00A54001"/>
        </w:tc>
        <w:tc>
          <w:tcPr>
            <w:tcW w:w="567" w:type="dxa"/>
            <w:vMerge/>
            <w:tcBorders>
              <w:top w:val="single" w:sz="4" w:space="0" w:color="auto"/>
              <w:bottom w:val="single" w:sz="4" w:space="0" w:color="auto"/>
            </w:tcBorders>
          </w:tcPr>
          <w:p w:rsidR="00A54001" w:rsidRPr="00A54001" w:rsidRDefault="00A54001"/>
        </w:tc>
        <w:tc>
          <w:tcPr>
            <w:tcW w:w="1264" w:type="dxa"/>
            <w:tcBorders>
              <w:top w:val="single" w:sz="4" w:space="0" w:color="auto"/>
              <w:bottom w:val="single" w:sz="4" w:space="0" w:color="auto"/>
            </w:tcBorders>
          </w:tcPr>
          <w:p w:rsidR="00A54001" w:rsidRPr="00A54001" w:rsidRDefault="00A54001">
            <w:pPr>
              <w:pStyle w:val="ConsPlusNormal"/>
              <w:jc w:val="center"/>
            </w:pPr>
            <w:r w:rsidRPr="00A54001">
              <w:t>всего, тыс. рублей</w:t>
            </w:r>
          </w:p>
        </w:tc>
        <w:tc>
          <w:tcPr>
            <w:tcW w:w="1531" w:type="dxa"/>
            <w:tcBorders>
              <w:top w:val="single" w:sz="4" w:space="0" w:color="auto"/>
              <w:bottom w:val="single" w:sz="4" w:space="0" w:color="auto"/>
            </w:tcBorders>
          </w:tcPr>
          <w:p w:rsidR="00A54001" w:rsidRPr="00A54001" w:rsidRDefault="00A54001">
            <w:pPr>
              <w:pStyle w:val="ConsPlusNormal"/>
              <w:jc w:val="center"/>
            </w:pPr>
            <w:r w:rsidRPr="00A54001">
              <w:t>на одного жителя (одно застрахованное лицо по ОМС) в год, рублей</w:t>
            </w:r>
          </w:p>
        </w:tc>
        <w:tc>
          <w:tcPr>
            <w:tcW w:w="1264" w:type="dxa"/>
            <w:tcBorders>
              <w:top w:val="single" w:sz="4" w:space="0" w:color="auto"/>
              <w:bottom w:val="single" w:sz="4" w:space="0" w:color="auto"/>
            </w:tcBorders>
          </w:tcPr>
          <w:p w:rsidR="00A54001" w:rsidRPr="00A54001" w:rsidRDefault="00A54001">
            <w:pPr>
              <w:pStyle w:val="ConsPlusNormal"/>
              <w:jc w:val="center"/>
            </w:pPr>
            <w:r w:rsidRPr="00A54001">
              <w:t>всего, тыс. рублей</w:t>
            </w:r>
          </w:p>
        </w:tc>
        <w:tc>
          <w:tcPr>
            <w:tcW w:w="1531" w:type="dxa"/>
            <w:tcBorders>
              <w:top w:val="single" w:sz="4" w:space="0" w:color="auto"/>
              <w:bottom w:val="single" w:sz="4" w:space="0" w:color="auto"/>
            </w:tcBorders>
          </w:tcPr>
          <w:p w:rsidR="00A54001" w:rsidRPr="00A54001" w:rsidRDefault="00A54001">
            <w:pPr>
              <w:pStyle w:val="ConsPlusNormal"/>
              <w:jc w:val="center"/>
            </w:pPr>
            <w:r w:rsidRPr="00A54001">
              <w:t>на одного жителя (одно застрахованное лицо по ОМС) в год, рублей</w:t>
            </w:r>
          </w:p>
        </w:tc>
        <w:tc>
          <w:tcPr>
            <w:tcW w:w="1264" w:type="dxa"/>
            <w:tcBorders>
              <w:top w:val="single" w:sz="4" w:space="0" w:color="auto"/>
              <w:bottom w:val="single" w:sz="4" w:space="0" w:color="auto"/>
            </w:tcBorders>
          </w:tcPr>
          <w:p w:rsidR="00A54001" w:rsidRPr="00A54001" w:rsidRDefault="00A54001">
            <w:pPr>
              <w:pStyle w:val="ConsPlusNormal"/>
              <w:jc w:val="center"/>
            </w:pPr>
            <w:r w:rsidRPr="00A54001">
              <w:t>всего, тыс. рублей</w:t>
            </w:r>
          </w:p>
        </w:tc>
        <w:tc>
          <w:tcPr>
            <w:tcW w:w="1531" w:type="dxa"/>
            <w:tcBorders>
              <w:top w:val="single" w:sz="4" w:space="0" w:color="auto"/>
              <w:bottom w:val="single" w:sz="4" w:space="0" w:color="auto"/>
              <w:right w:val="nil"/>
            </w:tcBorders>
          </w:tcPr>
          <w:p w:rsidR="00A54001" w:rsidRPr="00A54001" w:rsidRDefault="00A54001">
            <w:pPr>
              <w:pStyle w:val="ConsPlusNormal"/>
              <w:jc w:val="center"/>
            </w:pPr>
            <w:r w:rsidRPr="00A54001">
              <w:t>на одного жителя (одно застрахованное лицо по ОМС) в год, рублей</w:t>
            </w:r>
          </w:p>
        </w:tc>
      </w:tr>
      <w:tr w:rsidR="00A54001" w:rsidRPr="00A54001">
        <w:tc>
          <w:tcPr>
            <w:tcW w:w="4507"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567"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26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1531" w:type="dxa"/>
            <w:tcBorders>
              <w:top w:val="single" w:sz="4" w:space="0" w:color="auto"/>
              <w:bottom w:val="single" w:sz="4" w:space="0" w:color="auto"/>
            </w:tcBorders>
          </w:tcPr>
          <w:p w:rsidR="00A54001" w:rsidRPr="00A54001" w:rsidRDefault="00A54001">
            <w:pPr>
              <w:pStyle w:val="ConsPlusNormal"/>
              <w:jc w:val="center"/>
            </w:pPr>
            <w:r w:rsidRPr="00A54001">
              <w:t>4</w:t>
            </w:r>
          </w:p>
        </w:tc>
        <w:tc>
          <w:tcPr>
            <w:tcW w:w="1264" w:type="dxa"/>
            <w:tcBorders>
              <w:top w:val="single" w:sz="4" w:space="0" w:color="auto"/>
              <w:bottom w:val="single" w:sz="4" w:space="0" w:color="auto"/>
            </w:tcBorders>
          </w:tcPr>
          <w:p w:rsidR="00A54001" w:rsidRPr="00A54001" w:rsidRDefault="00A54001">
            <w:pPr>
              <w:pStyle w:val="ConsPlusNormal"/>
              <w:jc w:val="center"/>
            </w:pPr>
            <w:r w:rsidRPr="00A54001">
              <w:t>5</w:t>
            </w:r>
          </w:p>
        </w:tc>
        <w:tc>
          <w:tcPr>
            <w:tcW w:w="1531" w:type="dxa"/>
            <w:tcBorders>
              <w:top w:val="single" w:sz="4" w:space="0" w:color="auto"/>
              <w:bottom w:val="single" w:sz="4" w:space="0" w:color="auto"/>
            </w:tcBorders>
          </w:tcPr>
          <w:p w:rsidR="00A54001" w:rsidRPr="00A54001" w:rsidRDefault="00A54001">
            <w:pPr>
              <w:pStyle w:val="ConsPlusNormal"/>
              <w:jc w:val="center"/>
            </w:pPr>
            <w:r w:rsidRPr="00A54001">
              <w:t>6</w:t>
            </w:r>
          </w:p>
        </w:tc>
        <w:tc>
          <w:tcPr>
            <w:tcW w:w="1264" w:type="dxa"/>
            <w:tcBorders>
              <w:top w:val="single" w:sz="4" w:space="0" w:color="auto"/>
              <w:bottom w:val="single" w:sz="4" w:space="0" w:color="auto"/>
            </w:tcBorders>
          </w:tcPr>
          <w:p w:rsidR="00A54001" w:rsidRPr="00A54001" w:rsidRDefault="00A54001">
            <w:pPr>
              <w:pStyle w:val="ConsPlusNormal"/>
              <w:jc w:val="center"/>
            </w:pPr>
            <w:r w:rsidRPr="00A54001">
              <w:t>7</w:t>
            </w:r>
          </w:p>
        </w:tc>
        <w:tc>
          <w:tcPr>
            <w:tcW w:w="1531" w:type="dxa"/>
            <w:tcBorders>
              <w:top w:val="single" w:sz="4" w:space="0" w:color="auto"/>
              <w:bottom w:val="single" w:sz="4" w:space="0" w:color="auto"/>
              <w:right w:val="nil"/>
            </w:tcBorders>
          </w:tcPr>
          <w:p w:rsidR="00A54001" w:rsidRPr="00A54001" w:rsidRDefault="00A54001">
            <w:pPr>
              <w:pStyle w:val="ConsPlusNormal"/>
              <w:jc w:val="center"/>
            </w:pPr>
            <w:r w:rsidRPr="00A54001">
              <w:t>8</w:t>
            </w:r>
          </w:p>
        </w:tc>
      </w:tr>
      <w:tr w:rsidR="00A54001" w:rsidRPr="00A54001">
        <w:tblPrEx>
          <w:tblBorders>
            <w:insideH w:val="none" w:sz="0" w:space="0" w:color="auto"/>
            <w:insideV w:val="none" w:sz="0" w:space="0" w:color="auto"/>
          </w:tblBorders>
        </w:tblPrEx>
        <w:tc>
          <w:tcPr>
            <w:tcW w:w="4507" w:type="dxa"/>
            <w:tcBorders>
              <w:top w:val="single" w:sz="4" w:space="0" w:color="auto"/>
              <w:left w:val="nil"/>
              <w:bottom w:val="nil"/>
              <w:right w:val="nil"/>
            </w:tcBorders>
          </w:tcPr>
          <w:p w:rsidR="00A54001" w:rsidRPr="00A54001" w:rsidRDefault="00A54001">
            <w:pPr>
              <w:pStyle w:val="ConsPlusNormal"/>
              <w:jc w:val="both"/>
            </w:pPr>
            <w:r w:rsidRPr="00A54001">
              <w:t>Стоимость территориальной программы государственных гарантий - всего (сумма строк 02 + 03)</w:t>
            </w:r>
          </w:p>
        </w:tc>
        <w:tc>
          <w:tcPr>
            <w:tcW w:w="567" w:type="dxa"/>
            <w:tcBorders>
              <w:top w:val="single" w:sz="4" w:space="0" w:color="auto"/>
              <w:left w:val="nil"/>
              <w:bottom w:val="nil"/>
              <w:right w:val="nil"/>
            </w:tcBorders>
          </w:tcPr>
          <w:p w:rsidR="00A54001" w:rsidRPr="00A54001" w:rsidRDefault="00A54001">
            <w:pPr>
              <w:pStyle w:val="ConsPlusNormal"/>
              <w:jc w:val="center"/>
            </w:pPr>
            <w:r w:rsidRPr="00A54001">
              <w:t>01</w:t>
            </w:r>
          </w:p>
        </w:tc>
        <w:tc>
          <w:tcPr>
            <w:tcW w:w="1264" w:type="dxa"/>
            <w:tcBorders>
              <w:top w:val="single" w:sz="4" w:space="0" w:color="auto"/>
              <w:left w:val="nil"/>
              <w:bottom w:val="nil"/>
              <w:right w:val="nil"/>
            </w:tcBorders>
          </w:tcPr>
          <w:p w:rsidR="00A54001" w:rsidRPr="00A54001" w:rsidRDefault="00A54001">
            <w:pPr>
              <w:pStyle w:val="ConsPlusNormal"/>
              <w:jc w:val="center"/>
            </w:pPr>
            <w:r w:rsidRPr="00A54001">
              <w:t>21846073,0</w:t>
            </w:r>
          </w:p>
        </w:tc>
        <w:tc>
          <w:tcPr>
            <w:tcW w:w="1531" w:type="dxa"/>
            <w:tcBorders>
              <w:top w:val="single" w:sz="4" w:space="0" w:color="auto"/>
              <w:left w:val="nil"/>
              <w:bottom w:val="nil"/>
              <w:right w:val="nil"/>
            </w:tcBorders>
          </w:tcPr>
          <w:p w:rsidR="00A54001" w:rsidRPr="00A54001" w:rsidRDefault="00A54001">
            <w:pPr>
              <w:pStyle w:val="ConsPlusNormal"/>
              <w:jc w:val="center"/>
            </w:pPr>
            <w:r w:rsidRPr="00A54001">
              <w:t>17973,2</w:t>
            </w:r>
          </w:p>
        </w:tc>
        <w:tc>
          <w:tcPr>
            <w:tcW w:w="1264" w:type="dxa"/>
            <w:tcBorders>
              <w:top w:val="single" w:sz="4" w:space="0" w:color="auto"/>
              <w:left w:val="nil"/>
              <w:bottom w:val="nil"/>
              <w:right w:val="nil"/>
            </w:tcBorders>
          </w:tcPr>
          <w:p w:rsidR="00A54001" w:rsidRPr="00A54001" w:rsidRDefault="00A54001">
            <w:pPr>
              <w:pStyle w:val="ConsPlusNormal"/>
              <w:jc w:val="center"/>
            </w:pPr>
            <w:r w:rsidRPr="00A54001">
              <w:t>21013460,0</w:t>
            </w:r>
          </w:p>
        </w:tc>
        <w:tc>
          <w:tcPr>
            <w:tcW w:w="1531" w:type="dxa"/>
            <w:tcBorders>
              <w:top w:val="single" w:sz="4" w:space="0" w:color="auto"/>
              <w:left w:val="nil"/>
              <w:bottom w:val="nil"/>
              <w:right w:val="nil"/>
            </w:tcBorders>
          </w:tcPr>
          <w:p w:rsidR="00A54001" w:rsidRPr="00A54001" w:rsidRDefault="00A54001">
            <w:pPr>
              <w:pStyle w:val="ConsPlusNormal"/>
              <w:jc w:val="center"/>
            </w:pPr>
            <w:r w:rsidRPr="00A54001">
              <w:t>17287,8</w:t>
            </w:r>
          </w:p>
        </w:tc>
        <w:tc>
          <w:tcPr>
            <w:tcW w:w="1264" w:type="dxa"/>
            <w:tcBorders>
              <w:top w:val="single" w:sz="4" w:space="0" w:color="auto"/>
              <w:left w:val="nil"/>
              <w:bottom w:val="nil"/>
              <w:right w:val="nil"/>
            </w:tcBorders>
          </w:tcPr>
          <w:p w:rsidR="00A54001" w:rsidRPr="00A54001" w:rsidRDefault="00A54001">
            <w:pPr>
              <w:pStyle w:val="ConsPlusNormal"/>
              <w:jc w:val="center"/>
            </w:pPr>
            <w:r w:rsidRPr="00A54001">
              <w:t>21911111,0</w:t>
            </w:r>
          </w:p>
        </w:tc>
        <w:tc>
          <w:tcPr>
            <w:tcW w:w="1531" w:type="dxa"/>
            <w:tcBorders>
              <w:top w:val="single" w:sz="4" w:space="0" w:color="auto"/>
              <w:left w:val="nil"/>
              <w:bottom w:val="nil"/>
              <w:right w:val="nil"/>
            </w:tcBorders>
          </w:tcPr>
          <w:p w:rsidR="00A54001" w:rsidRPr="00A54001" w:rsidRDefault="00A54001">
            <w:pPr>
              <w:pStyle w:val="ConsPlusNormal"/>
              <w:jc w:val="center"/>
            </w:pPr>
            <w:r w:rsidRPr="00A54001">
              <w:t>18034,8</w:t>
            </w: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ind w:firstLine="283"/>
              <w:jc w:val="both"/>
            </w:pPr>
            <w:r w:rsidRPr="00A54001">
              <w:t>в том числе:</w:t>
            </w:r>
          </w:p>
        </w:tc>
        <w:tc>
          <w:tcPr>
            <w:tcW w:w="567"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I. Средства консолидированного бюджета Чувашской Республики &lt;*&gt;</w:t>
            </w:r>
          </w:p>
        </w:tc>
        <w:tc>
          <w:tcPr>
            <w:tcW w:w="567" w:type="dxa"/>
            <w:tcBorders>
              <w:top w:val="nil"/>
              <w:left w:val="nil"/>
              <w:bottom w:val="nil"/>
              <w:right w:val="nil"/>
            </w:tcBorders>
          </w:tcPr>
          <w:p w:rsidR="00A54001" w:rsidRPr="00A54001" w:rsidRDefault="00A54001">
            <w:pPr>
              <w:pStyle w:val="ConsPlusNormal"/>
              <w:jc w:val="center"/>
            </w:pPr>
            <w:r w:rsidRPr="00A54001">
              <w:t>02</w:t>
            </w:r>
          </w:p>
        </w:tc>
        <w:tc>
          <w:tcPr>
            <w:tcW w:w="1264" w:type="dxa"/>
            <w:tcBorders>
              <w:top w:val="nil"/>
              <w:left w:val="nil"/>
              <w:bottom w:val="nil"/>
              <w:right w:val="nil"/>
            </w:tcBorders>
          </w:tcPr>
          <w:p w:rsidR="00A54001" w:rsidRPr="00A54001" w:rsidRDefault="00A54001">
            <w:pPr>
              <w:pStyle w:val="ConsPlusNormal"/>
              <w:jc w:val="center"/>
            </w:pPr>
            <w:r w:rsidRPr="00A54001">
              <w:t>4675720,0</w:t>
            </w:r>
          </w:p>
        </w:tc>
        <w:tc>
          <w:tcPr>
            <w:tcW w:w="1531" w:type="dxa"/>
            <w:tcBorders>
              <w:top w:val="nil"/>
              <w:left w:val="nil"/>
              <w:bottom w:val="nil"/>
              <w:right w:val="nil"/>
            </w:tcBorders>
          </w:tcPr>
          <w:p w:rsidR="00A54001" w:rsidRPr="00A54001" w:rsidRDefault="00A54001">
            <w:pPr>
              <w:pStyle w:val="ConsPlusNormal"/>
              <w:jc w:val="center"/>
            </w:pPr>
            <w:r w:rsidRPr="00A54001">
              <w:t>3875,3</w:t>
            </w:r>
          </w:p>
        </w:tc>
        <w:tc>
          <w:tcPr>
            <w:tcW w:w="1264" w:type="dxa"/>
            <w:tcBorders>
              <w:top w:val="nil"/>
              <w:left w:val="nil"/>
              <w:bottom w:val="nil"/>
              <w:right w:val="nil"/>
            </w:tcBorders>
          </w:tcPr>
          <w:p w:rsidR="00A54001" w:rsidRPr="00A54001" w:rsidRDefault="00A54001">
            <w:pPr>
              <w:pStyle w:val="ConsPlusNormal"/>
              <w:jc w:val="center"/>
            </w:pPr>
            <w:r w:rsidRPr="00A54001">
              <w:t>2897985,6</w:t>
            </w:r>
          </w:p>
        </w:tc>
        <w:tc>
          <w:tcPr>
            <w:tcW w:w="1531" w:type="dxa"/>
            <w:tcBorders>
              <w:top w:val="nil"/>
              <w:left w:val="nil"/>
              <w:bottom w:val="nil"/>
              <w:right w:val="nil"/>
            </w:tcBorders>
          </w:tcPr>
          <w:p w:rsidR="00A54001" w:rsidRPr="00A54001" w:rsidRDefault="00A54001">
            <w:pPr>
              <w:pStyle w:val="ConsPlusNormal"/>
              <w:jc w:val="center"/>
            </w:pPr>
            <w:r w:rsidRPr="00A54001">
              <w:t>2413,9</w:t>
            </w:r>
          </w:p>
        </w:tc>
        <w:tc>
          <w:tcPr>
            <w:tcW w:w="1264" w:type="dxa"/>
            <w:tcBorders>
              <w:top w:val="nil"/>
              <w:left w:val="nil"/>
              <w:bottom w:val="nil"/>
              <w:right w:val="nil"/>
            </w:tcBorders>
          </w:tcPr>
          <w:p w:rsidR="00A54001" w:rsidRPr="00A54001" w:rsidRDefault="00A54001">
            <w:pPr>
              <w:pStyle w:val="ConsPlusNormal"/>
              <w:jc w:val="center"/>
            </w:pPr>
            <w:r w:rsidRPr="00A54001">
              <w:t>2718003,3</w:t>
            </w:r>
          </w:p>
        </w:tc>
        <w:tc>
          <w:tcPr>
            <w:tcW w:w="1531" w:type="dxa"/>
            <w:tcBorders>
              <w:top w:val="nil"/>
              <w:left w:val="nil"/>
              <w:bottom w:val="nil"/>
              <w:right w:val="nil"/>
            </w:tcBorders>
          </w:tcPr>
          <w:p w:rsidR="00A54001" w:rsidRPr="00A54001" w:rsidRDefault="00A54001">
            <w:pPr>
              <w:pStyle w:val="ConsPlusNormal"/>
              <w:jc w:val="center"/>
            </w:pPr>
            <w:r w:rsidRPr="00A54001">
              <w:t>2276,1</w:t>
            </w: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II. Стоимость Территориальной программы ОМС - всего &lt;**&gt; (сумма строк 04 + 08)</w:t>
            </w:r>
          </w:p>
        </w:tc>
        <w:tc>
          <w:tcPr>
            <w:tcW w:w="567" w:type="dxa"/>
            <w:tcBorders>
              <w:top w:val="nil"/>
              <w:left w:val="nil"/>
              <w:bottom w:val="nil"/>
              <w:right w:val="nil"/>
            </w:tcBorders>
          </w:tcPr>
          <w:p w:rsidR="00A54001" w:rsidRPr="00A54001" w:rsidRDefault="00A54001">
            <w:pPr>
              <w:pStyle w:val="ConsPlusNormal"/>
              <w:jc w:val="center"/>
            </w:pPr>
            <w:r w:rsidRPr="00A54001">
              <w:t>03</w:t>
            </w:r>
          </w:p>
        </w:tc>
        <w:tc>
          <w:tcPr>
            <w:tcW w:w="1264" w:type="dxa"/>
            <w:tcBorders>
              <w:top w:val="nil"/>
              <w:left w:val="nil"/>
              <w:bottom w:val="nil"/>
              <w:right w:val="nil"/>
            </w:tcBorders>
          </w:tcPr>
          <w:p w:rsidR="00A54001" w:rsidRPr="00A54001" w:rsidRDefault="00A54001">
            <w:pPr>
              <w:pStyle w:val="ConsPlusNormal"/>
              <w:jc w:val="center"/>
            </w:pPr>
            <w:r w:rsidRPr="00A54001">
              <w:t>17170353,0</w:t>
            </w:r>
          </w:p>
        </w:tc>
        <w:tc>
          <w:tcPr>
            <w:tcW w:w="1531" w:type="dxa"/>
            <w:tcBorders>
              <w:top w:val="nil"/>
              <w:left w:val="nil"/>
              <w:bottom w:val="nil"/>
              <w:right w:val="nil"/>
            </w:tcBorders>
          </w:tcPr>
          <w:p w:rsidR="00A54001" w:rsidRPr="00A54001" w:rsidRDefault="00A54001">
            <w:pPr>
              <w:pStyle w:val="ConsPlusNormal"/>
              <w:jc w:val="center"/>
            </w:pPr>
            <w:r w:rsidRPr="00A54001">
              <w:t>14097,9</w:t>
            </w:r>
          </w:p>
        </w:tc>
        <w:tc>
          <w:tcPr>
            <w:tcW w:w="1264" w:type="dxa"/>
            <w:tcBorders>
              <w:top w:val="nil"/>
              <w:left w:val="nil"/>
              <w:bottom w:val="nil"/>
              <w:right w:val="nil"/>
            </w:tcBorders>
          </w:tcPr>
          <w:p w:rsidR="00A54001" w:rsidRPr="00A54001" w:rsidRDefault="00A54001">
            <w:pPr>
              <w:pStyle w:val="ConsPlusNormal"/>
              <w:jc w:val="center"/>
            </w:pPr>
            <w:r w:rsidRPr="00A54001">
              <w:t>18115474,4</w:t>
            </w:r>
          </w:p>
        </w:tc>
        <w:tc>
          <w:tcPr>
            <w:tcW w:w="1531" w:type="dxa"/>
            <w:tcBorders>
              <w:top w:val="nil"/>
              <w:left w:val="nil"/>
              <w:bottom w:val="nil"/>
              <w:right w:val="nil"/>
            </w:tcBorders>
          </w:tcPr>
          <w:p w:rsidR="00A54001" w:rsidRPr="00A54001" w:rsidRDefault="00A54001">
            <w:pPr>
              <w:pStyle w:val="ConsPlusNormal"/>
              <w:jc w:val="center"/>
            </w:pPr>
            <w:r w:rsidRPr="00A54001">
              <w:t>14873,9</w:t>
            </w:r>
          </w:p>
        </w:tc>
        <w:tc>
          <w:tcPr>
            <w:tcW w:w="1264" w:type="dxa"/>
            <w:tcBorders>
              <w:top w:val="nil"/>
              <w:left w:val="nil"/>
              <w:bottom w:val="nil"/>
              <w:right w:val="nil"/>
            </w:tcBorders>
          </w:tcPr>
          <w:p w:rsidR="00A54001" w:rsidRPr="00A54001" w:rsidRDefault="00A54001">
            <w:pPr>
              <w:pStyle w:val="ConsPlusNormal"/>
              <w:jc w:val="center"/>
            </w:pPr>
            <w:r w:rsidRPr="00A54001">
              <w:t>19193107,7</w:t>
            </w:r>
          </w:p>
        </w:tc>
        <w:tc>
          <w:tcPr>
            <w:tcW w:w="1531" w:type="dxa"/>
            <w:tcBorders>
              <w:top w:val="nil"/>
              <w:left w:val="nil"/>
              <w:bottom w:val="nil"/>
              <w:right w:val="nil"/>
            </w:tcBorders>
          </w:tcPr>
          <w:p w:rsidR="00A54001" w:rsidRPr="00A54001" w:rsidRDefault="00A54001">
            <w:pPr>
              <w:pStyle w:val="ConsPlusNormal"/>
              <w:jc w:val="center"/>
            </w:pPr>
            <w:r w:rsidRPr="00A54001">
              <w:t>15758,7</w:t>
            </w: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1. Стоимость Территориальной программы ОМС за счет средств обязательного медицинского страхования в рамках базовой программы &lt;**&gt; (сумма строк 05 + 06 + 07)</w:t>
            </w:r>
          </w:p>
        </w:tc>
        <w:tc>
          <w:tcPr>
            <w:tcW w:w="567" w:type="dxa"/>
            <w:tcBorders>
              <w:top w:val="nil"/>
              <w:left w:val="nil"/>
              <w:bottom w:val="nil"/>
              <w:right w:val="nil"/>
            </w:tcBorders>
          </w:tcPr>
          <w:p w:rsidR="00A54001" w:rsidRPr="00A54001" w:rsidRDefault="00A54001">
            <w:pPr>
              <w:pStyle w:val="ConsPlusNormal"/>
              <w:jc w:val="center"/>
            </w:pPr>
            <w:r w:rsidRPr="00A54001">
              <w:t>04</w:t>
            </w:r>
          </w:p>
        </w:tc>
        <w:tc>
          <w:tcPr>
            <w:tcW w:w="1264" w:type="dxa"/>
            <w:tcBorders>
              <w:top w:val="nil"/>
              <w:left w:val="nil"/>
              <w:bottom w:val="nil"/>
              <w:right w:val="nil"/>
            </w:tcBorders>
          </w:tcPr>
          <w:p w:rsidR="00A54001" w:rsidRPr="00A54001" w:rsidRDefault="00A54001">
            <w:pPr>
              <w:pStyle w:val="ConsPlusNormal"/>
              <w:jc w:val="center"/>
            </w:pPr>
            <w:r w:rsidRPr="00A54001">
              <w:t>17170353,0</w:t>
            </w:r>
          </w:p>
        </w:tc>
        <w:tc>
          <w:tcPr>
            <w:tcW w:w="1531" w:type="dxa"/>
            <w:tcBorders>
              <w:top w:val="nil"/>
              <w:left w:val="nil"/>
              <w:bottom w:val="nil"/>
              <w:right w:val="nil"/>
            </w:tcBorders>
          </w:tcPr>
          <w:p w:rsidR="00A54001" w:rsidRPr="00A54001" w:rsidRDefault="00A54001">
            <w:pPr>
              <w:pStyle w:val="ConsPlusNormal"/>
              <w:jc w:val="center"/>
            </w:pPr>
            <w:r w:rsidRPr="00A54001">
              <w:t>14097,9</w:t>
            </w:r>
          </w:p>
        </w:tc>
        <w:tc>
          <w:tcPr>
            <w:tcW w:w="1264" w:type="dxa"/>
            <w:tcBorders>
              <w:top w:val="nil"/>
              <w:left w:val="nil"/>
              <w:bottom w:val="nil"/>
              <w:right w:val="nil"/>
            </w:tcBorders>
          </w:tcPr>
          <w:p w:rsidR="00A54001" w:rsidRPr="00A54001" w:rsidRDefault="00A54001">
            <w:pPr>
              <w:pStyle w:val="ConsPlusNormal"/>
              <w:jc w:val="center"/>
            </w:pPr>
            <w:r w:rsidRPr="00A54001">
              <w:t>18115474,4</w:t>
            </w:r>
          </w:p>
        </w:tc>
        <w:tc>
          <w:tcPr>
            <w:tcW w:w="1531" w:type="dxa"/>
            <w:tcBorders>
              <w:top w:val="nil"/>
              <w:left w:val="nil"/>
              <w:bottom w:val="nil"/>
              <w:right w:val="nil"/>
            </w:tcBorders>
          </w:tcPr>
          <w:p w:rsidR="00A54001" w:rsidRPr="00A54001" w:rsidRDefault="00A54001">
            <w:pPr>
              <w:pStyle w:val="ConsPlusNormal"/>
              <w:jc w:val="center"/>
            </w:pPr>
            <w:r w:rsidRPr="00A54001">
              <w:t>14873,9</w:t>
            </w:r>
          </w:p>
        </w:tc>
        <w:tc>
          <w:tcPr>
            <w:tcW w:w="1264" w:type="dxa"/>
            <w:tcBorders>
              <w:top w:val="nil"/>
              <w:left w:val="nil"/>
              <w:bottom w:val="nil"/>
              <w:right w:val="nil"/>
            </w:tcBorders>
          </w:tcPr>
          <w:p w:rsidR="00A54001" w:rsidRPr="00A54001" w:rsidRDefault="00A54001">
            <w:pPr>
              <w:pStyle w:val="ConsPlusNormal"/>
              <w:jc w:val="center"/>
            </w:pPr>
            <w:r w:rsidRPr="00A54001">
              <w:t>19193107,7</w:t>
            </w:r>
          </w:p>
        </w:tc>
        <w:tc>
          <w:tcPr>
            <w:tcW w:w="1531" w:type="dxa"/>
            <w:tcBorders>
              <w:top w:val="nil"/>
              <w:left w:val="nil"/>
              <w:bottom w:val="nil"/>
              <w:right w:val="nil"/>
            </w:tcBorders>
          </w:tcPr>
          <w:p w:rsidR="00A54001" w:rsidRPr="00A54001" w:rsidRDefault="00A54001">
            <w:pPr>
              <w:pStyle w:val="ConsPlusNormal"/>
              <w:jc w:val="center"/>
            </w:pPr>
            <w:r w:rsidRPr="00A54001">
              <w:t>15758,7</w:t>
            </w: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ind w:firstLine="283"/>
              <w:jc w:val="both"/>
            </w:pPr>
            <w:r w:rsidRPr="00A54001">
              <w:t>в том числе:</w:t>
            </w:r>
          </w:p>
        </w:tc>
        <w:tc>
          <w:tcPr>
            <w:tcW w:w="567"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1.1. Субвенции из бюджета ФОМС &lt;**&gt;</w:t>
            </w:r>
          </w:p>
        </w:tc>
        <w:tc>
          <w:tcPr>
            <w:tcW w:w="567" w:type="dxa"/>
            <w:tcBorders>
              <w:top w:val="nil"/>
              <w:left w:val="nil"/>
              <w:bottom w:val="nil"/>
              <w:right w:val="nil"/>
            </w:tcBorders>
          </w:tcPr>
          <w:p w:rsidR="00A54001" w:rsidRPr="00A54001" w:rsidRDefault="00A54001">
            <w:pPr>
              <w:pStyle w:val="ConsPlusNormal"/>
              <w:jc w:val="center"/>
            </w:pPr>
            <w:r w:rsidRPr="00A54001">
              <w:t>05</w:t>
            </w:r>
          </w:p>
        </w:tc>
        <w:tc>
          <w:tcPr>
            <w:tcW w:w="1264" w:type="dxa"/>
            <w:tcBorders>
              <w:top w:val="nil"/>
              <w:left w:val="nil"/>
              <w:bottom w:val="nil"/>
              <w:right w:val="nil"/>
            </w:tcBorders>
          </w:tcPr>
          <w:p w:rsidR="00A54001" w:rsidRPr="00A54001" w:rsidRDefault="00A54001">
            <w:pPr>
              <w:pStyle w:val="ConsPlusNormal"/>
              <w:jc w:val="center"/>
            </w:pPr>
            <w:r w:rsidRPr="00A54001">
              <w:t>17170353,0</w:t>
            </w:r>
          </w:p>
        </w:tc>
        <w:tc>
          <w:tcPr>
            <w:tcW w:w="1531" w:type="dxa"/>
            <w:tcBorders>
              <w:top w:val="nil"/>
              <w:left w:val="nil"/>
              <w:bottom w:val="nil"/>
              <w:right w:val="nil"/>
            </w:tcBorders>
          </w:tcPr>
          <w:p w:rsidR="00A54001" w:rsidRPr="00A54001" w:rsidRDefault="00A54001">
            <w:pPr>
              <w:pStyle w:val="ConsPlusNormal"/>
              <w:jc w:val="center"/>
            </w:pPr>
            <w:r w:rsidRPr="00A54001">
              <w:t>14097,9</w:t>
            </w:r>
          </w:p>
        </w:tc>
        <w:tc>
          <w:tcPr>
            <w:tcW w:w="1264" w:type="dxa"/>
            <w:tcBorders>
              <w:top w:val="nil"/>
              <w:left w:val="nil"/>
              <w:bottom w:val="nil"/>
              <w:right w:val="nil"/>
            </w:tcBorders>
          </w:tcPr>
          <w:p w:rsidR="00A54001" w:rsidRPr="00A54001" w:rsidRDefault="00A54001">
            <w:pPr>
              <w:pStyle w:val="ConsPlusNormal"/>
              <w:jc w:val="center"/>
            </w:pPr>
            <w:r w:rsidRPr="00A54001">
              <w:t>18115474,4</w:t>
            </w:r>
          </w:p>
        </w:tc>
        <w:tc>
          <w:tcPr>
            <w:tcW w:w="1531" w:type="dxa"/>
            <w:tcBorders>
              <w:top w:val="nil"/>
              <w:left w:val="nil"/>
              <w:bottom w:val="nil"/>
              <w:right w:val="nil"/>
            </w:tcBorders>
          </w:tcPr>
          <w:p w:rsidR="00A54001" w:rsidRPr="00A54001" w:rsidRDefault="00A54001">
            <w:pPr>
              <w:pStyle w:val="ConsPlusNormal"/>
              <w:jc w:val="center"/>
            </w:pPr>
            <w:r w:rsidRPr="00A54001">
              <w:t>14873,9</w:t>
            </w:r>
          </w:p>
        </w:tc>
        <w:tc>
          <w:tcPr>
            <w:tcW w:w="1264" w:type="dxa"/>
            <w:tcBorders>
              <w:top w:val="nil"/>
              <w:left w:val="nil"/>
              <w:bottom w:val="nil"/>
              <w:right w:val="nil"/>
            </w:tcBorders>
          </w:tcPr>
          <w:p w:rsidR="00A54001" w:rsidRPr="00A54001" w:rsidRDefault="00A54001">
            <w:pPr>
              <w:pStyle w:val="ConsPlusNormal"/>
              <w:jc w:val="center"/>
            </w:pPr>
            <w:r w:rsidRPr="00A54001">
              <w:t>19193107,7</w:t>
            </w:r>
          </w:p>
        </w:tc>
        <w:tc>
          <w:tcPr>
            <w:tcW w:w="1531" w:type="dxa"/>
            <w:tcBorders>
              <w:top w:val="nil"/>
              <w:left w:val="nil"/>
              <w:bottom w:val="nil"/>
              <w:right w:val="nil"/>
            </w:tcBorders>
          </w:tcPr>
          <w:p w:rsidR="00A54001" w:rsidRPr="00A54001" w:rsidRDefault="00A54001">
            <w:pPr>
              <w:pStyle w:val="ConsPlusNormal"/>
              <w:jc w:val="center"/>
            </w:pPr>
            <w:r w:rsidRPr="00A54001">
              <w:t>15758,7</w:t>
            </w: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 xml:space="preserve">1.2. Межбюджетные трансферты бюджетов субъектов Российской Федерации на финансовое обеспечение Территориальной программы ОМС в случае установления дополнительного объема </w:t>
            </w:r>
            <w:r w:rsidRPr="00A54001">
              <w:lastRenderedPageBreak/>
              <w:t>страхового обеспечения по страховым случаям, установленным базовой программой ОМС</w:t>
            </w:r>
          </w:p>
        </w:tc>
        <w:tc>
          <w:tcPr>
            <w:tcW w:w="567" w:type="dxa"/>
            <w:tcBorders>
              <w:top w:val="nil"/>
              <w:left w:val="nil"/>
              <w:bottom w:val="nil"/>
              <w:right w:val="nil"/>
            </w:tcBorders>
          </w:tcPr>
          <w:p w:rsidR="00A54001" w:rsidRPr="00A54001" w:rsidRDefault="00A54001">
            <w:pPr>
              <w:pStyle w:val="ConsPlusNormal"/>
              <w:jc w:val="center"/>
            </w:pPr>
            <w:r w:rsidRPr="00A54001">
              <w:lastRenderedPageBreak/>
              <w:t>06</w:t>
            </w: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1.3. Прочие поступления</w:t>
            </w:r>
          </w:p>
        </w:tc>
        <w:tc>
          <w:tcPr>
            <w:tcW w:w="567" w:type="dxa"/>
            <w:tcBorders>
              <w:top w:val="nil"/>
              <w:left w:val="nil"/>
              <w:bottom w:val="nil"/>
              <w:right w:val="nil"/>
            </w:tcBorders>
          </w:tcPr>
          <w:p w:rsidR="00A54001" w:rsidRPr="00A54001" w:rsidRDefault="00A54001">
            <w:pPr>
              <w:pStyle w:val="ConsPlusNormal"/>
              <w:jc w:val="center"/>
            </w:pPr>
            <w:r w:rsidRPr="00A54001">
              <w:t>07</w:t>
            </w: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2. Межбюджетные трансферты республиканского бюджета Чувашской Республики на финансовое обеспечение дополнительных видов и условий оказания медицинской помощи в дополнение к установленным базовой программой ОМС</w:t>
            </w:r>
          </w:p>
        </w:tc>
        <w:tc>
          <w:tcPr>
            <w:tcW w:w="567" w:type="dxa"/>
            <w:tcBorders>
              <w:top w:val="nil"/>
              <w:left w:val="nil"/>
              <w:bottom w:val="nil"/>
              <w:right w:val="nil"/>
            </w:tcBorders>
          </w:tcPr>
          <w:p w:rsidR="00A54001" w:rsidRPr="00A54001" w:rsidRDefault="00A54001">
            <w:pPr>
              <w:pStyle w:val="ConsPlusNormal"/>
              <w:jc w:val="center"/>
            </w:pPr>
            <w:r w:rsidRPr="00A54001">
              <w:t>08</w:t>
            </w: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ind w:firstLine="283"/>
              <w:jc w:val="both"/>
            </w:pPr>
            <w:r w:rsidRPr="00A54001">
              <w:t>в том числе:</w:t>
            </w:r>
          </w:p>
        </w:tc>
        <w:tc>
          <w:tcPr>
            <w:tcW w:w="567"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2.1. Межбюджетные трансферты,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дополнительных видов медицинской помощи</w:t>
            </w:r>
          </w:p>
        </w:tc>
        <w:tc>
          <w:tcPr>
            <w:tcW w:w="567" w:type="dxa"/>
            <w:tcBorders>
              <w:top w:val="nil"/>
              <w:left w:val="nil"/>
              <w:bottom w:val="nil"/>
              <w:right w:val="nil"/>
            </w:tcBorders>
          </w:tcPr>
          <w:p w:rsidR="00A54001" w:rsidRPr="00A54001" w:rsidRDefault="00A54001">
            <w:pPr>
              <w:pStyle w:val="ConsPlusNormal"/>
              <w:jc w:val="center"/>
            </w:pPr>
            <w:r w:rsidRPr="00A54001">
              <w:t>09</w:t>
            </w: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4507" w:type="dxa"/>
            <w:tcBorders>
              <w:top w:val="nil"/>
              <w:left w:val="nil"/>
              <w:bottom w:val="nil"/>
              <w:right w:val="nil"/>
            </w:tcBorders>
          </w:tcPr>
          <w:p w:rsidR="00A54001" w:rsidRPr="00A54001" w:rsidRDefault="00A54001">
            <w:pPr>
              <w:pStyle w:val="ConsPlusNormal"/>
              <w:jc w:val="both"/>
            </w:pPr>
            <w:r w:rsidRPr="00A54001">
              <w:t>2.2. Межбюджетные трансферты,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расходов, не включенных в структуру тарифов на оплату медицинской помощи в рамках базовой программы ОМС</w:t>
            </w:r>
          </w:p>
        </w:tc>
        <w:tc>
          <w:tcPr>
            <w:tcW w:w="567" w:type="dxa"/>
            <w:tcBorders>
              <w:top w:val="nil"/>
              <w:left w:val="nil"/>
              <w:bottom w:val="nil"/>
              <w:right w:val="nil"/>
            </w:tcBorders>
          </w:tcPr>
          <w:p w:rsidR="00A54001" w:rsidRPr="00A54001" w:rsidRDefault="00A54001">
            <w:pPr>
              <w:pStyle w:val="ConsPlusNormal"/>
              <w:jc w:val="center"/>
            </w:pPr>
            <w:r w:rsidRPr="00A54001">
              <w:t>10</w:t>
            </w: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1531" w:type="dxa"/>
            <w:tcBorders>
              <w:top w:val="nil"/>
              <w:left w:val="nil"/>
              <w:bottom w:val="nil"/>
              <w:right w:val="nil"/>
            </w:tcBorders>
          </w:tcPr>
          <w:p w:rsidR="00A54001" w:rsidRPr="00A54001" w:rsidRDefault="00A54001">
            <w:pPr>
              <w:pStyle w:val="ConsPlusNormal"/>
            </w:pPr>
          </w:p>
        </w:tc>
      </w:tr>
    </w:tbl>
    <w:p w:rsidR="00A54001" w:rsidRPr="00A54001" w:rsidRDefault="00A54001">
      <w:pPr>
        <w:sectPr w:rsidR="00A54001" w:rsidRPr="00A54001">
          <w:pgSz w:w="16838" w:h="11905" w:orient="landscape"/>
          <w:pgMar w:top="1701" w:right="1134" w:bottom="850" w:left="1134" w:header="0" w:footer="0" w:gutter="0"/>
          <w:cols w:space="720"/>
        </w:sectPr>
      </w:pPr>
    </w:p>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15" w:name="P1385"/>
      <w:bookmarkEnd w:id="15"/>
      <w:r w:rsidRPr="00A54001">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государственные программы, а также межбюджетных трансфертов (строки 06 и 08).</w:t>
      </w:r>
    </w:p>
    <w:p w:rsidR="00A54001" w:rsidRPr="00A54001" w:rsidRDefault="00A54001">
      <w:pPr>
        <w:pStyle w:val="ConsPlusNormal"/>
        <w:spacing w:before="200"/>
        <w:ind w:firstLine="540"/>
        <w:jc w:val="both"/>
      </w:pPr>
      <w:bookmarkStart w:id="16" w:name="P1386"/>
      <w:bookmarkEnd w:id="16"/>
      <w:r w:rsidRPr="00A54001">
        <w:t xml:space="preserve">&lt;**&gt; Без учета расходов на обеспечение выполнения Территориальным фондом обязательного медицинского страхования Чувашской Республики своих функций, предусмотренных законом Чувашской Республики о бюджете Территориального фонда обязательного медицинского страхования Чувашской Республики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w:t>
      </w:r>
      <w:r w:rsidRPr="00A54001">
        <w:lastRenderedPageBreak/>
        <w:t>программы ОМС за счет средств бюджета Федерального фонда обязательного медицинского страхования.</w:t>
      </w:r>
    </w:p>
    <w:p w:rsidR="00A54001" w:rsidRPr="00A54001" w:rsidRDefault="00A540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04"/>
        <w:gridCol w:w="1247"/>
        <w:gridCol w:w="904"/>
        <w:gridCol w:w="1247"/>
        <w:gridCol w:w="904"/>
        <w:gridCol w:w="1247"/>
      </w:tblGrid>
      <w:tr w:rsidR="00A54001" w:rsidRPr="00A54001">
        <w:tc>
          <w:tcPr>
            <w:tcW w:w="2608" w:type="dxa"/>
            <w:vMerge w:val="restart"/>
            <w:tcBorders>
              <w:left w:val="nil"/>
            </w:tcBorders>
          </w:tcPr>
          <w:p w:rsidR="00A54001" w:rsidRPr="00A54001" w:rsidRDefault="00A54001">
            <w:pPr>
              <w:pStyle w:val="ConsPlusNormal"/>
              <w:jc w:val="center"/>
            </w:pPr>
            <w:r w:rsidRPr="00A54001">
              <w:t>Справочно</w:t>
            </w:r>
          </w:p>
        </w:tc>
        <w:tc>
          <w:tcPr>
            <w:tcW w:w="2151" w:type="dxa"/>
            <w:gridSpan w:val="2"/>
            <w:vMerge w:val="restart"/>
          </w:tcPr>
          <w:p w:rsidR="00A54001" w:rsidRPr="00A54001" w:rsidRDefault="00A54001">
            <w:pPr>
              <w:pStyle w:val="ConsPlusNormal"/>
              <w:jc w:val="center"/>
            </w:pPr>
            <w:r w:rsidRPr="00A54001">
              <w:t>2022 год</w:t>
            </w:r>
          </w:p>
        </w:tc>
        <w:tc>
          <w:tcPr>
            <w:tcW w:w="4302" w:type="dxa"/>
            <w:gridSpan w:val="4"/>
            <w:tcBorders>
              <w:right w:val="nil"/>
            </w:tcBorders>
          </w:tcPr>
          <w:p w:rsidR="00A54001" w:rsidRPr="00A54001" w:rsidRDefault="00A54001">
            <w:pPr>
              <w:pStyle w:val="ConsPlusNormal"/>
              <w:jc w:val="center"/>
            </w:pPr>
            <w:r w:rsidRPr="00A54001">
              <w:t>Плановый период</w:t>
            </w:r>
          </w:p>
        </w:tc>
      </w:tr>
      <w:tr w:rsidR="00A54001" w:rsidRPr="00A54001">
        <w:tc>
          <w:tcPr>
            <w:tcW w:w="2608" w:type="dxa"/>
            <w:vMerge/>
            <w:tcBorders>
              <w:left w:val="nil"/>
            </w:tcBorders>
          </w:tcPr>
          <w:p w:rsidR="00A54001" w:rsidRPr="00A54001" w:rsidRDefault="00A54001"/>
        </w:tc>
        <w:tc>
          <w:tcPr>
            <w:tcW w:w="2151" w:type="dxa"/>
            <w:gridSpan w:val="2"/>
            <w:vMerge/>
          </w:tcPr>
          <w:p w:rsidR="00A54001" w:rsidRPr="00A54001" w:rsidRDefault="00A54001"/>
        </w:tc>
        <w:tc>
          <w:tcPr>
            <w:tcW w:w="2151" w:type="dxa"/>
            <w:gridSpan w:val="2"/>
          </w:tcPr>
          <w:p w:rsidR="00A54001" w:rsidRPr="00A54001" w:rsidRDefault="00A54001">
            <w:pPr>
              <w:pStyle w:val="ConsPlusNormal"/>
              <w:jc w:val="center"/>
            </w:pPr>
            <w:r w:rsidRPr="00A54001">
              <w:t>2023 год</w:t>
            </w:r>
          </w:p>
        </w:tc>
        <w:tc>
          <w:tcPr>
            <w:tcW w:w="2151" w:type="dxa"/>
            <w:gridSpan w:val="2"/>
            <w:tcBorders>
              <w:right w:val="nil"/>
            </w:tcBorders>
          </w:tcPr>
          <w:p w:rsidR="00A54001" w:rsidRPr="00A54001" w:rsidRDefault="00A54001">
            <w:pPr>
              <w:pStyle w:val="ConsPlusNormal"/>
              <w:jc w:val="center"/>
            </w:pPr>
            <w:r w:rsidRPr="00A54001">
              <w:t>2024 год</w:t>
            </w:r>
          </w:p>
        </w:tc>
      </w:tr>
      <w:tr w:rsidR="00A54001" w:rsidRPr="00A54001">
        <w:tc>
          <w:tcPr>
            <w:tcW w:w="2608" w:type="dxa"/>
            <w:vMerge/>
            <w:tcBorders>
              <w:left w:val="nil"/>
            </w:tcBorders>
          </w:tcPr>
          <w:p w:rsidR="00A54001" w:rsidRPr="00A54001" w:rsidRDefault="00A54001"/>
        </w:tc>
        <w:tc>
          <w:tcPr>
            <w:tcW w:w="904" w:type="dxa"/>
          </w:tcPr>
          <w:p w:rsidR="00A54001" w:rsidRPr="00A54001" w:rsidRDefault="00A54001">
            <w:pPr>
              <w:pStyle w:val="ConsPlusNormal"/>
              <w:jc w:val="center"/>
            </w:pPr>
            <w:r w:rsidRPr="00A54001">
              <w:t>всего, тыс. рублей</w:t>
            </w:r>
          </w:p>
        </w:tc>
        <w:tc>
          <w:tcPr>
            <w:tcW w:w="1247" w:type="dxa"/>
          </w:tcPr>
          <w:p w:rsidR="00A54001" w:rsidRPr="00A54001" w:rsidRDefault="00A54001">
            <w:pPr>
              <w:pStyle w:val="ConsPlusNormal"/>
              <w:jc w:val="center"/>
            </w:pPr>
            <w:r w:rsidRPr="00A54001">
              <w:t>на одно застрахованное лицо, рублей</w:t>
            </w:r>
          </w:p>
        </w:tc>
        <w:tc>
          <w:tcPr>
            <w:tcW w:w="904" w:type="dxa"/>
          </w:tcPr>
          <w:p w:rsidR="00A54001" w:rsidRPr="00A54001" w:rsidRDefault="00A54001">
            <w:pPr>
              <w:pStyle w:val="ConsPlusNormal"/>
              <w:jc w:val="center"/>
            </w:pPr>
            <w:r w:rsidRPr="00A54001">
              <w:t>всего, тыс. рублей</w:t>
            </w:r>
          </w:p>
        </w:tc>
        <w:tc>
          <w:tcPr>
            <w:tcW w:w="1247" w:type="dxa"/>
          </w:tcPr>
          <w:p w:rsidR="00A54001" w:rsidRPr="00A54001" w:rsidRDefault="00A54001">
            <w:pPr>
              <w:pStyle w:val="ConsPlusNormal"/>
              <w:jc w:val="center"/>
            </w:pPr>
            <w:r w:rsidRPr="00A54001">
              <w:t>на одно застрахованное лицо, рублей</w:t>
            </w:r>
          </w:p>
        </w:tc>
        <w:tc>
          <w:tcPr>
            <w:tcW w:w="904" w:type="dxa"/>
          </w:tcPr>
          <w:p w:rsidR="00A54001" w:rsidRPr="00A54001" w:rsidRDefault="00A54001">
            <w:pPr>
              <w:pStyle w:val="ConsPlusNormal"/>
              <w:jc w:val="center"/>
            </w:pPr>
            <w:r w:rsidRPr="00A54001">
              <w:t>всего, тыс. рублей</w:t>
            </w:r>
          </w:p>
        </w:tc>
        <w:tc>
          <w:tcPr>
            <w:tcW w:w="1247" w:type="dxa"/>
            <w:tcBorders>
              <w:right w:val="nil"/>
            </w:tcBorders>
          </w:tcPr>
          <w:p w:rsidR="00A54001" w:rsidRPr="00A54001" w:rsidRDefault="00A54001">
            <w:pPr>
              <w:pStyle w:val="ConsPlusNormal"/>
              <w:jc w:val="center"/>
            </w:pPr>
            <w:r w:rsidRPr="00A54001">
              <w:t>на одно застрахованное лицо, рублей</w:t>
            </w:r>
          </w:p>
        </w:tc>
      </w:tr>
      <w:tr w:rsidR="00A54001" w:rsidRPr="00A54001">
        <w:tc>
          <w:tcPr>
            <w:tcW w:w="2608" w:type="dxa"/>
            <w:tcBorders>
              <w:left w:val="nil"/>
            </w:tcBorders>
          </w:tcPr>
          <w:p w:rsidR="00A54001" w:rsidRPr="00A54001" w:rsidRDefault="00A54001">
            <w:pPr>
              <w:pStyle w:val="ConsPlusNormal"/>
              <w:jc w:val="both"/>
            </w:pPr>
            <w:r w:rsidRPr="00A54001">
              <w:t>Расходы на обеспечение выполнения Территориальным фондом обязательного медицинского страхования Чувашской Республики своих функций</w:t>
            </w:r>
          </w:p>
        </w:tc>
        <w:tc>
          <w:tcPr>
            <w:tcW w:w="904" w:type="dxa"/>
          </w:tcPr>
          <w:p w:rsidR="00A54001" w:rsidRPr="00A54001" w:rsidRDefault="00A54001">
            <w:pPr>
              <w:pStyle w:val="ConsPlusNormal"/>
              <w:jc w:val="center"/>
            </w:pPr>
            <w:r w:rsidRPr="00A54001">
              <w:t>92606,8</w:t>
            </w:r>
          </w:p>
        </w:tc>
        <w:tc>
          <w:tcPr>
            <w:tcW w:w="1247" w:type="dxa"/>
          </w:tcPr>
          <w:p w:rsidR="00A54001" w:rsidRPr="00A54001" w:rsidRDefault="00A54001">
            <w:pPr>
              <w:pStyle w:val="ConsPlusNormal"/>
              <w:jc w:val="center"/>
            </w:pPr>
            <w:r w:rsidRPr="00A54001">
              <w:t>76,0</w:t>
            </w:r>
          </w:p>
        </w:tc>
        <w:tc>
          <w:tcPr>
            <w:tcW w:w="904" w:type="dxa"/>
          </w:tcPr>
          <w:p w:rsidR="00A54001" w:rsidRPr="00A54001" w:rsidRDefault="00A54001">
            <w:pPr>
              <w:pStyle w:val="ConsPlusNormal"/>
              <w:jc w:val="center"/>
            </w:pPr>
            <w:r w:rsidRPr="00A54001">
              <w:t>92606,8</w:t>
            </w:r>
          </w:p>
        </w:tc>
        <w:tc>
          <w:tcPr>
            <w:tcW w:w="1247" w:type="dxa"/>
          </w:tcPr>
          <w:p w:rsidR="00A54001" w:rsidRPr="00A54001" w:rsidRDefault="00A54001">
            <w:pPr>
              <w:pStyle w:val="ConsPlusNormal"/>
              <w:jc w:val="center"/>
            </w:pPr>
            <w:r w:rsidRPr="00A54001">
              <w:t>76,0</w:t>
            </w:r>
          </w:p>
        </w:tc>
        <w:tc>
          <w:tcPr>
            <w:tcW w:w="904" w:type="dxa"/>
          </w:tcPr>
          <w:p w:rsidR="00A54001" w:rsidRPr="00A54001" w:rsidRDefault="00A54001">
            <w:pPr>
              <w:pStyle w:val="ConsPlusNormal"/>
              <w:jc w:val="center"/>
            </w:pPr>
            <w:r w:rsidRPr="00A54001">
              <w:t>92606,8</w:t>
            </w:r>
          </w:p>
        </w:tc>
        <w:tc>
          <w:tcPr>
            <w:tcW w:w="1247" w:type="dxa"/>
            <w:tcBorders>
              <w:right w:val="nil"/>
            </w:tcBorders>
          </w:tcPr>
          <w:p w:rsidR="00A54001" w:rsidRPr="00A54001" w:rsidRDefault="00A54001">
            <w:pPr>
              <w:pStyle w:val="ConsPlusNormal"/>
              <w:jc w:val="center"/>
            </w:pPr>
            <w:r w:rsidRPr="00A54001">
              <w:t>76,0</w:t>
            </w:r>
          </w:p>
        </w:tc>
      </w:tr>
    </w:tbl>
    <w:p w:rsidR="00A54001" w:rsidRPr="00A54001" w:rsidRDefault="00A54001">
      <w:pPr>
        <w:pStyle w:val="ConsPlusNormal"/>
        <w:jc w:val="both"/>
      </w:pPr>
    </w:p>
    <w:p w:rsidR="00A54001" w:rsidRPr="00A54001" w:rsidRDefault="00A54001">
      <w:pPr>
        <w:pStyle w:val="ConsPlusNormal"/>
        <w:jc w:val="right"/>
        <w:outlineLvl w:val="2"/>
      </w:pPr>
      <w:r w:rsidRPr="00A54001">
        <w:t>Таблица 2</w:t>
      </w:r>
    </w:p>
    <w:p w:rsidR="00A54001" w:rsidRPr="00A54001" w:rsidRDefault="00A54001">
      <w:pPr>
        <w:pStyle w:val="ConsPlusNormal"/>
        <w:jc w:val="both"/>
      </w:pPr>
    </w:p>
    <w:p w:rsidR="00A54001" w:rsidRPr="00A54001" w:rsidRDefault="00A54001">
      <w:pPr>
        <w:pStyle w:val="ConsPlusTitle"/>
        <w:jc w:val="center"/>
      </w:pPr>
      <w:r w:rsidRPr="00A54001">
        <w:t>Утвержденная стоимость</w:t>
      </w:r>
    </w:p>
    <w:p w:rsidR="00A54001" w:rsidRPr="00A54001" w:rsidRDefault="00A54001">
      <w:pPr>
        <w:pStyle w:val="ConsPlusTitle"/>
        <w:jc w:val="center"/>
      </w:pPr>
      <w:r w:rsidRPr="00A54001">
        <w:t>Программы государственных гарантий бесплатного оказания</w:t>
      </w:r>
    </w:p>
    <w:p w:rsidR="00A54001" w:rsidRPr="00A54001" w:rsidRDefault="00A54001">
      <w:pPr>
        <w:pStyle w:val="ConsPlusTitle"/>
        <w:jc w:val="center"/>
      </w:pPr>
      <w:r w:rsidRPr="00A54001">
        <w:t>гражданам в Чувашской Республике медицинской помощи</w:t>
      </w:r>
    </w:p>
    <w:p w:rsidR="00A54001" w:rsidRPr="00A54001" w:rsidRDefault="00A54001">
      <w:pPr>
        <w:pStyle w:val="ConsPlusTitle"/>
        <w:jc w:val="center"/>
      </w:pPr>
      <w:r w:rsidRPr="00A54001">
        <w:t>по условиям ее оказания на 2022 год</w:t>
      </w:r>
    </w:p>
    <w:p w:rsidR="00A54001" w:rsidRPr="00A54001" w:rsidRDefault="00A54001">
      <w:pPr>
        <w:pStyle w:val="ConsPlusNormal"/>
        <w:jc w:val="both"/>
      </w:pPr>
    </w:p>
    <w:p w:rsidR="00A54001" w:rsidRPr="00A54001" w:rsidRDefault="00A54001">
      <w:pPr>
        <w:sectPr w:rsidR="00A54001" w:rsidRPr="00A5400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1134"/>
        <w:gridCol w:w="794"/>
        <w:gridCol w:w="1558"/>
        <w:gridCol w:w="1304"/>
        <w:gridCol w:w="1020"/>
        <w:gridCol w:w="907"/>
        <w:gridCol w:w="964"/>
        <w:gridCol w:w="1191"/>
        <w:gridCol w:w="1264"/>
        <w:gridCol w:w="624"/>
      </w:tblGrid>
      <w:tr w:rsidR="00A54001" w:rsidRPr="00A54001">
        <w:tc>
          <w:tcPr>
            <w:tcW w:w="3968" w:type="dxa"/>
            <w:gridSpan w:val="3"/>
            <w:vMerge w:val="restart"/>
            <w:tcBorders>
              <w:top w:val="single" w:sz="4" w:space="0" w:color="auto"/>
              <w:left w:val="nil"/>
              <w:bottom w:val="single" w:sz="4" w:space="0" w:color="auto"/>
            </w:tcBorders>
          </w:tcPr>
          <w:p w:rsidR="00A54001" w:rsidRPr="00A54001" w:rsidRDefault="00A54001">
            <w:pPr>
              <w:pStyle w:val="ConsPlusNormal"/>
              <w:jc w:val="center"/>
            </w:pPr>
            <w:r w:rsidRPr="00A54001">
              <w:lastRenderedPageBreak/>
              <w:t>Виды и условия оказания медицинской помощи</w:t>
            </w:r>
          </w:p>
        </w:tc>
        <w:tc>
          <w:tcPr>
            <w:tcW w:w="794" w:type="dxa"/>
            <w:vMerge w:val="restart"/>
            <w:tcBorders>
              <w:top w:val="single" w:sz="4" w:space="0" w:color="auto"/>
              <w:bottom w:val="single" w:sz="4" w:space="0" w:color="auto"/>
            </w:tcBorders>
          </w:tcPr>
          <w:p w:rsidR="00A54001" w:rsidRPr="00A54001" w:rsidRDefault="00A54001">
            <w:pPr>
              <w:pStyle w:val="ConsPlusNormal"/>
              <w:jc w:val="center"/>
            </w:pPr>
            <w:r w:rsidRPr="00A54001">
              <w:t>N строки</w:t>
            </w:r>
          </w:p>
        </w:tc>
        <w:tc>
          <w:tcPr>
            <w:tcW w:w="1558" w:type="dxa"/>
            <w:vMerge w:val="restart"/>
            <w:tcBorders>
              <w:top w:val="single" w:sz="4" w:space="0" w:color="auto"/>
              <w:bottom w:val="single" w:sz="4" w:space="0" w:color="auto"/>
            </w:tcBorders>
          </w:tcPr>
          <w:p w:rsidR="00A54001" w:rsidRPr="00A54001" w:rsidRDefault="00A54001">
            <w:pPr>
              <w:pStyle w:val="ConsPlusNormal"/>
              <w:jc w:val="center"/>
            </w:pPr>
            <w:r w:rsidRPr="00A54001">
              <w:t>Единица измерения</w:t>
            </w:r>
          </w:p>
        </w:tc>
        <w:tc>
          <w:tcPr>
            <w:tcW w:w="1304" w:type="dxa"/>
            <w:vMerge w:val="restart"/>
            <w:tcBorders>
              <w:top w:val="single" w:sz="4" w:space="0" w:color="auto"/>
              <w:bottom w:val="single" w:sz="4" w:space="0" w:color="auto"/>
            </w:tcBorders>
          </w:tcPr>
          <w:p w:rsidR="00A54001" w:rsidRPr="00A54001" w:rsidRDefault="00A54001">
            <w:pPr>
              <w:pStyle w:val="ConsPlusNormal"/>
              <w:jc w:val="center"/>
            </w:pPr>
            <w:r w:rsidRPr="00A54001">
              <w:t>Объем медицинской помощи в расчете на 1 жителя (норматив объемов предоставления медицинской помощи в расчете на 1 застрахованное лицо)</w:t>
            </w:r>
          </w:p>
        </w:tc>
        <w:tc>
          <w:tcPr>
            <w:tcW w:w="1020" w:type="dxa"/>
            <w:vMerge w:val="restart"/>
            <w:tcBorders>
              <w:top w:val="single" w:sz="4" w:space="0" w:color="auto"/>
              <w:bottom w:val="single" w:sz="4" w:space="0" w:color="auto"/>
            </w:tcBorders>
          </w:tcPr>
          <w:p w:rsidR="00A54001" w:rsidRPr="00A54001" w:rsidRDefault="00A54001">
            <w:pPr>
              <w:pStyle w:val="ConsPlusNormal"/>
              <w:jc w:val="center"/>
            </w:pPr>
            <w:r w:rsidRPr="00A54001">
              <w:t>Стоимость единицы объема медицинской помощи (норматив финансовых затрат на единицу объема предоставления медицинской помощи)</w:t>
            </w:r>
          </w:p>
        </w:tc>
        <w:tc>
          <w:tcPr>
            <w:tcW w:w="1871" w:type="dxa"/>
            <w:gridSpan w:val="2"/>
            <w:tcBorders>
              <w:top w:val="single" w:sz="4" w:space="0" w:color="auto"/>
              <w:bottom w:val="single" w:sz="4" w:space="0" w:color="auto"/>
            </w:tcBorders>
          </w:tcPr>
          <w:p w:rsidR="00A54001" w:rsidRPr="00A54001" w:rsidRDefault="00A54001">
            <w:pPr>
              <w:pStyle w:val="ConsPlusNormal"/>
              <w:jc w:val="center"/>
            </w:pPr>
            <w:r w:rsidRPr="00A54001">
              <w:t>Подушевые нормативы финансирования территориальной программы</w:t>
            </w:r>
          </w:p>
        </w:tc>
        <w:tc>
          <w:tcPr>
            <w:tcW w:w="3079" w:type="dxa"/>
            <w:gridSpan w:val="3"/>
            <w:tcBorders>
              <w:top w:val="single" w:sz="4" w:space="0" w:color="auto"/>
              <w:bottom w:val="single" w:sz="4" w:space="0" w:color="auto"/>
              <w:right w:val="nil"/>
            </w:tcBorders>
          </w:tcPr>
          <w:p w:rsidR="00A54001" w:rsidRPr="00A54001" w:rsidRDefault="00A54001">
            <w:pPr>
              <w:pStyle w:val="ConsPlusNormal"/>
              <w:jc w:val="center"/>
            </w:pPr>
            <w:r w:rsidRPr="00A54001">
              <w:t>Стоимость территориальной программы по источникам ее финансового обеспечения</w:t>
            </w:r>
          </w:p>
        </w:tc>
      </w:tr>
      <w:tr w:rsidR="00A54001" w:rsidRPr="00A54001">
        <w:tc>
          <w:tcPr>
            <w:tcW w:w="3968" w:type="dxa"/>
            <w:gridSpan w:val="3"/>
            <w:vMerge/>
            <w:tcBorders>
              <w:top w:val="single" w:sz="4" w:space="0" w:color="auto"/>
              <w:left w:val="nil"/>
              <w:bottom w:val="single" w:sz="4" w:space="0" w:color="auto"/>
            </w:tcBorders>
          </w:tcPr>
          <w:p w:rsidR="00A54001" w:rsidRPr="00A54001" w:rsidRDefault="00A54001"/>
        </w:tc>
        <w:tc>
          <w:tcPr>
            <w:tcW w:w="794" w:type="dxa"/>
            <w:vMerge/>
            <w:tcBorders>
              <w:top w:val="single" w:sz="4" w:space="0" w:color="auto"/>
              <w:bottom w:val="single" w:sz="4" w:space="0" w:color="auto"/>
            </w:tcBorders>
          </w:tcPr>
          <w:p w:rsidR="00A54001" w:rsidRPr="00A54001" w:rsidRDefault="00A54001"/>
        </w:tc>
        <w:tc>
          <w:tcPr>
            <w:tcW w:w="1558" w:type="dxa"/>
            <w:vMerge/>
            <w:tcBorders>
              <w:top w:val="single" w:sz="4" w:space="0" w:color="auto"/>
              <w:bottom w:val="single" w:sz="4" w:space="0" w:color="auto"/>
            </w:tcBorders>
          </w:tcPr>
          <w:p w:rsidR="00A54001" w:rsidRPr="00A54001" w:rsidRDefault="00A54001"/>
        </w:tc>
        <w:tc>
          <w:tcPr>
            <w:tcW w:w="1304" w:type="dxa"/>
            <w:vMerge/>
            <w:tcBorders>
              <w:top w:val="single" w:sz="4" w:space="0" w:color="auto"/>
              <w:bottom w:val="single" w:sz="4" w:space="0" w:color="auto"/>
            </w:tcBorders>
          </w:tcPr>
          <w:p w:rsidR="00A54001" w:rsidRPr="00A54001" w:rsidRDefault="00A54001"/>
        </w:tc>
        <w:tc>
          <w:tcPr>
            <w:tcW w:w="1020" w:type="dxa"/>
            <w:vMerge/>
            <w:tcBorders>
              <w:top w:val="single" w:sz="4" w:space="0" w:color="auto"/>
              <w:bottom w:val="single" w:sz="4" w:space="0" w:color="auto"/>
            </w:tcBorders>
          </w:tcPr>
          <w:p w:rsidR="00A54001" w:rsidRPr="00A54001" w:rsidRDefault="00A54001"/>
        </w:tc>
        <w:tc>
          <w:tcPr>
            <w:tcW w:w="1871" w:type="dxa"/>
            <w:gridSpan w:val="2"/>
            <w:tcBorders>
              <w:top w:val="single" w:sz="4" w:space="0" w:color="auto"/>
              <w:bottom w:val="single" w:sz="4" w:space="0" w:color="auto"/>
            </w:tcBorders>
          </w:tcPr>
          <w:p w:rsidR="00A54001" w:rsidRPr="00A54001" w:rsidRDefault="00A54001">
            <w:pPr>
              <w:pStyle w:val="ConsPlusNormal"/>
              <w:jc w:val="center"/>
            </w:pPr>
            <w:r w:rsidRPr="00A54001">
              <w:t>руб.</w:t>
            </w:r>
          </w:p>
        </w:tc>
        <w:tc>
          <w:tcPr>
            <w:tcW w:w="2455" w:type="dxa"/>
            <w:gridSpan w:val="2"/>
            <w:tcBorders>
              <w:top w:val="single" w:sz="4" w:space="0" w:color="auto"/>
              <w:bottom w:val="single" w:sz="4" w:space="0" w:color="auto"/>
            </w:tcBorders>
          </w:tcPr>
          <w:p w:rsidR="00A54001" w:rsidRPr="00A54001" w:rsidRDefault="00A54001">
            <w:pPr>
              <w:pStyle w:val="ConsPlusNormal"/>
              <w:jc w:val="center"/>
            </w:pPr>
            <w:r w:rsidRPr="00A54001">
              <w:t>тыс. руб.</w:t>
            </w:r>
          </w:p>
        </w:tc>
        <w:tc>
          <w:tcPr>
            <w:tcW w:w="624" w:type="dxa"/>
            <w:vMerge w:val="restart"/>
            <w:tcBorders>
              <w:top w:val="single" w:sz="4" w:space="0" w:color="auto"/>
              <w:bottom w:val="single" w:sz="4" w:space="0" w:color="auto"/>
              <w:right w:val="nil"/>
            </w:tcBorders>
          </w:tcPr>
          <w:p w:rsidR="00A54001" w:rsidRPr="00A54001" w:rsidRDefault="00A54001">
            <w:pPr>
              <w:pStyle w:val="ConsPlusNormal"/>
              <w:jc w:val="center"/>
            </w:pPr>
            <w:r w:rsidRPr="00A54001">
              <w:t>в % к итогу</w:t>
            </w:r>
          </w:p>
        </w:tc>
      </w:tr>
      <w:tr w:rsidR="00A54001" w:rsidRPr="00A54001">
        <w:tc>
          <w:tcPr>
            <w:tcW w:w="3968" w:type="dxa"/>
            <w:gridSpan w:val="3"/>
            <w:vMerge/>
            <w:tcBorders>
              <w:top w:val="single" w:sz="4" w:space="0" w:color="auto"/>
              <w:left w:val="nil"/>
              <w:bottom w:val="single" w:sz="4" w:space="0" w:color="auto"/>
            </w:tcBorders>
          </w:tcPr>
          <w:p w:rsidR="00A54001" w:rsidRPr="00A54001" w:rsidRDefault="00A54001"/>
        </w:tc>
        <w:tc>
          <w:tcPr>
            <w:tcW w:w="794" w:type="dxa"/>
            <w:vMerge/>
            <w:tcBorders>
              <w:top w:val="single" w:sz="4" w:space="0" w:color="auto"/>
              <w:bottom w:val="single" w:sz="4" w:space="0" w:color="auto"/>
            </w:tcBorders>
          </w:tcPr>
          <w:p w:rsidR="00A54001" w:rsidRPr="00A54001" w:rsidRDefault="00A54001"/>
        </w:tc>
        <w:tc>
          <w:tcPr>
            <w:tcW w:w="1558" w:type="dxa"/>
            <w:vMerge/>
            <w:tcBorders>
              <w:top w:val="single" w:sz="4" w:space="0" w:color="auto"/>
              <w:bottom w:val="single" w:sz="4" w:space="0" w:color="auto"/>
            </w:tcBorders>
          </w:tcPr>
          <w:p w:rsidR="00A54001" w:rsidRPr="00A54001" w:rsidRDefault="00A54001"/>
        </w:tc>
        <w:tc>
          <w:tcPr>
            <w:tcW w:w="1304" w:type="dxa"/>
            <w:vMerge/>
            <w:tcBorders>
              <w:top w:val="single" w:sz="4" w:space="0" w:color="auto"/>
              <w:bottom w:val="single" w:sz="4" w:space="0" w:color="auto"/>
            </w:tcBorders>
          </w:tcPr>
          <w:p w:rsidR="00A54001" w:rsidRPr="00A54001" w:rsidRDefault="00A54001"/>
        </w:tc>
        <w:tc>
          <w:tcPr>
            <w:tcW w:w="1020" w:type="dxa"/>
            <w:vMerge/>
            <w:tcBorders>
              <w:top w:val="single" w:sz="4" w:space="0" w:color="auto"/>
              <w:bottom w:val="single" w:sz="4" w:space="0" w:color="auto"/>
            </w:tcBorders>
          </w:tcPr>
          <w:p w:rsidR="00A54001" w:rsidRPr="00A54001" w:rsidRDefault="00A54001"/>
        </w:tc>
        <w:tc>
          <w:tcPr>
            <w:tcW w:w="907"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республиканского бюджета Чувашской Республики</w:t>
            </w:r>
          </w:p>
        </w:tc>
        <w:tc>
          <w:tcPr>
            <w:tcW w:w="964"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ОМС</w:t>
            </w:r>
          </w:p>
        </w:tc>
        <w:tc>
          <w:tcPr>
            <w:tcW w:w="1191"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республиканского бюджета Чувашской Республики</w:t>
            </w:r>
          </w:p>
        </w:tc>
        <w:tc>
          <w:tcPr>
            <w:tcW w:w="1264" w:type="dxa"/>
            <w:tcBorders>
              <w:top w:val="single" w:sz="4" w:space="0" w:color="auto"/>
              <w:bottom w:val="single" w:sz="4" w:space="0" w:color="auto"/>
            </w:tcBorders>
          </w:tcPr>
          <w:p w:rsidR="00A54001" w:rsidRPr="00A54001" w:rsidRDefault="00A54001">
            <w:pPr>
              <w:pStyle w:val="ConsPlusNormal"/>
              <w:jc w:val="center"/>
            </w:pPr>
            <w:r w:rsidRPr="00A54001">
              <w:t>средства ОМС</w:t>
            </w:r>
          </w:p>
        </w:tc>
        <w:tc>
          <w:tcPr>
            <w:tcW w:w="624" w:type="dxa"/>
            <w:vMerge/>
            <w:tcBorders>
              <w:top w:val="single" w:sz="4" w:space="0" w:color="auto"/>
              <w:bottom w:val="single" w:sz="4" w:space="0" w:color="auto"/>
              <w:right w:val="nil"/>
            </w:tcBorders>
          </w:tcPr>
          <w:p w:rsidR="00A54001" w:rsidRPr="00A54001" w:rsidRDefault="00A54001"/>
        </w:tc>
      </w:tr>
      <w:tr w:rsidR="00A54001" w:rsidRPr="00A54001">
        <w:tc>
          <w:tcPr>
            <w:tcW w:w="3968" w:type="dxa"/>
            <w:gridSpan w:val="3"/>
            <w:tcBorders>
              <w:top w:val="single" w:sz="4" w:space="0" w:color="auto"/>
              <w:left w:val="nil"/>
              <w:bottom w:val="single" w:sz="4" w:space="0" w:color="auto"/>
            </w:tcBorders>
          </w:tcPr>
          <w:p w:rsidR="00A54001" w:rsidRPr="00A54001" w:rsidRDefault="00A54001">
            <w:pPr>
              <w:pStyle w:val="ConsPlusNormal"/>
            </w:pPr>
          </w:p>
        </w:tc>
        <w:tc>
          <w:tcPr>
            <w:tcW w:w="794" w:type="dxa"/>
            <w:tcBorders>
              <w:top w:val="single" w:sz="4" w:space="0" w:color="auto"/>
              <w:bottom w:val="single" w:sz="4" w:space="0" w:color="auto"/>
            </w:tcBorders>
          </w:tcPr>
          <w:p w:rsidR="00A54001" w:rsidRPr="00A54001" w:rsidRDefault="00A54001">
            <w:pPr>
              <w:pStyle w:val="ConsPlusNormal"/>
              <w:jc w:val="center"/>
            </w:pPr>
            <w:r w:rsidRPr="00A54001">
              <w:t>1</w:t>
            </w:r>
          </w:p>
        </w:tc>
        <w:tc>
          <w:tcPr>
            <w:tcW w:w="1558"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30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1020" w:type="dxa"/>
            <w:tcBorders>
              <w:top w:val="single" w:sz="4" w:space="0" w:color="auto"/>
              <w:bottom w:val="single" w:sz="4" w:space="0" w:color="auto"/>
            </w:tcBorders>
          </w:tcPr>
          <w:p w:rsidR="00A54001" w:rsidRPr="00A54001" w:rsidRDefault="00A54001">
            <w:pPr>
              <w:pStyle w:val="ConsPlusNormal"/>
              <w:jc w:val="center"/>
            </w:pPr>
            <w:r w:rsidRPr="00A54001">
              <w:t>4</w:t>
            </w:r>
          </w:p>
        </w:tc>
        <w:tc>
          <w:tcPr>
            <w:tcW w:w="907" w:type="dxa"/>
            <w:tcBorders>
              <w:top w:val="single" w:sz="4" w:space="0" w:color="auto"/>
              <w:bottom w:val="single" w:sz="4" w:space="0" w:color="auto"/>
            </w:tcBorders>
          </w:tcPr>
          <w:p w:rsidR="00A54001" w:rsidRPr="00A54001" w:rsidRDefault="00A54001">
            <w:pPr>
              <w:pStyle w:val="ConsPlusNormal"/>
              <w:jc w:val="center"/>
            </w:pPr>
            <w:r w:rsidRPr="00A54001">
              <w:t>5</w:t>
            </w:r>
          </w:p>
        </w:tc>
        <w:tc>
          <w:tcPr>
            <w:tcW w:w="964" w:type="dxa"/>
            <w:tcBorders>
              <w:top w:val="single" w:sz="4" w:space="0" w:color="auto"/>
              <w:bottom w:val="single" w:sz="4" w:space="0" w:color="auto"/>
            </w:tcBorders>
          </w:tcPr>
          <w:p w:rsidR="00A54001" w:rsidRPr="00A54001" w:rsidRDefault="00A54001">
            <w:pPr>
              <w:pStyle w:val="ConsPlusNormal"/>
              <w:jc w:val="center"/>
            </w:pPr>
            <w:r w:rsidRPr="00A54001">
              <w:t>6</w:t>
            </w:r>
          </w:p>
        </w:tc>
        <w:tc>
          <w:tcPr>
            <w:tcW w:w="1191" w:type="dxa"/>
            <w:tcBorders>
              <w:top w:val="single" w:sz="4" w:space="0" w:color="auto"/>
              <w:bottom w:val="single" w:sz="4" w:space="0" w:color="auto"/>
            </w:tcBorders>
          </w:tcPr>
          <w:p w:rsidR="00A54001" w:rsidRPr="00A54001" w:rsidRDefault="00A54001">
            <w:pPr>
              <w:pStyle w:val="ConsPlusNormal"/>
              <w:jc w:val="center"/>
            </w:pPr>
            <w:r w:rsidRPr="00A54001">
              <w:t>7</w:t>
            </w:r>
          </w:p>
        </w:tc>
        <w:tc>
          <w:tcPr>
            <w:tcW w:w="1264" w:type="dxa"/>
            <w:tcBorders>
              <w:top w:val="single" w:sz="4" w:space="0" w:color="auto"/>
              <w:bottom w:val="single" w:sz="4" w:space="0" w:color="auto"/>
            </w:tcBorders>
          </w:tcPr>
          <w:p w:rsidR="00A54001" w:rsidRPr="00A54001" w:rsidRDefault="00A54001">
            <w:pPr>
              <w:pStyle w:val="ConsPlusNormal"/>
              <w:jc w:val="center"/>
            </w:pPr>
            <w:r w:rsidRPr="00A54001">
              <w:t>8</w:t>
            </w:r>
          </w:p>
        </w:tc>
        <w:tc>
          <w:tcPr>
            <w:tcW w:w="624" w:type="dxa"/>
            <w:tcBorders>
              <w:top w:val="single" w:sz="4" w:space="0" w:color="auto"/>
              <w:bottom w:val="single" w:sz="4" w:space="0" w:color="auto"/>
              <w:right w:val="nil"/>
            </w:tcBorders>
          </w:tcPr>
          <w:p w:rsidR="00A54001" w:rsidRPr="00A54001" w:rsidRDefault="00A54001">
            <w:pPr>
              <w:pStyle w:val="ConsPlusNormal"/>
              <w:jc w:val="center"/>
            </w:pPr>
            <w:r w:rsidRPr="00A54001">
              <w:t>9</w:t>
            </w:r>
          </w:p>
        </w:tc>
      </w:tr>
      <w:tr w:rsidR="00A54001" w:rsidRPr="00A54001">
        <w:tblPrEx>
          <w:tblBorders>
            <w:insideH w:val="none" w:sz="0" w:space="0" w:color="auto"/>
            <w:insideV w:val="none" w:sz="0" w:space="0" w:color="auto"/>
          </w:tblBorders>
        </w:tblPrEx>
        <w:tc>
          <w:tcPr>
            <w:tcW w:w="3968" w:type="dxa"/>
            <w:gridSpan w:val="3"/>
            <w:tcBorders>
              <w:top w:val="single" w:sz="4" w:space="0" w:color="auto"/>
              <w:left w:val="nil"/>
              <w:bottom w:val="nil"/>
              <w:right w:val="nil"/>
            </w:tcBorders>
          </w:tcPr>
          <w:p w:rsidR="00A54001" w:rsidRPr="00A54001" w:rsidRDefault="00A54001">
            <w:pPr>
              <w:pStyle w:val="ConsPlusNormal"/>
              <w:jc w:val="both"/>
            </w:pPr>
            <w:r w:rsidRPr="00A54001">
              <w:t>I. Медицинская помощь, предоставляемая за счет консолидированного бюджета Чувашской Республики</w:t>
            </w:r>
          </w:p>
          <w:p w:rsidR="00A54001" w:rsidRPr="00A54001" w:rsidRDefault="00A54001">
            <w:pPr>
              <w:pStyle w:val="ConsPlusNormal"/>
              <w:ind w:left="567"/>
              <w:jc w:val="both"/>
            </w:pPr>
            <w:r w:rsidRPr="00A54001">
              <w:t>в том числе &lt;*&gt;:</w:t>
            </w:r>
          </w:p>
        </w:tc>
        <w:tc>
          <w:tcPr>
            <w:tcW w:w="794" w:type="dxa"/>
            <w:tcBorders>
              <w:top w:val="single" w:sz="4" w:space="0" w:color="auto"/>
              <w:left w:val="nil"/>
              <w:bottom w:val="nil"/>
              <w:right w:val="nil"/>
            </w:tcBorders>
          </w:tcPr>
          <w:p w:rsidR="00A54001" w:rsidRPr="00A54001" w:rsidRDefault="00A54001">
            <w:pPr>
              <w:pStyle w:val="ConsPlusNormal"/>
              <w:jc w:val="center"/>
            </w:pPr>
            <w:r w:rsidRPr="00A54001">
              <w:t>01</w:t>
            </w:r>
          </w:p>
        </w:tc>
        <w:tc>
          <w:tcPr>
            <w:tcW w:w="1558" w:type="dxa"/>
            <w:tcBorders>
              <w:top w:val="single" w:sz="4" w:space="0" w:color="auto"/>
              <w:left w:val="nil"/>
              <w:bottom w:val="nil"/>
              <w:right w:val="nil"/>
            </w:tcBorders>
          </w:tcPr>
          <w:p w:rsidR="00A54001" w:rsidRPr="00A54001" w:rsidRDefault="00A54001">
            <w:pPr>
              <w:pStyle w:val="ConsPlusNormal"/>
            </w:pPr>
          </w:p>
        </w:tc>
        <w:tc>
          <w:tcPr>
            <w:tcW w:w="130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1020"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907" w:type="dxa"/>
            <w:tcBorders>
              <w:top w:val="single" w:sz="4" w:space="0" w:color="auto"/>
              <w:left w:val="nil"/>
              <w:bottom w:val="nil"/>
              <w:right w:val="nil"/>
            </w:tcBorders>
          </w:tcPr>
          <w:p w:rsidR="00A54001" w:rsidRPr="00A54001" w:rsidRDefault="00A54001">
            <w:pPr>
              <w:pStyle w:val="ConsPlusNormal"/>
              <w:jc w:val="center"/>
            </w:pPr>
            <w:r w:rsidRPr="00A54001">
              <w:t>3519,6</w:t>
            </w:r>
          </w:p>
        </w:tc>
        <w:tc>
          <w:tcPr>
            <w:tcW w:w="96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1191" w:type="dxa"/>
            <w:tcBorders>
              <w:top w:val="single" w:sz="4" w:space="0" w:color="auto"/>
              <w:left w:val="nil"/>
              <w:bottom w:val="nil"/>
              <w:right w:val="nil"/>
            </w:tcBorders>
          </w:tcPr>
          <w:p w:rsidR="00A54001" w:rsidRPr="00A54001" w:rsidRDefault="00A54001">
            <w:pPr>
              <w:pStyle w:val="ConsPlusNormal"/>
              <w:jc w:val="center"/>
            </w:pPr>
            <w:r w:rsidRPr="00A54001">
              <w:t>4246584,0</w:t>
            </w:r>
          </w:p>
        </w:tc>
        <w:tc>
          <w:tcPr>
            <w:tcW w:w="126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624" w:type="dxa"/>
            <w:tcBorders>
              <w:top w:val="single" w:sz="4" w:space="0" w:color="auto"/>
              <w:left w:val="nil"/>
              <w:bottom w:val="nil"/>
              <w:right w:val="nil"/>
            </w:tcBorders>
          </w:tcPr>
          <w:p w:rsidR="00A54001" w:rsidRPr="00A54001" w:rsidRDefault="00A54001">
            <w:pPr>
              <w:pStyle w:val="ConsPlusNormal"/>
              <w:jc w:val="center"/>
            </w:pPr>
            <w:r w:rsidRPr="00A54001">
              <w:t>19,4</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1. Скорая, в том числе скорая специализированная, медицинская помощь, не включенная в территориальную программу ОМС,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02</w:t>
            </w:r>
          </w:p>
        </w:tc>
        <w:tc>
          <w:tcPr>
            <w:tcW w:w="1558"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0,028</w:t>
            </w:r>
          </w:p>
        </w:tc>
        <w:tc>
          <w:tcPr>
            <w:tcW w:w="1020" w:type="dxa"/>
            <w:tcBorders>
              <w:top w:val="nil"/>
              <w:left w:val="nil"/>
              <w:bottom w:val="nil"/>
              <w:right w:val="nil"/>
            </w:tcBorders>
          </w:tcPr>
          <w:p w:rsidR="00A54001" w:rsidRPr="00A54001" w:rsidRDefault="00A54001">
            <w:pPr>
              <w:pStyle w:val="ConsPlusNormal"/>
              <w:jc w:val="center"/>
            </w:pPr>
            <w:r w:rsidRPr="00A54001">
              <w:t>739,3</w:t>
            </w:r>
          </w:p>
        </w:tc>
        <w:tc>
          <w:tcPr>
            <w:tcW w:w="907" w:type="dxa"/>
            <w:tcBorders>
              <w:top w:val="nil"/>
              <w:left w:val="nil"/>
              <w:bottom w:val="nil"/>
              <w:right w:val="nil"/>
            </w:tcBorders>
          </w:tcPr>
          <w:p w:rsidR="00A54001" w:rsidRPr="00A54001" w:rsidRDefault="00A54001">
            <w:pPr>
              <w:pStyle w:val="ConsPlusNormal"/>
              <w:jc w:val="center"/>
            </w:pPr>
            <w:r w:rsidRPr="00A54001">
              <w:t>20,7</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24976,2</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не идентифицированным и не застрахованным в системе ОМС лицам</w:t>
            </w:r>
          </w:p>
        </w:tc>
        <w:tc>
          <w:tcPr>
            <w:tcW w:w="794" w:type="dxa"/>
            <w:tcBorders>
              <w:top w:val="nil"/>
              <w:left w:val="nil"/>
              <w:bottom w:val="nil"/>
              <w:right w:val="nil"/>
            </w:tcBorders>
          </w:tcPr>
          <w:p w:rsidR="00A54001" w:rsidRPr="00A54001" w:rsidRDefault="00A54001">
            <w:pPr>
              <w:pStyle w:val="ConsPlusNormal"/>
              <w:jc w:val="center"/>
            </w:pPr>
            <w:r w:rsidRPr="00A54001">
              <w:t>03</w:t>
            </w:r>
          </w:p>
        </w:tc>
        <w:tc>
          <w:tcPr>
            <w:tcW w:w="1558"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2,2</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2598,0</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медицинская помощь при санитарно-авиационной эвакуации</w:t>
            </w:r>
          </w:p>
        </w:tc>
        <w:tc>
          <w:tcPr>
            <w:tcW w:w="794" w:type="dxa"/>
            <w:tcBorders>
              <w:top w:val="nil"/>
              <w:left w:val="nil"/>
              <w:bottom w:val="nil"/>
              <w:right w:val="nil"/>
            </w:tcBorders>
          </w:tcPr>
          <w:p w:rsidR="00A54001" w:rsidRPr="00A54001" w:rsidRDefault="00A54001">
            <w:pPr>
              <w:pStyle w:val="ConsPlusNormal"/>
              <w:jc w:val="center"/>
            </w:pPr>
            <w:r w:rsidRPr="00A54001">
              <w:t>04</w:t>
            </w:r>
          </w:p>
        </w:tc>
        <w:tc>
          <w:tcPr>
            <w:tcW w:w="1558"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0,0000489</w:t>
            </w:r>
          </w:p>
        </w:tc>
        <w:tc>
          <w:tcPr>
            <w:tcW w:w="1020" w:type="dxa"/>
            <w:tcBorders>
              <w:top w:val="nil"/>
              <w:left w:val="nil"/>
              <w:bottom w:val="nil"/>
              <w:right w:val="nil"/>
            </w:tcBorders>
          </w:tcPr>
          <w:p w:rsidR="00A54001" w:rsidRPr="00A54001" w:rsidRDefault="00A54001">
            <w:pPr>
              <w:pStyle w:val="ConsPlusNormal"/>
              <w:jc w:val="center"/>
            </w:pPr>
            <w:r w:rsidRPr="00A54001">
              <w:t>6841,3</w:t>
            </w:r>
          </w:p>
        </w:tc>
        <w:tc>
          <w:tcPr>
            <w:tcW w:w="907" w:type="dxa"/>
            <w:tcBorders>
              <w:top w:val="nil"/>
              <w:left w:val="nil"/>
              <w:bottom w:val="nil"/>
              <w:right w:val="nil"/>
            </w:tcBorders>
          </w:tcPr>
          <w:p w:rsidR="00A54001" w:rsidRPr="00A54001" w:rsidRDefault="00A54001">
            <w:pPr>
              <w:pStyle w:val="ConsPlusNormal"/>
              <w:jc w:val="center"/>
            </w:pPr>
            <w:r w:rsidRPr="00A54001">
              <w:t>0,3</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403,6</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A54001" w:rsidRPr="00A54001" w:rsidRDefault="00A54001">
            <w:pPr>
              <w:pStyle w:val="ConsPlusNormal"/>
              <w:jc w:val="both"/>
            </w:pPr>
            <w:r w:rsidRPr="00A54001">
              <w:t>2. Медицинская помощь в амбулаторн</w:t>
            </w:r>
            <w:r w:rsidRPr="00A54001">
              <w:lastRenderedPageBreak/>
              <w:t>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05</w:t>
            </w:r>
          </w:p>
        </w:tc>
        <w:tc>
          <w:tcPr>
            <w:tcW w:w="1558" w:type="dxa"/>
            <w:tcBorders>
              <w:top w:val="nil"/>
              <w:left w:val="nil"/>
              <w:bottom w:val="nil"/>
              <w:right w:val="nil"/>
            </w:tcBorders>
          </w:tcPr>
          <w:p w:rsidR="00A54001" w:rsidRPr="00A54001" w:rsidRDefault="00A54001">
            <w:pPr>
              <w:pStyle w:val="ConsPlusNormal"/>
              <w:jc w:val="center"/>
            </w:pPr>
            <w:r w:rsidRPr="00A54001">
              <w:t xml:space="preserve">посещений с профилактической и иными </w:t>
            </w:r>
            <w:r w:rsidRPr="00A54001">
              <w:lastRenderedPageBreak/>
              <w:t>целями</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0,511</w:t>
            </w:r>
          </w:p>
        </w:tc>
        <w:tc>
          <w:tcPr>
            <w:tcW w:w="1020" w:type="dxa"/>
            <w:tcBorders>
              <w:top w:val="nil"/>
              <w:left w:val="nil"/>
              <w:bottom w:val="nil"/>
              <w:right w:val="nil"/>
            </w:tcBorders>
          </w:tcPr>
          <w:p w:rsidR="00A54001" w:rsidRPr="00A54001" w:rsidRDefault="00A54001">
            <w:pPr>
              <w:pStyle w:val="ConsPlusNormal"/>
              <w:jc w:val="center"/>
            </w:pPr>
            <w:r w:rsidRPr="00A54001">
              <w:t>493,1</w:t>
            </w:r>
          </w:p>
        </w:tc>
        <w:tc>
          <w:tcPr>
            <w:tcW w:w="907" w:type="dxa"/>
            <w:tcBorders>
              <w:top w:val="nil"/>
              <w:left w:val="nil"/>
              <w:bottom w:val="nil"/>
              <w:right w:val="nil"/>
            </w:tcBorders>
          </w:tcPr>
          <w:p w:rsidR="00A54001" w:rsidRPr="00A54001" w:rsidRDefault="00A54001">
            <w:pPr>
              <w:pStyle w:val="ConsPlusNormal"/>
              <w:jc w:val="center"/>
            </w:pPr>
            <w:r w:rsidRPr="00A54001">
              <w:t>252,0</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304017,8</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06</w:t>
            </w:r>
          </w:p>
        </w:tc>
        <w:tc>
          <w:tcPr>
            <w:tcW w:w="1558" w:type="dxa"/>
            <w:tcBorders>
              <w:top w:val="nil"/>
              <w:left w:val="nil"/>
              <w:bottom w:val="nil"/>
              <w:right w:val="nil"/>
            </w:tcBorders>
          </w:tcPr>
          <w:p w:rsidR="00A54001" w:rsidRPr="00A54001" w:rsidRDefault="00A54001">
            <w:pPr>
              <w:pStyle w:val="ConsPlusNormal"/>
              <w:jc w:val="center"/>
            </w:pPr>
            <w:r w:rsidRPr="00A54001">
              <w:t>в том числе посещений для паллиативной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0,028</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07</w:t>
            </w:r>
          </w:p>
        </w:tc>
        <w:tc>
          <w:tcPr>
            <w:tcW w:w="1558" w:type="dxa"/>
            <w:tcBorders>
              <w:top w:val="nil"/>
              <w:left w:val="nil"/>
              <w:bottom w:val="nil"/>
              <w:right w:val="nil"/>
            </w:tcBorders>
          </w:tcPr>
          <w:p w:rsidR="00A54001" w:rsidRPr="00A54001" w:rsidRDefault="00A54001">
            <w:pPr>
              <w:pStyle w:val="ConsPlusNormal"/>
              <w:jc w:val="center"/>
            </w:pPr>
            <w:r w:rsidRPr="00A54001">
              <w:t>включая посещение по паллиативной медицинской помощи без учета посещения на дому патронажными бригадами</w:t>
            </w:r>
          </w:p>
        </w:tc>
        <w:tc>
          <w:tcPr>
            <w:tcW w:w="1304" w:type="dxa"/>
            <w:tcBorders>
              <w:top w:val="nil"/>
              <w:left w:val="nil"/>
              <w:bottom w:val="nil"/>
              <w:right w:val="nil"/>
            </w:tcBorders>
          </w:tcPr>
          <w:p w:rsidR="00A54001" w:rsidRPr="00A54001" w:rsidRDefault="00A54001">
            <w:pPr>
              <w:pStyle w:val="ConsPlusNormal"/>
              <w:jc w:val="center"/>
            </w:pPr>
            <w:r w:rsidRPr="00A54001">
              <w:t>0,0208</w:t>
            </w:r>
          </w:p>
        </w:tc>
        <w:tc>
          <w:tcPr>
            <w:tcW w:w="1020" w:type="dxa"/>
            <w:tcBorders>
              <w:top w:val="nil"/>
              <w:left w:val="nil"/>
              <w:bottom w:val="nil"/>
              <w:right w:val="nil"/>
            </w:tcBorders>
          </w:tcPr>
          <w:p w:rsidR="00A54001" w:rsidRPr="00A54001" w:rsidRDefault="00A54001">
            <w:pPr>
              <w:pStyle w:val="ConsPlusNormal"/>
              <w:jc w:val="center"/>
            </w:pPr>
            <w:r w:rsidRPr="00A54001">
              <w:t>443,2</w:t>
            </w:r>
          </w:p>
        </w:tc>
        <w:tc>
          <w:tcPr>
            <w:tcW w:w="907" w:type="dxa"/>
            <w:tcBorders>
              <w:top w:val="nil"/>
              <w:left w:val="nil"/>
              <w:bottom w:val="nil"/>
              <w:right w:val="nil"/>
            </w:tcBorders>
          </w:tcPr>
          <w:p w:rsidR="00A54001" w:rsidRPr="00A54001" w:rsidRDefault="00A54001">
            <w:pPr>
              <w:pStyle w:val="ConsPlusNormal"/>
              <w:jc w:val="center"/>
            </w:pPr>
            <w:r w:rsidRPr="00A54001">
              <w:t>9,2</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11122,6</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08</w:t>
            </w:r>
          </w:p>
        </w:tc>
        <w:tc>
          <w:tcPr>
            <w:tcW w:w="1558" w:type="dxa"/>
            <w:tcBorders>
              <w:top w:val="nil"/>
              <w:left w:val="nil"/>
              <w:bottom w:val="nil"/>
              <w:right w:val="nil"/>
            </w:tcBorders>
          </w:tcPr>
          <w:p w:rsidR="00A54001" w:rsidRPr="00A54001" w:rsidRDefault="00A54001">
            <w:pPr>
              <w:pStyle w:val="ConsPlusNormal"/>
              <w:jc w:val="center"/>
            </w:pPr>
            <w:r w:rsidRPr="00A54001">
              <w:t>включая посещение на дому выездными патронажными бригадами</w:t>
            </w:r>
          </w:p>
        </w:tc>
        <w:tc>
          <w:tcPr>
            <w:tcW w:w="1304" w:type="dxa"/>
            <w:tcBorders>
              <w:top w:val="nil"/>
              <w:left w:val="nil"/>
              <w:bottom w:val="nil"/>
              <w:right w:val="nil"/>
            </w:tcBorders>
          </w:tcPr>
          <w:p w:rsidR="00A54001" w:rsidRPr="00A54001" w:rsidRDefault="00A54001">
            <w:pPr>
              <w:pStyle w:val="ConsPlusNormal"/>
              <w:jc w:val="center"/>
            </w:pPr>
            <w:r w:rsidRPr="00A54001">
              <w:t>0,0072</w:t>
            </w:r>
          </w:p>
        </w:tc>
        <w:tc>
          <w:tcPr>
            <w:tcW w:w="1020" w:type="dxa"/>
            <w:tcBorders>
              <w:top w:val="nil"/>
              <w:left w:val="nil"/>
              <w:bottom w:val="nil"/>
              <w:right w:val="nil"/>
            </w:tcBorders>
          </w:tcPr>
          <w:p w:rsidR="00A54001" w:rsidRPr="00A54001" w:rsidRDefault="00A54001">
            <w:pPr>
              <w:pStyle w:val="ConsPlusNormal"/>
              <w:jc w:val="center"/>
            </w:pPr>
            <w:r w:rsidRPr="00A54001">
              <w:t>2216,4</w:t>
            </w:r>
          </w:p>
        </w:tc>
        <w:tc>
          <w:tcPr>
            <w:tcW w:w="907" w:type="dxa"/>
            <w:tcBorders>
              <w:top w:val="nil"/>
              <w:left w:val="nil"/>
              <w:bottom w:val="nil"/>
              <w:right w:val="nil"/>
            </w:tcBorders>
          </w:tcPr>
          <w:p w:rsidR="00A54001" w:rsidRPr="00A54001" w:rsidRDefault="00A54001">
            <w:pPr>
              <w:pStyle w:val="ConsPlusNormal"/>
              <w:jc w:val="center"/>
            </w:pPr>
            <w:r w:rsidRPr="00A54001">
              <w:t>16,0</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19254,1</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09</w:t>
            </w:r>
          </w:p>
        </w:tc>
        <w:tc>
          <w:tcPr>
            <w:tcW w:w="1558"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0,1008</w:t>
            </w:r>
          </w:p>
        </w:tc>
        <w:tc>
          <w:tcPr>
            <w:tcW w:w="1020" w:type="dxa"/>
            <w:tcBorders>
              <w:top w:val="nil"/>
              <w:left w:val="nil"/>
              <w:bottom w:val="nil"/>
              <w:right w:val="nil"/>
            </w:tcBorders>
          </w:tcPr>
          <w:p w:rsidR="00A54001" w:rsidRPr="00A54001" w:rsidRDefault="00A54001">
            <w:pPr>
              <w:pStyle w:val="ConsPlusNormal"/>
              <w:jc w:val="center"/>
            </w:pPr>
            <w:r w:rsidRPr="00A54001">
              <w:t>1429,9</w:t>
            </w:r>
          </w:p>
        </w:tc>
        <w:tc>
          <w:tcPr>
            <w:tcW w:w="907" w:type="dxa"/>
            <w:tcBorders>
              <w:top w:val="nil"/>
              <w:left w:val="nil"/>
              <w:bottom w:val="nil"/>
              <w:right w:val="nil"/>
            </w:tcBorders>
          </w:tcPr>
          <w:p w:rsidR="00A54001" w:rsidRPr="00A54001" w:rsidRDefault="00A54001">
            <w:pPr>
              <w:pStyle w:val="ConsPlusNormal"/>
              <w:jc w:val="center"/>
            </w:pPr>
            <w:r w:rsidRPr="00A54001">
              <w:t>144,1</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173903,9</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567"/>
              <w:jc w:val="both"/>
            </w:pPr>
            <w:r w:rsidRPr="00A54001">
              <w:t>в том числе:</w:t>
            </w:r>
          </w:p>
        </w:tc>
        <w:tc>
          <w:tcPr>
            <w:tcW w:w="794" w:type="dxa"/>
            <w:tcBorders>
              <w:top w:val="nil"/>
              <w:left w:val="nil"/>
              <w:bottom w:val="nil"/>
              <w:right w:val="nil"/>
            </w:tcBorders>
          </w:tcPr>
          <w:p w:rsidR="00A54001" w:rsidRPr="00A54001" w:rsidRDefault="00A54001">
            <w:pPr>
              <w:pStyle w:val="ConsPlusNormal"/>
            </w:pPr>
          </w:p>
        </w:tc>
        <w:tc>
          <w:tcPr>
            <w:tcW w:w="1558"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pPr>
          </w:p>
        </w:tc>
        <w:tc>
          <w:tcPr>
            <w:tcW w:w="907" w:type="dxa"/>
            <w:tcBorders>
              <w:top w:val="nil"/>
              <w:left w:val="nil"/>
              <w:bottom w:val="nil"/>
              <w:right w:val="nil"/>
            </w:tcBorders>
          </w:tcPr>
          <w:p w:rsidR="00A54001" w:rsidRPr="00A54001" w:rsidRDefault="00A54001">
            <w:pPr>
              <w:pStyle w:val="ConsPlusNormal"/>
            </w:pPr>
          </w:p>
        </w:tc>
        <w:tc>
          <w:tcPr>
            <w:tcW w:w="964" w:type="dxa"/>
            <w:tcBorders>
              <w:top w:val="nil"/>
              <w:left w:val="nil"/>
              <w:bottom w:val="nil"/>
              <w:right w:val="nil"/>
            </w:tcBorders>
          </w:tcPr>
          <w:p w:rsidR="00A54001" w:rsidRPr="00A54001" w:rsidRDefault="00A54001">
            <w:pPr>
              <w:pStyle w:val="ConsPlusNormal"/>
            </w:pPr>
          </w:p>
        </w:tc>
        <w:tc>
          <w:tcPr>
            <w:tcW w:w="119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62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794" w:type="dxa"/>
            <w:tcBorders>
              <w:top w:val="nil"/>
              <w:left w:val="nil"/>
              <w:bottom w:val="nil"/>
              <w:right w:val="nil"/>
            </w:tcBorders>
          </w:tcPr>
          <w:p w:rsidR="00A54001" w:rsidRPr="00A54001" w:rsidRDefault="00A54001">
            <w:pPr>
              <w:pStyle w:val="ConsPlusNormal"/>
              <w:jc w:val="center"/>
            </w:pPr>
            <w:r w:rsidRPr="00A54001">
              <w:t>10</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с профилактической и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4,1</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5029,5</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11</w:t>
            </w:r>
          </w:p>
        </w:tc>
        <w:tc>
          <w:tcPr>
            <w:tcW w:w="1558"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7,7</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9335,0</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3. Специализированная медицинская помощь в стационарных условиях,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12</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0,01022</w:t>
            </w:r>
          </w:p>
        </w:tc>
        <w:tc>
          <w:tcPr>
            <w:tcW w:w="1020" w:type="dxa"/>
            <w:tcBorders>
              <w:top w:val="nil"/>
              <w:left w:val="nil"/>
              <w:bottom w:val="nil"/>
              <w:right w:val="nil"/>
            </w:tcBorders>
          </w:tcPr>
          <w:p w:rsidR="00A54001" w:rsidRPr="00A54001" w:rsidRDefault="00A54001">
            <w:pPr>
              <w:pStyle w:val="ConsPlusNormal"/>
              <w:jc w:val="center"/>
            </w:pPr>
            <w:r w:rsidRPr="00A54001">
              <w:t>84587,5</w:t>
            </w:r>
          </w:p>
        </w:tc>
        <w:tc>
          <w:tcPr>
            <w:tcW w:w="907" w:type="dxa"/>
            <w:tcBorders>
              <w:top w:val="nil"/>
              <w:left w:val="nil"/>
              <w:bottom w:val="nil"/>
              <w:right w:val="nil"/>
            </w:tcBorders>
          </w:tcPr>
          <w:p w:rsidR="00A54001" w:rsidRPr="00A54001" w:rsidRDefault="00A54001">
            <w:pPr>
              <w:pStyle w:val="ConsPlusNormal"/>
              <w:jc w:val="center"/>
            </w:pPr>
            <w:r w:rsidRPr="00A54001">
              <w:t>864,4</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1043038,3</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794" w:type="dxa"/>
            <w:tcBorders>
              <w:top w:val="nil"/>
              <w:left w:val="nil"/>
              <w:bottom w:val="nil"/>
              <w:right w:val="nil"/>
            </w:tcBorders>
          </w:tcPr>
          <w:p w:rsidR="00A54001" w:rsidRPr="00A54001" w:rsidRDefault="00A54001">
            <w:pPr>
              <w:pStyle w:val="ConsPlusNormal"/>
              <w:jc w:val="center"/>
            </w:pPr>
            <w:r w:rsidRPr="00A54001">
              <w:t>13</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14,5</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17480,8</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4. Медицинская помощь в условиях дневного стационара,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14</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0,0028</w:t>
            </w:r>
          </w:p>
        </w:tc>
        <w:tc>
          <w:tcPr>
            <w:tcW w:w="1020" w:type="dxa"/>
            <w:tcBorders>
              <w:top w:val="nil"/>
              <w:left w:val="nil"/>
              <w:bottom w:val="nil"/>
              <w:right w:val="nil"/>
            </w:tcBorders>
          </w:tcPr>
          <w:p w:rsidR="00A54001" w:rsidRPr="00A54001" w:rsidRDefault="00A54001">
            <w:pPr>
              <w:pStyle w:val="ConsPlusNormal"/>
              <w:jc w:val="center"/>
            </w:pPr>
            <w:r w:rsidRPr="00A54001">
              <w:t>14603,9</w:t>
            </w:r>
          </w:p>
        </w:tc>
        <w:tc>
          <w:tcPr>
            <w:tcW w:w="907" w:type="dxa"/>
            <w:tcBorders>
              <w:top w:val="nil"/>
              <w:left w:val="nil"/>
              <w:bottom w:val="nil"/>
              <w:right w:val="nil"/>
            </w:tcBorders>
          </w:tcPr>
          <w:p w:rsidR="00A54001" w:rsidRPr="00A54001" w:rsidRDefault="00A54001">
            <w:pPr>
              <w:pStyle w:val="ConsPlusNormal"/>
              <w:jc w:val="center"/>
            </w:pPr>
            <w:r w:rsidRPr="00A54001">
              <w:t>40,9</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49336,7</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794" w:type="dxa"/>
            <w:tcBorders>
              <w:top w:val="nil"/>
              <w:left w:val="nil"/>
              <w:bottom w:val="nil"/>
              <w:right w:val="nil"/>
            </w:tcBorders>
          </w:tcPr>
          <w:p w:rsidR="00A54001" w:rsidRPr="00A54001" w:rsidRDefault="00A54001">
            <w:pPr>
              <w:pStyle w:val="ConsPlusNormal"/>
              <w:jc w:val="center"/>
            </w:pPr>
            <w:r w:rsidRPr="00A54001">
              <w:t>15</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2,8</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3422,3</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5. Паллиативная медицинская помощь в стационарных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16</w:t>
            </w:r>
          </w:p>
        </w:tc>
        <w:tc>
          <w:tcPr>
            <w:tcW w:w="1558" w:type="dxa"/>
            <w:tcBorders>
              <w:top w:val="nil"/>
              <w:left w:val="nil"/>
              <w:bottom w:val="nil"/>
              <w:right w:val="nil"/>
            </w:tcBorders>
          </w:tcPr>
          <w:p w:rsidR="00A54001" w:rsidRPr="00A54001" w:rsidRDefault="00A54001">
            <w:pPr>
              <w:pStyle w:val="ConsPlusNormal"/>
              <w:jc w:val="center"/>
            </w:pPr>
            <w:r w:rsidRPr="00A54001">
              <w:t>койко-дней</w:t>
            </w:r>
          </w:p>
        </w:tc>
        <w:tc>
          <w:tcPr>
            <w:tcW w:w="1304" w:type="dxa"/>
            <w:tcBorders>
              <w:top w:val="nil"/>
              <w:left w:val="nil"/>
              <w:bottom w:val="nil"/>
              <w:right w:val="nil"/>
            </w:tcBorders>
          </w:tcPr>
          <w:p w:rsidR="00A54001" w:rsidRPr="00A54001" w:rsidRDefault="00A54001">
            <w:pPr>
              <w:pStyle w:val="ConsPlusNormal"/>
              <w:jc w:val="center"/>
            </w:pPr>
            <w:r w:rsidRPr="00A54001">
              <w:t>0,0644</w:t>
            </w:r>
          </w:p>
        </w:tc>
        <w:tc>
          <w:tcPr>
            <w:tcW w:w="1020" w:type="dxa"/>
            <w:tcBorders>
              <w:top w:val="nil"/>
              <w:left w:val="nil"/>
              <w:bottom w:val="nil"/>
              <w:right w:val="nil"/>
            </w:tcBorders>
          </w:tcPr>
          <w:p w:rsidR="00A54001" w:rsidRPr="00A54001" w:rsidRDefault="00A54001">
            <w:pPr>
              <w:pStyle w:val="ConsPlusNormal"/>
              <w:jc w:val="center"/>
            </w:pPr>
            <w:r w:rsidRPr="00A54001">
              <w:t>2620,6</w:t>
            </w:r>
          </w:p>
        </w:tc>
        <w:tc>
          <w:tcPr>
            <w:tcW w:w="907" w:type="dxa"/>
            <w:tcBorders>
              <w:top w:val="nil"/>
              <w:left w:val="nil"/>
              <w:bottom w:val="nil"/>
              <w:right w:val="nil"/>
            </w:tcBorders>
          </w:tcPr>
          <w:p w:rsidR="00A54001" w:rsidRPr="00A54001" w:rsidRDefault="00A54001">
            <w:pPr>
              <w:pStyle w:val="ConsPlusNormal"/>
              <w:jc w:val="center"/>
            </w:pPr>
            <w:r w:rsidRPr="00A54001">
              <w:t>168,8</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203624,4</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6. Иные государственные и муниципальные услуги (работы)</w:t>
            </w:r>
          </w:p>
        </w:tc>
        <w:tc>
          <w:tcPr>
            <w:tcW w:w="794" w:type="dxa"/>
            <w:tcBorders>
              <w:top w:val="nil"/>
              <w:left w:val="nil"/>
              <w:bottom w:val="nil"/>
              <w:right w:val="nil"/>
            </w:tcBorders>
          </w:tcPr>
          <w:p w:rsidR="00A54001" w:rsidRPr="00A54001" w:rsidRDefault="00A54001">
            <w:pPr>
              <w:pStyle w:val="ConsPlusNormal"/>
              <w:jc w:val="center"/>
            </w:pPr>
            <w:r w:rsidRPr="00A54001">
              <w:t>17</w:t>
            </w:r>
          </w:p>
        </w:tc>
        <w:tc>
          <w:tcPr>
            <w:tcW w:w="1558"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1878,1</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2266003,6</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7. Высокотехнологичная медицинская помощь, оказываемая в медицинских организациях Чувашской Республики</w:t>
            </w:r>
          </w:p>
        </w:tc>
        <w:tc>
          <w:tcPr>
            <w:tcW w:w="794" w:type="dxa"/>
            <w:tcBorders>
              <w:top w:val="nil"/>
              <w:left w:val="nil"/>
              <w:bottom w:val="nil"/>
              <w:right w:val="nil"/>
            </w:tcBorders>
          </w:tcPr>
          <w:p w:rsidR="00A54001" w:rsidRPr="00A54001" w:rsidRDefault="00A54001">
            <w:pPr>
              <w:pStyle w:val="ConsPlusNormal"/>
              <w:jc w:val="center"/>
            </w:pPr>
            <w:r w:rsidRPr="00A54001">
              <w:t>18</w:t>
            </w:r>
          </w:p>
        </w:tc>
        <w:tc>
          <w:tcPr>
            <w:tcW w:w="1558"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150,6</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181683,1</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&lt;**&gt;</w:t>
            </w:r>
          </w:p>
        </w:tc>
        <w:tc>
          <w:tcPr>
            <w:tcW w:w="794" w:type="dxa"/>
            <w:tcBorders>
              <w:top w:val="nil"/>
              <w:left w:val="nil"/>
              <w:bottom w:val="nil"/>
              <w:right w:val="nil"/>
            </w:tcBorders>
          </w:tcPr>
          <w:p w:rsidR="00A54001" w:rsidRPr="00A54001" w:rsidRDefault="00A54001">
            <w:pPr>
              <w:pStyle w:val="ConsPlusNormal"/>
              <w:jc w:val="center"/>
            </w:pPr>
            <w:r w:rsidRPr="00A54001">
              <w:t>19</w:t>
            </w:r>
          </w:p>
        </w:tc>
        <w:tc>
          <w:tcPr>
            <w:tcW w:w="1558"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355,7</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429136,0</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2,0</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III. Медицинская помощь в рамках Программы ОМС:</w:t>
            </w:r>
          </w:p>
        </w:tc>
        <w:tc>
          <w:tcPr>
            <w:tcW w:w="794" w:type="dxa"/>
            <w:tcBorders>
              <w:top w:val="nil"/>
              <w:left w:val="nil"/>
              <w:bottom w:val="nil"/>
              <w:right w:val="nil"/>
            </w:tcBorders>
          </w:tcPr>
          <w:p w:rsidR="00A54001" w:rsidRPr="00A54001" w:rsidRDefault="00A54001">
            <w:pPr>
              <w:pStyle w:val="ConsPlusNormal"/>
              <w:jc w:val="center"/>
            </w:pPr>
            <w:r w:rsidRPr="00A54001">
              <w:t>20</w:t>
            </w:r>
          </w:p>
        </w:tc>
        <w:tc>
          <w:tcPr>
            <w:tcW w:w="1558"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14097,9</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17170353,0</w:t>
            </w:r>
          </w:p>
        </w:tc>
        <w:tc>
          <w:tcPr>
            <w:tcW w:w="624" w:type="dxa"/>
            <w:tcBorders>
              <w:top w:val="nil"/>
              <w:left w:val="nil"/>
              <w:bottom w:val="nil"/>
              <w:right w:val="nil"/>
            </w:tcBorders>
          </w:tcPr>
          <w:p w:rsidR="00A54001" w:rsidRPr="00A54001" w:rsidRDefault="00A54001">
            <w:pPr>
              <w:pStyle w:val="ConsPlusNormal"/>
              <w:jc w:val="center"/>
            </w:pPr>
            <w:r w:rsidRPr="00A54001">
              <w:t>78,6</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w:t>
            </w:r>
            <w:r w:rsidRPr="00A54001">
              <w:lastRenderedPageBreak/>
              <w:t>кая помощь (сумма строк 29 + 34 + 41)</w:t>
            </w:r>
          </w:p>
        </w:tc>
        <w:tc>
          <w:tcPr>
            <w:tcW w:w="794" w:type="dxa"/>
            <w:tcBorders>
              <w:top w:val="nil"/>
              <w:left w:val="nil"/>
              <w:bottom w:val="nil"/>
              <w:right w:val="nil"/>
            </w:tcBorders>
          </w:tcPr>
          <w:p w:rsidR="00A54001" w:rsidRPr="00A54001" w:rsidRDefault="00A54001">
            <w:pPr>
              <w:pStyle w:val="ConsPlusNormal"/>
              <w:jc w:val="center"/>
            </w:pPr>
            <w:r w:rsidRPr="00A54001">
              <w:t>21</w:t>
            </w:r>
          </w:p>
        </w:tc>
        <w:tc>
          <w:tcPr>
            <w:tcW w:w="1558"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0,290</w:t>
            </w:r>
          </w:p>
        </w:tc>
        <w:tc>
          <w:tcPr>
            <w:tcW w:w="1020" w:type="dxa"/>
            <w:tcBorders>
              <w:top w:val="nil"/>
              <w:left w:val="nil"/>
              <w:bottom w:val="nil"/>
              <w:right w:val="nil"/>
            </w:tcBorders>
          </w:tcPr>
          <w:p w:rsidR="00A54001" w:rsidRPr="00A54001" w:rsidRDefault="00A54001">
            <w:pPr>
              <w:pStyle w:val="ConsPlusNormal"/>
              <w:jc w:val="center"/>
            </w:pPr>
            <w:r w:rsidRPr="00A54001">
              <w:t>2884,7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836,6</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1018883,5</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val="restart"/>
            <w:tcBorders>
              <w:top w:val="nil"/>
              <w:left w:val="nil"/>
              <w:bottom w:val="nil"/>
              <w:right w:val="nil"/>
            </w:tcBorders>
          </w:tcPr>
          <w:p w:rsidR="00A54001" w:rsidRPr="00A54001" w:rsidRDefault="00A54001">
            <w:pPr>
              <w:pStyle w:val="ConsPlusNormal"/>
              <w:ind w:left="283"/>
              <w:jc w:val="both"/>
            </w:pPr>
            <w:r w:rsidRPr="00A54001">
              <w:t>медицинская помощь в амбулаторных условиях</w:t>
            </w:r>
          </w:p>
        </w:tc>
        <w:tc>
          <w:tcPr>
            <w:tcW w:w="850" w:type="dxa"/>
            <w:vMerge w:val="restart"/>
            <w:tcBorders>
              <w:top w:val="nil"/>
              <w:left w:val="nil"/>
              <w:bottom w:val="nil"/>
              <w:right w:val="nil"/>
            </w:tcBorders>
          </w:tcPr>
          <w:p w:rsidR="00A54001" w:rsidRPr="00A54001" w:rsidRDefault="00A54001">
            <w:pPr>
              <w:pStyle w:val="ConsPlusNormal"/>
              <w:jc w:val="center"/>
            </w:pPr>
            <w:r w:rsidRPr="00A54001">
              <w:t>сумма строк</w:t>
            </w:r>
          </w:p>
        </w:tc>
        <w:tc>
          <w:tcPr>
            <w:tcW w:w="1134" w:type="dxa"/>
            <w:tcBorders>
              <w:top w:val="nil"/>
              <w:left w:val="nil"/>
              <w:bottom w:val="nil"/>
              <w:right w:val="nil"/>
            </w:tcBorders>
          </w:tcPr>
          <w:p w:rsidR="00A54001" w:rsidRPr="00A54001" w:rsidRDefault="00A54001">
            <w:pPr>
              <w:pStyle w:val="ConsPlusNormal"/>
              <w:jc w:val="center"/>
            </w:pPr>
            <w:r w:rsidRPr="00A54001">
              <w:t>30.1 + 35.1 + 42.1</w:t>
            </w:r>
          </w:p>
        </w:tc>
        <w:tc>
          <w:tcPr>
            <w:tcW w:w="794" w:type="dxa"/>
            <w:tcBorders>
              <w:top w:val="nil"/>
              <w:left w:val="nil"/>
              <w:bottom w:val="nil"/>
              <w:right w:val="nil"/>
            </w:tcBorders>
          </w:tcPr>
          <w:p w:rsidR="00A54001" w:rsidRPr="00A54001" w:rsidRDefault="00A54001">
            <w:pPr>
              <w:pStyle w:val="ConsPlusNormal"/>
              <w:jc w:val="center"/>
            </w:pPr>
            <w:r w:rsidRPr="00A54001">
              <w:t>22.1</w:t>
            </w:r>
          </w:p>
        </w:tc>
        <w:tc>
          <w:tcPr>
            <w:tcW w:w="1558"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t>0,272</w:t>
            </w:r>
          </w:p>
        </w:tc>
        <w:tc>
          <w:tcPr>
            <w:tcW w:w="1020" w:type="dxa"/>
            <w:tcBorders>
              <w:top w:val="nil"/>
              <w:left w:val="nil"/>
              <w:bottom w:val="nil"/>
              <w:right w:val="nil"/>
            </w:tcBorders>
          </w:tcPr>
          <w:p w:rsidR="00A54001" w:rsidRPr="00A54001" w:rsidRDefault="00A54001">
            <w:pPr>
              <w:pStyle w:val="ConsPlusNormal"/>
              <w:jc w:val="center"/>
            </w:pPr>
            <w:r w:rsidRPr="00A54001">
              <w:t>2015,9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548,3</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667826,7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30.2 + 35.2 + 42.2</w:t>
            </w:r>
          </w:p>
        </w:tc>
        <w:tc>
          <w:tcPr>
            <w:tcW w:w="794" w:type="dxa"/>
            <w:tcBorders>
              <w:top w:val="nil"/>
              <w:left w:val="nil"/>
              <w:bottom w:val="nil"/>
              <w:right w:val="nil"/>
            </w:tcBorders>
          </w:tcPr>
          <w:p w:rsidR="00A54001" w:rsidRPr="00A54001" w:rsidRDefault="00A54001">
            <w:pPr>
              <w:pStyle w:val="ConsPlusNormal"/>
              <w:jc w:val="center"/>
            </w:pPr>
            <w:r w:rsidRPr="00A54001">
              <w:t>22.2</w:t>
            </w:r>
          </w:p>
        </w:tc>
        <w:tc>
          <w:tcPr>
            <w:tcW w:w="1558" w:type="dxa"/>
            <w:tcBorders>
              <w:top w:val="nil"/>
              <w:left w:val="nil"/>
              <w:bottom w:val="nil"/>
              <w:right w:val="nil"/>
            </w:tcBorders>
          </w:tcPr>
          <w:p w:rsidR="00A54001" w:rsidRPr="00A54001" w:rsidRDefault="00A54001">
            <w:pPr>
              <w:pStyle w:val="ConsPlusNormal"/>
              <w:jc w:val="center"/>
            </w:pPr>
            <w:r w:rsidRPr="00A54001">
              <w:t xml:space="preserve">комплексных посещений для </w:t>
            </w:r>
            <w:r w:rsidRPr="00A54001">
              <w:lastRenderedPageBreak/>
              <w:t>проведения диспансеризации</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0,263</w:t>
            </w:r>
          </w:p>
        </w:tc>
        <w:tc>
          <w:tcPr>
            <w:tcW w:w="1020" w:type="dxa"/>
            <w:tcBorders>
              <w:top w:val="nil"/>
              <w:left w:val="nil"/>
              <w:bottom w:val="nil"/>
              <w:right w:val="nil"/>
            </w:tcBorders>
          </w:tcPr>
          <w:p w:rsidR="00A54001" w:rsidRPr="00A54001" w:rsidRDefault="00A54001">
            <w:pPr>
              <w:pStyle w:val="ConsPlusNormal"/>
              <w:jc w:val="center"/>
            </w:pPr>
            <w:r w:rsidRPr="00A54001">
              <w:t>2492,5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655,5</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798393,2</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30.3 + 35.3 + 42.3</w:t>
            </w:r>
          </w:p>
        </w:tc>
        <w:tc>
          <w:tcPr>
            <w:tcW w:w="794" w:type="dxa"/>
            <w:tcBorders>
              <w:top w:val="nil"/>
              <w:left w:val="nil"/>
              <w:bottom w:val="nil"/>
              <w:right w:val="nil"/>
            </w:tcBorders>
          </w:tcPr>
          <w:p w:rsidR="00A54001" w:rsidRPr="00A54001" w:rsidRDefault="00A54001">
            <w:pPr>
              <w:pStyle w:val="ConsPlusNormal"/>
              <w:jc w:val="center"/>
            </w:pPr>
            <w:r w:rsidRPr="00A54001">
              <w:t>22.3</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2,395</w:t>
            </w:r>
          </w:p>
        </w:tc>
        <w:tc>
          <w:tcPr>
            <w:tcW w:w="1020" w:type="dxa"/>
            <w:tcBorders>
              <w:top w:val="nil"/>
              <w:left w:val="nil"/>
              <w:bottom w:val="nil"/>
              <w:right w:val="nil"/>
            </w:tcBorders>
          </w:tcPr>
          <w:p w:rsidR="00A54001" w:rsidRPr="00A54001" w:rsidRDefault="00A54001">
            <w:pPr>
              <w:pStyle w:val="ConsPlusNormal"/>
              <w:jc w:val="center"/>
            </w:pPr>
            <w:r w:rsidRPr="00A54001">
              <w:t>335,4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803,4</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978471,0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35.4</w:t>
            </w:r>
          </w:p>
        </w:tc>
        <w:tc>
          <w:tcPr>
            <w:tcW w:w="794" w:type="dxa"/>
            <w:tcBorders>
              <w:top w:val="nil"/>
              <w:left w:val="nil"/>
              <w:bottom w:val="nil"/>
              <w:right w:val="nil"/>
            </w:tcBorders>
          </w:tcPr>
          <w:p w:rsidR="00A54001" w:rsidRPr="00A54001" w:rsidRDefault="00A54001">
            <w:pPr>
              <w:pStyle w:val="ConsPlusNormal"/>
              <w:jc w:val="center"/>
            </w:pPr>
            <w:r w:rsidRPr="00A54001">
              <w:t>22.4</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для паллиативной медицинской помощи &lt;***&gt;</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x</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35.4.1</w:t>
            </w:r>
          </w:p>
        </w:tc>
        <w:tc>
          <w:tcPr>
            <w:tcW w:w="794" w:type="dxa"/>
            <w:tcBorders>
              <w:top w:val="nil"/>
              <w:left w:val="nil"/>
              <w:bottom w:val="nil"/>
              <w:right w:val="nil"/>
            </w:tcBorders>
          </w:tcPr>
          <w:p w:rsidR="00A54001" w:rsidRPr="00A54001" w:rsidRDefault="00A54001">
            <w:pPr>
              <w:pStyle w:val="ConsPlusNormal"/>
              <w:jc w:val="center"/>
            </w:pPr>
            <w:r w:rsidRPr="00A54001">
              <w:t>22.4.1</w:t>
            </w:r>
          </w:p>
        </w:tc>
        <w:tc>
          <w:tcPr>
            <w:tcW w:w="1558" w:type="dxa"/>
            <w:tcBorders>
              <w:top w:val="nil"/>
              <w:left w:val="nil"/>
              <w:bottom w:val="nil"/>
              <w:right w:val="nil"/>
            </w:tcBorders>
          </w:tcPr>
          <w:p w:rsidR="00A54001" w:rsidRPr="00A54001" w:rsidRDefault="00A54001">
            <w:pPr>
              <w:pStyle w:val="ConsPlusNormal"/>
              <w:jc w:val="center"/>
            </w:pPr>
            <w:r w:rsidRPr="00A54001">
              <w:t>включая посещение по паллиативной медицинской помощи без учета посещения на дому патронажными бригадами &lt;***&gt;</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35.4.2</w:t>
            </w:r>
          </w:p>
        </w:tc>
        <w:tc>
          <w:tcPr>
            <w:tcW w:w="794" w:type="dxa"/>
            <w:tcBorders>
              <w:top w:val="nil"/>
              <w:left w:val="nil"/>
              <w:bottom w:val="nil"/>
              <w:right w:val="nil"/>
            </w:tcBorders>
          </w:tcPr>
          <w:p w:rsidR="00A54001" w:rsidRPr="00A54001" w:rsidRDefault="00A54001">
            <w:pPr>
              <w:pStyle w:val="ConsPlusNormal"/>
              <w:jc w:val="center"/>
            </w:pPr>
            <w:r w:rsidRPr="00A54001">
              <w:t>22.4.2</w:t>
            </w:r>
          </w:p>
        </w:tc>
        <w:tc>
          <w:tcPr>
            <w:tcW w:w="1558" w:type="dxa"/>
            <w:tcBorders>
              <w:top w:val="nil"/>
              <w:left w:val="nil"/>
              <w:bottom w:val="nil"/>
              <w:right w:val="nil"/>
            </w:tcBorders>
          </w:tcPr>
          <w:p w:rsidR="00A54001" w:rsidRPr="00A54001" w:rsidRDefault="00A54001">
            <w:pPr>
              <w:pStyle w:val="ConsPlusNormal"/>
              <w:jc w:val="center"/>
            </w:pPr>
            <w:r w:rsidRPr="00A54001">
              <w:t>включая посещение на дому выездными патронажными бригадами &lt;***&gt;</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30.4 + 35.5 + 42.4</w:t>
            </w:r>
          </w:p>
        </w:tc>
        <w:tc>
          <w:tcPr>
            <w:tcW w:w="794" w:type="dxa"/>
            <w:tcBorders>
              <w:top w:val="nil"/>
              <w:left w:val="nil"/>
              <w:bottom w:val="nil"/>
              <w:right w:val="nil"/>
            </w:tcBorders>
          </w:tcPr>
          <w:p w:rsidR="00A54001" w:rsidRPr="00A54001" w:rsidRDefault="00A54001">
            <w:pPr>
              <w:pStyle w:val="ConsPlusNormal"/>
              <w:jc w:val="center"/>
            </w:pPr>
            <w:r w:rsidRPr="00A54001">
              <w:t>22.5</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0,54</w:t>
            </w:r>
          </w:p>
        </w:tc>
        <w:tc>
          <w:tcPr>
            <w:tcW w:w="1020" w:type="dxa"/>
            <w:tcBorders>
              <w:top w:val="nil"/>
              <w:left w:val="nil"/>
              <w:bottom w:val="nil"/>
              <w:right w:val="nil"/>
            </w:tcBorders>
          </w:tcPr>
          <w:p w:rsidR="00A54001" w:rsidRPr="00A54001" w:rsidRDefault="00A54001">
            <w:pPr>
              <w:pStyle w:val="ConsPlusNormal"/>
              <w:jc w:val="center"/>
            </w:pPr>
            <w:r w:rsidRPr="00A54001">
              <w:t>713,7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385,4</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469391,6</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30.5 + 35.6 + 42.5</w:t>
            </w:r>
          </w:p>
        </w:tc>
        <w:tc>
          <w:tcPr>
            <w:tcW w:w="794" w:type="dxa"/>
            <w:tcBorders>
              <w:top w:val="nil"/>
              <w:left w:val="nil"/>
              <w:bottom w:val="nil"/>
              <w:right w:val="nil"/>
            </w:tcBorders>
          </w:tcPr>
          <w:p w:rsidR="00A54001" w:rsidRPr="00A54001" w:rsidRDefault="00A54001">
            <w:pPr>
              <w:pStyle w:val="ConsPlusNormal"/>
              <w:jc w:val="center"/>
            </w:pPr>
            <w:r w:rsidRPr="00A54001">
              <w:t>22.6</w:t>
            </w:r>
          </w:p>
        </w:tc>
        <w:tc>
          <w:tcPr>
            <w:tcW w:w="1558"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1,7877</w:t>
            </w:r>
          </w:p>
        </w:tc>
        <w:tc>
          <w:tcPr>
            <w:tcW w:w="1020" w:type="dxa"/>
            <w:tcBorders>
              <w:top w:val="nil"/>
              <w:left w:val="nil"/>
              <w:bottom w:val="nil"/>
              <w:right w:val="nil"/>
            </w:tcBorders>
          </w:tcPr>
          <w:p w:rsidR="00A54001" w:rsidRPr="00A54001" w:rsidRDefault="00A54001">
            <w:pPr>
              <w:pStyle w:val="ConsPlusNormal"/>
              <w:jc w:val="center"/>
            </w:pPr>
            <w:r w:rsidRPr="00A54001">
              <w:t>1631,1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2916,0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3551459,5</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30.5.1 + 35.6.1 + 42.5.1</w:t>
            </w:r>
          </w:p>
        </w:tc>
        <w:tc>
          <w:tcPr>
            <w:tcW w:w="794" w:type="dxa"/>
            <w:tcBorders>
              <w:top w:val="nil"/>
              <w:left w:val="nil"/>
              <w:bottom w:val="nil"/>
              <w:right w:val="nil"/>
            </w:tcBorders>
          </w:tcPr>
          <w:p w:rsidR="00A54001" w:rsidRPr="00A54001" w:rsidRDefault="00A54001">
            <w:pPr>
              <w:pStyle w:val="ConsPlusNormal"/>
              <w:jc w:val="center"/>
            </w:pPr>
            <w:r w:rsidRPr="00A54001">
              <w:t>22.6.1</w:t>
            </w:r>
          </w:p>
        </w:tc>
        <w:tc>
          <w:tcPr>
            <w:tcW w:w="1558"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0,096496</w:t>
            </w:r>
          </w:p>
        </w:tc>
        <w:tc>
          <w:tcPr>
            <w:tcW w:w="1020" w:type="dxa"/>
            <w:tcBorders>
              <w:top w:val="nil"/>
              <w:left w:val="nil"/>
              <w:bottom w:val="nil"/>
              <w:right w:val="nil"/>
            </w:tcBorders>
          </w:tcPr>
          <w:p w:rsidR="00A54001" w:rsidRPr="00A54001" w:rsidRDefault="00A54001">
            <w:pPr>
              <w:pStyle w:val="ConsPlusNormal"/>
              <w:jc w:val="center"/>
            </w:pPr>
            <w:r w:rsidRPr="00A54001">
              <w:t>2542,0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245,3</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298752,0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30.5.2 + 35.6.2 + 42.5.2</w:t>
            </w:r>
          </w:p>
        </w:tc>
        <w:tc>
          <w:tcPr>
            <w:tcW w:w="794" w:type="dxa"/>
            <w:tcBorders>
              <w:top w:val="nil"/>
              <w:left w:val="nil"/>
              <w:bottom w:val="nil"/>
              <w:right w:val="nil"/>
            </w:tcBorders>
          </w:tcPr>
          <w:p w:rsidR="00A54001" w:rsidRPr="00A54001" w:rsidRDefault="00A54001">
            <w:pPr>
              <w:pStyle w:val="ConsPlusNormal"/>
              <w:jc w:val="center"/>
            </w:pPr>
            <w:r w:rsidRPr="00A54001">
              <w:t>22.6.2</w:t>
            </w:r>
          </w:p>
        </w:tc>
        <w:tc>
          <w:tcPr>
            <w:tcW w:w="1558"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0,02634</w:t>
            </w:r>
          </w:p>
        </w:tc>
        <w:tc>
          <w:tcPr>
            <w:tcW w:w="1020" w:type="dxa"/>
            <w:tcBorders>
              <w:top w:val="nil"/>
              <w:left w:val="nil"/>
              <w:bottom w:val="nil"/>
              <w:right w:val="nil"/>
            </w:tcBorders>
          </w:tcPr>
          <w:p w:rsidR="00A54001" w:rsidRPr="00A54001" w:rsidRDefault="00A54001">
            <w:pPr>
              <w:pStyle w:val="ConsPlusNormal"/>
              <w:jc w:val="center"/>
            </w:pPr>
            <w:r w:rsidRPr="00A54001">
              <w:t>3575,0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94,2</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114687,9</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30.5.3 + 35.6.3 + 42.5.3</w:t>
            </w:r>
          </w:p>
        </w:tc>
        <w:tc>
          <w:tcPr>
            <w:tcW w:w="794" w:type="dxa"/>
            <w:tcBorders>
              <w:top w:val="nil"/>
              <w:left w:val="nil"/>
              <w:bottom w:val="nil"/>
              <w:right w:val="nil"/>
            </w:tcBorders>
          </w:tcPr>
          <w:p w:rsidR="00A54001" w:rsidRPr="00A54001" w:rsidRDefault="00A54001">
            <w:pPr>
              <w:pStyle w:val="ConsPlusNormal"/>
              <w:jc w:val="center"/>
            </w:pPr>
            <w:r w:rsidRPr="00A54001">
              <w:t>22.6.3</w:t>
            </w:r>
          </w:p>
        </w:tc>
        <w:tc>
          <w:tcPr>
            <w:tcW w:w="1558"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0,08286</w:t>
            </w:r>
          </w:p>
        </w:tc>
        <w:tc>
          <w:tcPr>
            <w:tcW w:w="1020" w:type="dxa"/>
            <w:tcBorders>
              <w:top w:val="nil"/>
              <w:left w:val="nil"/>
              <w:bottom w:val="nil"/>
              <w:right w:val="nil"/>
            </w:tcBorders>
          </w:tcPr>
          <w:p w:rsidR="00A54001" w:rsidRPr="00A54001" w:rsidRDefault="00A54001">
            <w:pPr>
              <w:pStyle w:val="ConsPlusNormal"/>
              <w:jc w:val="center"/>
            </w:pPr>
            <w:r w:rsidRPr="00A54001">
              <w:t>492,1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40,8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49662,0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30.5.4 + 35.6.4 + 42.5.4</w:t>
            </w:r>
          </w:p>
        </w:tc>
        <w:tc>
          <w:tcPr>
            <w:tcW w:w="794" w:type="dxa"/>
            <w:tcBorders>
              <w:top w:val="nil"/>
              <w:left w:val="nil"/>
              <w:bottom w:val="nil"/>
              <w:right w:val="nil"/>
            </w:tcBorders>
          </w:tcPr>
          <w:p w:rsidR="00A54001" w:rsidRPr="00A54001" w:rsidRDefault="00A54001">
            <w:pPr>
              <w:pStyle w:val="ConsPlusNormal"/>
              <w:jc w:val="center"/>
            </w:pPr>
            <w:r w:rsidRPr="00A54001">
              <w:t>22.6.4</w:t>
            </w:r>
          </w:p>
        </w:tc>
        <w:tc>
          <w:tcPr>
            <w:tcW w:w="1558"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0,02994</w:t>
            </w:r>
          </w:p>
        </w:tc>
        <w:tc>
          <w:tcPr>
            <w:tcW w:w="1020" w:type="dxa"/>
            <w:tcBorders>
              <w:top w:val="nil"/>
              <w:left w:val="nil"/>
              <w:bottom w:val="nil"/>
              <w:right w:val="nil"/>
            </w:tcBorders>
          </w:tcPr>
          <w:p w:rsidR="00A54001" w:rsidRPr="00A54001" w:rsidRDefault="00A54001">
            <w:pPr>
              <w:pStyle w:val="ConsPlusNormal"/>
              <w:jc w:val="center"/>
            </w:pPr>
            <w:r w:rsidRPr="00A54001">
              <w:t>923,3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27,6</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33668,3</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30.5.5 + 35.6.5 + 42.5.5</w:t>
            </w:r>
          </w:p>
        </w:tc>
        <w:tc>
          <w:tcPr>
            <w:tcW w:w="794" w:type="dxa"/>
            <w:tcBorders>
              <w:top w:val="nil"/>
              <w:left w:val="nil"/>
              <w:bottom w:val="nil"/>
              <w:right w:val="nil"/>
            </w:tcBorders>
          </w:tcPr>
          <w:p w:rsidR="00A54001" w:rsidRPr="00A54001" w:rsidRDefault="00A54001">
            <w:pPr>
              <w:pStyle w:val="ConsPlusNormal"/>
              <w:jc w:val="center"/>
            </w:pPr>
            <w:r w:rsidRPr="00A54001">
              <w:t>22.6.5</w:t>
            </w:r>
          </w:p>
        </w:tc>
        <w:tc>
          <w:tcPr>
            <w:tcW w:w="1558"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0,00092</w:t>
            </w:r>
          </w:p>
        </w:tc>
        <w:tc>
          <w:tcPr>
            <w:tcW w:w="1020" w:type="dxa"/>
            <w:tcBorders>
              <w:top w:val="nil"/>
              <w:left w:val="nil"/>
              <w:bottom w:val="nil"/>
              <w:right w:val="nil"/>
            </w:tcBorders>
          </w:tcPr>
          <w:p w:rsidR="00A54001" w:rsidRPr="00A54001" w:rsidRDefault="00A54001">
            <w:pPr>
              <w:pStyle w:val="ConsPlusNormal"/>
              <w:jc w:val="center"/>
            </w:pPr>
            <w:r w:rsidRPr="00A54001">
              <w:t>8174,2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7,5</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9159,2</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center"/>
            </w:pPr>
            <w:r w:rsidRPr="00A54001">
              <w:t>30.5.6 + 35.6.6 + 42.5.6</w:t>
            </w:r>
          </w:p>
        </w:tc>
        <w:tc>
          <w:tcPr>
            <w:tcW w:w="794" w:type="dxa"/>
            <w:tcBorders>
              <w:top w:val="nil"/>
              <w:left w:val="nil"/>
              <w:bottom w:val="nil"/>
              <w:right w:val="nil"/>
            </w:tcBorders>
          </w:tcPr>
          <w:p w:rsidR="00A54001" w:rsidRPr="00A54001" w:rsidRDefault="00A54001">
            <w:pPr>
              <w:pStyle w:val="ConsPlusNormal"/>
              <w:jc w:val="center"/>
            </w:pPr>
            <w:r w:rsidRPr="00A54001">
              <w:t>22.6.6</w:t>
            </w:r>
          </w:p>
        </w:tc>
        <w:tc>
          <w:tcPr>
            <w:tcW w:w="1558"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304" w:type="dxa"/>
            <w:tcBorders>
              <w:top w:val="nil"/>
              <w:left w:val="nil"/>
              <w:bottom w:val="nil"/>
              <w:right w:val="nil"/>
            </w:tcBorders>
          </w:tcPr>
          <w:p w:rsidR="00A54001" w:rsidRPr="00A54001" w:rsidRDefault="00A54001">
            <w:pPr>
              <w:pStyle w:val="ConsPlusNormal"/>
              <w:jc w:val="center"/>
            </w:pPr>
            <w:r w:rsidRPr="00A54001">
              <w:t>0,01321</w:t>
            </w:r>
          </w:p>
        </w:tc>
        <w:tc>
          <w:tcPr>
            <w:tcW w:w="1020" w:type="dxa"/>
            <w:tcBorders>
              <w:top w:val="nil"/>
              <w:left w:val="nil"/>
              <w:bottom w:val="nil"/>
              <w:right w:val="nil"/>
            </w:tcBorders>
          </w:tcPr>
          <w:p w:rsidR="00A54001" w:rsidRPr="00A54001" w:rsidRDefault="00A54001">
            <w:pPr>
              <w:pStyle w:val="ConsPlusNormal"/>
              <w:jc w:val="center"/>
            </w:pPr>
            <w:r w:rsidRPr="00A54001">
              <w:t>2021,3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26,7</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32520,7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center"/>
            </w:pPr>
            <w:r w:rsidRPr="00A54001">
              <w:t>30.5.7 + 35.6.7 + 42.5.7</w:t>
            </w:r>
          </w:p>
        </w:tc>
        <w:tc>
          <w:tcPr>
            <w:tcW w:w="794" w:type="dxa"/>
            <w:tcBorders>
              <w:top w:val="nil"/>
              <w:left w:val="nil"/>
              <w:bottom w:val="nil"/>
              <w:right w:val="nil"/>
            </w:tcBorders>
          </w:tcPr>
          <w:p w:rsidR="00A54001" w:rsidRPr="00A54001" w:rsidRDefault="00A54001">
            <w:pPr>
              <w:pStyle w:val="ConsPlusNormal"/>
              <w:jc w:val="center"/>
            </w:pPr>
            <w:r w:rsidRPr="00A54001">
              <w:t>22.6.7</w:t>
            </w:r>
          </w:p>
        </w:tc>
        <w:tc>
          <w:tcPr>
            <w:tcW w:w="1558"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304" w:type="dxa"/>
            <w:tcBorders>
              <w:top w:val="nil"/>
              <w:left w:val="nil"/>
              <w:bottom w:val="nil"/>
              <w:right w:val="nil"/>
            </w:tcBorders>
          </w:tcPr>
          <w:p w:rsidR="00A54001" w:rsidRPr="00A54001" w:rsidRDefault="00A54001">
            <w:pPr>
              <w:pStyle w:val="ConsPlusNormal"/>
              <w:jc w:val="center"/>
            </w:pPr>
            <w:r w:rsidRPr="00A54001">
              <w:t>0,12838</w:t>
            </w:r>
          </w:p>
        </w:tc>
        <w:tc>
          <w:tcPr>
            <w:tcW w:w="1020" w:type="dxa"/>
            <w:tcBorders>
              <w:top w:val="nil"/>
              <w:left w:val="nil"/>
              <w:bottom w:val="nil"/>
              <w:right w:val="nil"/>
            </w:tcBorders>
          </w:tcPr>
          <w:p w:rsidR="00A54001" w:rsidRPr="00A54001" w:rsidRDefault="00A54001">
            <w:pPr>
              <w:pStyle w:val="ConsPlusNormal"/>
              <w:jc w:val="center"/>
            </w:pPr>
            <w:r w:rsidRPr="00A54001">
              <w:t>600,5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77,1</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93893,7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center"/>
            </w:pPr>
            <w:r w:rsidRPr="00A54001">
              <w:t>30.6 + 35.7 + 42.6</w:t>
            </w:r>
          </w:p>
        </w:tc>
        <w:tc>
          <w:tcPr>
            <w:tcW w:w="794" w:type="dxa"/>
            <w:tcBorders>
              <w:top w:val="nil"/>
              <w:left w:val="nil"/>
              <w:bottom w:val="nil"/>
              <w:right w:val="nil"/>
            </w:tcBorders>
          </w:tcPr>
          <w:p w:rsidR="00A54001" w:rsidRPr="00A54001" w:rsidRDefault="00A54001">
            <w:pPr>
              <w:pStyle w:val="ConsPlusNormal"/>
              <w:jc w:val="center"/>
            </w:pPr>
            <w:r w:rsidRPr="00A54001">
              <w:t>22.7</w:t>
            </w:r>
          </w:p>
        </w:tc>
        <w:tc>
          <w:tcPr>
            <w:tcW w:w="1558" w:type="dxa"/>
            <w:tcBorders>
              <w:top w:val="nil"/>
              <w:left w:val="nil"/>
              <w:bottom w:val="nil"/>
              <w:right w:val="nil"/>
            </w:tcBorders>
          </w:tcPr>
          <w:p w:rsidR="00A54001" w:rsidRPr="00A54001" w:rsidRDefault="00A54001">
            <w:pPr>
              <w:pStyle w:val="ConsPlusNormal"/>
              <w:jc w:val="center"/>
            </w:pPr>
            <w:r w:rsidRPr="00A54001">
              <w:t xml:space="preserve">обращений по заболеванию при оказании медицинской помощи по профилю </w:t>
            </w:r>
            <w:r w:rsidRPr="00A54001">
              <w:lastRenderedPageBreak/>
              <w:t>"медицинская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0,00287</w:t>
            </w:r>
          </w:p>
        </w:tc>
        <w:tc>
          <w:tcPr>
            <w:tcW w:w="1020" w:type="dxa"/>
            <w:tcBorders>
              <w:top w:val="nil"/>
              <w:left w:val="nil"/>
              <w:bottom w:val="nil"/>
              <w:right w:val="nil"/>
            </w:tcBorders>
          </w:tcPr>
          <w:p w:rsidR="00A54001" w:rsidRPr="00A54001" w:rsidRDefault="00A54001">
            <w:pPr>
              <w:pStyle w:val="ConsPlusNormal"/>
              <w:jc w:val="center"/>
            </w:pPr>
            <w:r w:rsidRPr="00A54001">
              <w:t>18438,4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52,9</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64451,2</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специализированная медицинская помощь в стационарных условиях (сумма строк 31 + 36 + 43),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23</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0,166336</w:t>
            </w:r>
          </w:p>
        </w:tc>
        <w:tc>
          <w:tcPr>
            <w:tcW w:w="1020" w:type="dxa"/>
            <w:tcBorders>
              <w:top w:val="nil"/>
              <w:left w:val="nil"/>
              <w:bottom w:val="nil"/>
              <w:right w:val="nil"/>
            </w:tcBorders>
          </w:tcPr>
          <w:p w:rsidR="00A54001" w:rsidRPr="00A54001" w:rsidRDefault="00A54001">
            <w:pPr>
              <w:pStyle w:val="ConsPlusNormal"/>
              <w:jc w:val="center"/>
            </w:pPr>
            <w:r w:rsidRPr="00A54001">
              <w:t>37316,0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6207,0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7559746,5</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медицинская помощь по профилю "онкология" (сумма строк 31.1 + 36.1 + 43.1)</w:t>
            </w:r>
          </w:p>
        </w:tc>
        <w:tc>
          <w:tcPr>
            <w:tcW w:w="794" w:type="dxa"/>
            <w:tcBorders>
              <w:top w:val="nil"/>
              <w:left w:val="nil"/>
              <w:bottom w:val="nil"/>
              <w:right w:val="nil"/>
            </w:tcBorders>
          </w:tcPr>
          <w:p w:rsidR="00A54001" w:rsidRPr="00A54001" w:rsidRDefault="00A54001">
            <w:pPr>
              <w:pStyle w:val="ConsPlusNormal"/>
              <w:jc w:val="center"/>
            </w:pPr>
            <w:r w:rsidRPr="00A54001">
              <w:t>23.1</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0,009488</w:t>
            </w:r>
          </w:p>
        </w:tc>
        <w:tc>
          <w:tcPr>
            <w:tcW w:w="1020" w:type="dxa"/>
            <w:tcBorders>
              <w:top w:val="nil"/>
              <w:left w:val="nil"/>
              <w:bottom w:val="nil"/>
              <w:right w:val="nil"/>
            </w:tcBorders>
          </w:tcPr>
          <w:p w:rsidR="00A54001" w:rsidRPr="00A54001" w:rsidRDefault="00A54001">
            <w:pPr>
              <w:pStyle w:val="ConsPlusNormal"/>
              <w:jc w:val="center"/>
            </w:pPr>
            <w:r w:rsidRPr="00A54001">
              <w:t>101250,1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960,7</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1170027,4</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 (сумма строк 31.2 + 36.2 + 43.2)</w:t>
            </w:r>
          </w:p>
        </w:tc>
        <w:tc>
          <w:tcPr>
            <w:tcW w:w="794" w:type="dxa"/>
            <w:tcBorders>
              <w:top w:val="nil"/>
              <w:left w:val="nil"/>
              <w:bottom w:val="nil"/>
              <w:right w:val="nil"/>
            </w:tcBorders>
          </w:tcPr>
          <w:p w:rsidR="00A54001" w:rsidRPr="00A54001" w:rsidRDefault="00A54001">
            <w:pPr>
              <w:pStyle w:val="ConsPlusNormal"/>
              <w:jc w:val="center"/>
            </w:pPr>
            <w:r w:rsidRPr="00A54001">
              <w:t>23.2</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0,004443</w:t>
            </w:r>
          </w:p>
        </w:tc>
        <w:tc>
          <w:tcPr>
            <w:tcW w:w="1020" w:type="dxa"/>
            <w:tcBorders>
              <w:top w:val="nil"/>
              <w:left w:val="nil"/>
              <w:bottom w:val="nil"/>
              <w:right w:val="nil"/>
            </w:tcBorders>
          </w:tcPr>
          <w:p w:rsidR="00A54001" w:rsidRPr="00A54001" w:rsidRDefault="00A54001">
            <w:pPr>
              <w:pStyle w:val="ConsPlusNormal"/>
              <w:jc w:val="center"/>
            </w:pPr>
            <w:r w:rsidRPr="00A54001">
              <w:t>38662,5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171,8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209214,7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 (сумма строк 31.3 + 36.3 + 43.3)</w:t>
            </w:r>
          </w:p>
        </w:tc>
        <w:tc>
          <w:tcPr>
            <w:tcW w:w="794" w:type="dxa"/>
            <w:tcBorders>
              <w:top w:val="nil"/>
              <w:left w:val="nil"/>
              <w:bottom w:val="nil"/>
              <w:right w:val="nil"/>
            </w:tcBorders>
          </w:tcPr>
          <w:p w:rsidR="00A54001" w:rsidRPr="00A54001" w:rsidRDefault="00A54001">
            <w:pPr>
              <w:pStyle w:val="ConsPlusNormal"/>
              <w:jc w:val="center"/>
            </w:pPr>
            <w:r w:rsidRPr="00A54001">
              <w:t>23.3</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0,0045913</w:t>
            </w:r>
            <w:r w:rsidRPr="00A54001">
              <w:lastRenderedPageBreak/>
              <w:t>6</w:t>
            </w:r>
          </w:p>
        </w:tc>
        <w:tc>
          <w:tcPr>
            <w:tcW w:w="1020" w:type="dxa"/>
            <w:tcBorders>
              <w:top w:val="nil"/>
              <w:left w:val="nil"/>
              <w:bottom w:val="nil"/>
              <w:right w:val="nil"/>
            </w:tcBorders>
          </w:tcPr>
          <w:p w:rsidR="00A54001" w:rsidRPr="00A54001" w:rsidRDefault="00A54001">
            <w:pPr>
              <w:pStyle w:val="ConsPlusNormal"/>
              <w:jc w:val="center"/>
            </w:pPr>
            <w:r w:rsidRPr="00A54001">
              <w:t>200544,5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920,8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1121444,6</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 (сумма строк 32 + 37 + 44),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24</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0,068591</w:t>
            </w:r>
          </w:p>
        </w:tc>
        <w:tc>
          <w:tcPr>
            <w:tcW w:w="1020" w:type="dxa"/>
            <w:tcBorders>
              <w:top w:val="nil"/>
              <w:left w:val="nil"/>
              <w:bottom w:val="nil"/>
              <w:right w:val="nil"/>
            </w:tcBorders>
          </w:tcPr>
          <w:p w:rsidR="00A54001" w:rsidRPr="00A54001" w:rsidRDefault="00A54001">
            <w:pPr>
              <w:pStyle w:val="ConsPlusNormal"/>
              <w:jc w:val="center"/>
            </w:pPr>
            <w:r w:rsidRPr="00A54001">
              <w:t>23192,7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1590,8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1937511,8</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 (сумма строк 32.1 + 37.1 + 44.1)</w:t>
            </w:r>
          </w:p>
        </w:tc>
        <w:tc>
          <w:tcPr>
            <w:tcW w:w="794" w:type="dxa"/>
            <w:tcBorders>
              <w:top w:val="nil"/>
              <w:left w:val="nil"/>
              <w:bottom w:val="nil"/>
              <w:right w:val="nil"/>
            </w:tcBorders>
          </w:tcPr>
          <w:p w:rsidR="00A54001" w:rsidRPr="00A54001" w:rsidRDefault="00A54001">
            <w:pPr>
              <w:pStyle w:val="ConsPlusNormal"/>
              <w:jc w:val="center"/>
            </w:pPr>
            <w:r w:rsidRPr="00A54001">
              <w:t>24.1</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0,009007</w:t>
            </w:r>
          </w:p>
        </w:tc>
        <w:tc>
          <w:tcPr>
            <w:tcW w:w="1020" w:type="dxa"/>
            <w:tcBorders>
              <w:top w:val="nil"/>
              <w:left w:val="nil"/>
              <w:bottom w:val="nil"/>
              <w:right w:val="nil"/>
            </w:tcBorders>
          </w:tcPr>
          <w:p w:rsidR="00A54001" w:rsidRPr="00A54001" w:rsidRDefault="00A54001">
            <w:pPr>
              <w:pStyle w:val="ConsPlusNormal"/>
              <w:jc w:val="center"/>
            </w:pPr>
            <w:r w:rsidRPr="00A54001">
              <w:t>79186,3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713,2</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868672,6</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 (сумма строк 32.2 + 37.2 + 44.2)</w:t>
            </w:r>
          </w:p>
        </w:tc>
        <w:tc>
          <w:tcPr>
            <w:tcW w:w="794" w:type="dxa"/>
            <w:tcBorders>
              <w:top w:val="nil"/>
              <w:left w:val="nil"/>
              <w:bottom w:val="nil"/>
              <w:right w:val="nil"/>
            </w:tcBorders>
          </w:tcPr>
          <w:p w:rsidR="00A54001" w:rsidRPr="00A54001" w:rsidRDefault="00A54001">
            <w:pPr>
              <w:pStyle w:val="ConsPlusNormal"/>
              <w:jc w:val="center"/>
            </w:pPr>
            <w:r w:rsidRPr="00A54001">
              <w:t>24.2</w:t>
            </w:r>
          </w:p>
        </w:tc>
        <w:tc>
          <w:tcPr>
            <w:tcW w:w="1558"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0,000657</w:t>
            </w:r>
          </w:p>
        </w:tc>
        <w:tc>
          <w:tcPr>
            <w:tcW w:w="1020" w:type="dxa"/>
            <w:tcBorders>
              <w:top w:val="nil"/>
              <w:left w:val="nil"/>
              <w:bottom w:val="nil"/>
              <w:right w:val="nil"/>
            </w:tcBorders>
          </w:tcPr>
          <w:p w:rsidR="00A54001" w:rsidRPr="00A54001" w:rsidRDefault="00A54001">
            <w:pPr>
              <w:pStyle w:val="ConsPlusNormal"/>
              <w:jc w:val="center"/>
            </w:pPr>
            <w:r w:rsidRPr="00A54001">
              <w:t>124728,5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81,9</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99782,8</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паллиативная медицинская помощь &lt;***&gt; (равно строке 38)</w:t>
            </w:r>
          </w:p>
        </w:tc>
        <w:tc>
          <w:tcPr>
            <w:tcW w:w="794" w:type="dxa"/>
            <w:tcBorders>
              <w:top w:val="nil"/>
              <w:left w:val="nil"/>
              <w:bottom w:val="nil"/>
              <w:right w:val="nil"/>
            </w:tcBorders>
          </w:tcPr>
          <w:p w:rsidR="00A54001" w:rsidRPr="00A54001" w:rsidRDefault="00A54001">
            <w:pPr>
              <w:pStyle w:val="ConsPlusNormal"/>
              <w:jc w:val="center"/>
            </w:pPr>
            <w:r w:rsidRPr="00A54001">
              <w:t>25</w:t>
            </w:r>
          </w:p>
        </w:tc>
        <w:tc>
          <w:tcPr>
            <w:tcW w:w="1558" w:type="dxa"/>
            <w:tcBorders>
              <w:top w:val="nil"/>
              <w:left w:val="nil"/>
              <w:bottom w:val="nil"/>
              <w:right w:val="nil"/>
            </w:tcBorders>
          </w:tcPr>
          <w:p w:rsidR="00A54001" w:rsidRPr="00A54001" w:rsidRDefault="00A54001">
            <w:pPr>
              <w:pStyle w:val="ConsPlusNormal"/>
              <w:jc w:val="center"/>
            </w:pPr>
            <w:r w:rsidRPr="00A54001">
              <w:t>койко-дней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расходы на ведение дела СМО</w:t>
            </w:r>
          </w:p>
        </w:tc>
        <w:tc>
          <w:tcPr>
            <w:tcW w:w="794" w:type="dxa"/>
            <w:tcBorders>
              <w:top w:val="nil"/>
              <w:left w:val="nil"/>
              <w:bottom w:val="nil"/>
              <w:right w:val="nil"/>
            </w:tcBorders>
          </w:tcPr>
          <w:p w:rsidR="00A54001" w:rsidRPr="00A54001" w:rsidRDefault="00A54001">
            <w:pPr>
              <w:pStyle w:val="ConsPlusNormal"/>
              <w:jc w:val="center"/>
            </w:pPr>
            <w:r w:rsidRPr="00A54001">
              <w:t>26</w:t>
            </w:r>
          </w:p>
        </w:tc>
        <w:tc>
          <w:tcPr>
            <w:tcW w:w="1558"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102,0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124218,0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иные расходы (равно строке 39)</w:t>
            </w:r>
          </w:p>
        </w:tc>
        <w:tc>
          <w:tcPr>
            <w:tcW w:w="794" w:type="dxa"/>
            <w:tcBorders>
              <w:top w:val="nil"/>
              <w:left w:val="nil"/>
              <w:bottom w:val="nil"/>
              <w:right w:val="nil"/>
            </w:tcBorders>
          </w:tcPr>
          <w:p w:rsidR="00A54001" w:rsidRPr="00A54001" w:rsidRDefault="00A54001">
            <w:pPr>
              <w:pStyle w:val="ConsPlusNormal"/>
              <w:jc w:val="center"/>
            </w:pPr>
            <w:r w:rsidRPr="00A54001">
              <w:t>27</w:t>
            </w:r>
          </w:p>
        </w:tc>
        <w:tc>
          <w:tcPr>
            <w:tcW w:w="1558"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из строки 20:</w:t>
            </w:r>
          </w:p>
        </w:tc>
        <w:tc>
          <w:tcPr>
            <w:tcW w:w="794" w:type="dxa"/>
            <w:tcBorders>
              <w:top w:val="nil"/>
              <w:left w:val="nil"/>
              <w:bottom w:val="nil"/>
              <w:right w:val="nil"/>
            </w:tcBorders>
          </w:tcPr>
          <w:p w:rsidR="00A54001" w:rsidRPr="00A54001" w:rsidRDefault="00A54001">
            <w:pPr>
              <w:pStyle w:val="ConsPlusNormal"/>
            </w:pPr>
          </w:p>
        </w:tc>
        <w:tc>
          <w:tcPr>
            <w:tcW w:w="1558"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pPr>
          </w:p>
        </w:tc>
        <w:tc>
          <w:tcPr>
            <w:tcW w:w="907" w:type="dxa"/>
            <w:tcBorders>
              <w:top w:val="nil"/>
              <w:left w:val="nil"/>
              <w:bottom w:val="nil"/>
              <w:right w:val="nil"/>
            </w:tcBorders>
          </w:tcPr>
          <w:p w:rsidR="00A54001" w:rsidRPr="00A54001" w:rsidRDefault="00A54001">
            <w:pPr>
              <w:pStyle w:val="ConsPlusNormal"/>
            </w:pPr>
          </w:p>
        </w:tc>
        <w:tc>
          <w:tcPr>
            <w:tcW w:w="964" w:type="dxa"/>
            <w:tcBorders>
              <w:top w:val="nil"/>
              <w:left w:val="nil"/>
              <w:bottom w:val="nil"/>
              <w:right w:val="nil"/>
            </w:tcBorders>
          </w:tcPr>
          <w:p w:rsidR="00A54001" w:rsidRPr="00A54001" w:rsidRDefault="00A54001">
            <w:pPr>
              <w:pStyle w:val="ConsPlusNormal"/>
            </w:pPr>
          </w:p>
        </w:tc>
        <w:tc>
          <w:tcPr>
            <w:tcW w:w="1191" w:type="dxa"/>
            <w:tcBorders>
              <w:top w:val="nil"/>
              <w:left w:val="nil"/>
              <w:bottom w:val="nil"/>
              <w:right w:val="nil"/>
            </w:tcBorders>
          </w:tcPr>
          <w:p w:rsidR="00A54001" w:rsidRPr="00A54001" w:rsidRDefault="00A54001">
            <w:pPr>
              <w:pStyle w:val="ConsPlusNormal"/>
            </w:pPr>
          </w:p>
        </w:tc>
        <w:tc>
          <w:tcPr>
            <w:tcW w:w="1264" w:type="dxa"/>
            <w:tcBorders>
              <w:top w:val="nil"/>
              <w:left w:val="nil"/>
              <w:bottom w:val="nil"/>
              <w:right w:val="nil"/>
            </w:tcBorders>
          </w:tcPr>
          <w:p w:rsidR="00A54001" w:rsidRPr="00A54001" w:rsidRDefault="00A54001">
            <w:pPr>
              <w:pStyle w:val="ConsPlusNormal"/>
            </w:pPr>
          </w:p>
        </w:tc>
        <w:tc>
          <w:tcPr>
            <w:tcW w:w="62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1. Медицинская помощь, предоставляемая в рамках базовой программы ОМС застрахованным лицам</w:t>
            </w:r>
          </w:p>
        </w:tc>
        <w:tc>
          <w:tcPr>
            <w:tcW w:w="794" w:type="dxa"/>
            <w:tcBorders>
              <w:top w:val="nil"/>
              <w:left w:val="nil"/>
              <w:bottom w:val="nil"/>
              <w:right w:val="nil"/>
            </w:tcBorders>
          </w:tcPr>
          <w:p w:rsidR="00A54001" w:rsidRPr="00A54001" w:rsidRDefault="00A54001">
            <w:pPr>
              <w:pStyle w:val="ConsPlusNormal"/>
              <w:jc w:val="center"/>
            </w:pPr>
            <w:r w:rsidRPr="00A54001">
              <w:t>28</w:t>
            </w:r>
          </w:p>
        </w:tc>
        <w:tc>
          <w:tcPr>
            <w:tcW w:w="1558"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13995,9</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17046135,0</w:t>
            </w:r>
          </w:p>
        </w:tc>
        <w:tc>
          <w:tcPr>
            <w:tcW w:w="624" w:type="dxa"/>
            <w:tcBorders>
              <w:top w:val="nil"/>
              <w:left w:val="nil"/>
              <w:bottom w:val="nil"/>
              <w:right w:val="nil"/>
            </w:tcBorders>
          </w:tcPr>
          <w:p w:rsidR="00A54001" w:rsidRPr="00A54001" w:rsidRDefault="00A54001">
            <w:pPr>
              <w:pStyle w:val="ConsPlusNormal"/>
              <w:jc w:val="center"/>
            </w:pPr>
            <w:r w:rsidRPr="00A54001">
              <w:t>78,0</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скорая медицинская помощь</w:t>
            </w:r>
          </w:p>
        </w:tc>
        <w:tc>
          <w:tcPr>
            <w:tcW w:w="794" w:type="dxa"/>
            <w:tcBorders>
              <w:top w:val="nil"/>
              <w:left w:val="nil"/>
              <w:bottom w:val="nil"/>
              <w:right w:val="nil"/>
            </w:tcBorders>
          </w:tcPr>
          <w:p w:rsidR="00A54001" w:rsidRPr="00A54001" w:rsidRDefault="00A54001">
            <w:pPr>
              <w:pStyle w:val="ConsPlusNormal"/>
              <w:jc w:val="center"/>
            </w:pPr>
            <w:r w:rsidRPr="00A54001">
              <w:t>29</w:t>
            </w:r>
          </w:p>
        </w:tc>
        <w:tc>
          <w:tcPr>
            <w:tcW w:w="1558"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0,290</w:t>
            </w:r>
          </w:p>
        </w:tc>
        <w:tc>
          <w:tcPr>
            <w:tcW w:w="1020" w:type="dxa"/>
            <w:tcBorders>
              <w:top w:val="nil"/>
              <w:left w:val="nil"/>
              <w:bottom w:val="nil"/>
              <w:right w:val="nil"/>
            </w:tcBorders>
          </w:tcPr>
          <w:p w:rsidR="00A54001" w:rsidRPr="00A54001" w:rsidRDefault="00A54001">
            <w:pPr>
              <w:pStyle w:val="ConsPlusNormal"/>
              <w:jc w:val="center"/>
            </w:pPr>
            <w:r w:rsidRPr="00A54001">
              <w:t>2884,7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836,6</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1018883,5</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A54001" w:rsidRPr="00A54001" w:rsidRDefault="00A54001">
            <w:pPr>
              <w:pStyle w:val="ConsPlusNormal"/>
              <w:ind w:left="298"/>
              <w:jc w:val="both"/>
            </w:pPr>
            <w:r w:rsidRPr="00A54001">
              <w:t>медицинская помощь в амбулаторных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30.1</w:t>
            </w:r>
          </w:p>
        </w:tc>
        <w:tc>
          <w:tcPr>
            <w:tcW w:w="1558"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t>0,272</w:t>
            </w:r>
          </w:p>
        </w:tc>
        <w:tc>
          <w:tcPr>
            <w:tcW w:w="1020" w:type="dxa"/>
            <w:tcBorders>
              <w:top w:val="nil"/>
              <w:left w:val="nil"/>
              <w:bottom w:val="nil"/>
              <w:right w:val="nil"/>
            </w:tcBorders>
          </w:tcPr>
          <w:p w:rsidR="00A54001" w:rsidRPr="00A54001" w:rsidRDefault="00A54001">
            <w:pPr>
              <w:pStyle w:val="ConsPlusNormal"/>
              <w:jc w:val="center"/>
            </w:pPr>
            <w:r w:rsidRPr="00A54001">
              <w:t>2015,9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548,3</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667826,7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30.2</w:t>
            </w:r>
          </w:p>
        </w:tc>
        <w:tc>
          <w:tcPr>
            <w:tcW w:w="1558"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304" w:type="dxa"/>
            <w:tcBorders>
              <w:top w:val="nil"/>
              <w:left w:val="nil"/>
              <w:bottom w:val="nil"/>
              <w:right w:val="nil"/>
            </w:tcBorders>
          </w:tcPr>
          <w:p w:rsidR="00A54001" w:rsidRPr="00A54001" w:rsidRDefault="00A54001">
            <w:pPr>
              <w:pStyle w:val="ConsPlusNormal"/>
              <w:jc w:val="center"/>
            </w:pPr>
            <w:r w:rsidRPr="00A54001">
              <w:t>0,263</w:t>
            </w:r>
          </w:p>
        </w:tc>
        <w:tc>
          <w:tcPr>
            <w:tcW w:w="1020" w:type="dxa"/>
            <w:tcBorders>
              <w:top w:val="nil"/>
              <w:left w:val="nil"/>
              <w:bottom w:val="nil"/>
              <w:right w:val="nil"/>
            </w:tcBorders>
          </w:tcPr>
          <w:p w:rsidR="00A54001" w:rsidRPr="00A54001" w:rsidRDefault="00A54001">
            <w:pPr>
              <w:pStyle w:val="ConsPlusNormal"/>
              <w:jc w:val="center"/>
            </w:pPr>
            <w:r w:rsidRPr="00A54001">
              <w:t>2492,5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655,5</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798393,2</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30.3</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2,395</w:t>
            </w:r>
          </w:p>
        </w:tc>
        <w:tc>
          <w:tcPr>
            <w:tcW w:w="1020" w:type="dxa"/>
            <w:tcBorders>
              <w:top w:val="nil"/>
              <w:left w:val="nil"/>
              <w:bottom w:val="nil"/>
              <w:right w:val="nil"/>
            </w:tcBorders>
          </w:tcPr>
          <w:p w:rsidR="00A54001" w:rsidRPr="00A54001" w:rsidRDefault="00A54001">
            <w:pPr>
              <w:pStyle w:val="ConsPlusNormal"/>
              <w:jc w:val="center"/>
            </w:pPr>
            <w:r w:rsidRPr="00A54001">
              <w:t>335,4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803,4</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978471,0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30.4</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0,540</w:t>
            </w:r>
          </w:p>
        </w:tc>
        <w:tc>
          <w:tcPr>
            <w:tcW w:w="1020" w:type="dxa"/>
            <w:tcBorders>
              <w:top w:val="nil"/>
              <w:left w:val="nil"/>
              <w:bottom w:val="nil"/>
              <w:right w:val="nil"/>
            </w:tcBorders>
          </w:tcPr>
          <w:p w:rsidR="00A54001" w:rsidRPr="00A54001" w:rsidRDefault="00A54001">
            <w:pPr>
              <w:pStyle w:val="ConsPlusNormal"/>
              <w:jc w:val="center"/>
            </w:pPr>
            <w:r w:rsidRPr="00A54001">
              <w:t>713,7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385,4</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469391,6</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w:t>
            </w:r>
          </w:p>
        </w:tc>
        <w:tc>
          <w:tcPr>
            <w:tcW w:w="1558"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1,7877</w:t>
            </w:r>
          </w:p>
        </w:tc>
        <w:tc>
          <w:tcPr>
            <w:tcW w:w="1020" w:type="dxa"/>
            <w:tcBorders>
              <w:top w:val="nil"/>
              <w:left w:val="nil"/>
              <w:bottom w:val="nil"/>
              <w:right w:val="nil"/>
            </w:tcBorders>
          </w:tcPr>
          <w:p w:rsidR="00A54001" w:rsidRPr="00A54001" w:rsidRDefault="00A54001">
            <w:pPr>
              <w:pStyle w:val="ConsPlusNormal"/>
              <w:jc w:val="center"/>
            </w:pPr>
            <w:r w:rsidRPr="00A54001">
              <w:t>1631,2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2916,2</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3551697,8</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30.5.1</w:t>
            </w:r>
          </w:p>
        </w:tc>
        <w:tc>
          <w:tcPr>
            <w:tcW w:w="1558"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0,096496</w:t>
            </w:r>
          </w:p>
        </w:tc>
        <w:tc>
          <w:tcPr>
            <w:tcW w:w="1020" w:type="dxa"/>
            <w:tcBorders>
              <w:top w:val="nil"/>
              <w:left w:val="nil"/>
              <w:bottom w:val="nil"/>
              <w:right w:val="nil"/>
            </w:tcBorders>
          </w:tcPr>
          <w:p w:rsidR="00A54001" w:rsidRPr="00A54001" w:rsidRDefault="00A54001">
            <w:pPr>
              <w:pStyle w:val="ConsPlusNormal"/>
              <w:jc w:val="center"/>
            </w:pPr>
            <w:r w:rsidRPr="00A54001">
              <w:t>2542,0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245,3</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298752,0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30.5.2</w:t>
            </w:r>
          </w:p>
        </w:tc>
        <w:tc>
          <w:tcPr>
            <w:tcW w:w="1558"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0,02634</w:t>
            </w:r>
          </w:p>
        </w:tc>
        <w:tc>
          <w:tcPr>
            <w:tcW w:w="1020" w:type="dxa"/>
            <w:tcBorders>
              <w:top w:val="nil"/>
              <w:left w:val="nil"/>
              <w:bottom w:val="nil"/>
              <w:right w:val="nil"/>
            </w:tcBorders>
          </w:tcPr>
          <w:p w:rsidR="00A54001" w:rsidRPr="00A54001" w:rsidRDefault="00A54001">
            <w:pPr>
              <w:pStyle w:val="ConsPlusNormal"/>
              <w:jc w:val="center"/>
            </w:pPr>
            <w:r w:rsidRPr="00A54001">
              <w:t>3575,0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94,2</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114687,9</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30.5.3</w:t>
            </w:r>
          </w:p>
        </w:tc>
        <w:tc>
          <w:tcPr>
            <w:tcW w:w="1558"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0,08286</w:t>
            </w:r>
          </w:p>
        </w:tc>
        <w:tc>
          <w:tcPr>
            <w:tcW w:w="1020" w:type="dxa"/>
            <w:tcBorders>
              <w:top w:val="nil"/>
              <w:left w:val="nil"/>
              <w:bottom w:val="nil"/>
              <w:right w:val="nil"/>
            </w:tcBorders>
          </w:tcPr>
          <w:p w:rsidR="00A54001" w:rsidRPr="00A54001" w:rsidRDefault="00A54001">
            <w:pPr>
              <w:pStyle w:val="ConsPlusNormal"/>
              <w:jc w:val="center"/>
            </w:pPr>
            <w:r w:rsidRPr="00A54001">
              <w:t>492,1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40,8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49662,0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30.5.4</w:t>
            </w:r>
          </w:p>
        </w:tc>
        <w:tc>
          <w:tcPr>
            <w:tcW w:w="1558"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0,02994</w:t>
            </w:r>
          </w:p>
        </w:tc>
        <w:tc>
          <w:tcPr>
            <w:tcW w:w="1020" w:type="dxa"/>
            <w:tcBorders>
              <w:top w:val="nil"/>
              <w:left w:val="nil"/>
              <w:bottom w:val="nil"/>
              <w:right w:val="nil"/>
            </w:tcBorders>
          </w:tcPr>
          <w:p w:rsidR="00A54001" w:rsidRPr="00A54001" w:rsidRDefault="00A54001">
            <w:pPr>
              <w:pStyle w:val="ConsPlusNormal"/>
              <w:jc w:val="center"/>
            </w:pPr>
            <w:r w:rsidRPr="00A54001">
              <w:t>923,3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27,6</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33668,3</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30.5.5</w:t>
            </w:r>
          </w:p>
        </w:tc>
        <w:tc>
          <w:tcPr>
            <w:tcW w:w="1558" w:type="dxa"/>
            <w:tcBorders>
              <w:top w:val="nil"/>
              <w:left w:val="nil"/>
              <w:bottom w:val="nil"/>
              <w:right w:val="nil"/>
            </w:tcBorders>
          </w:tcPr>
          <w:p w:rsidR="00A54001" w:rsidRPr="00A54001" w:rsidRDefault="00A54001">
            <w:pPr>
              <w:pStyle w:val="ConsPlusNormal"/>
              <w:jc w:val="center"/>
            </w:pPr>
            <w:r w:rsidRPr="00A54001">
              <w:t xml:space="preserve">молекулярно-генетических </w:t>
            </w:r>
            <w:r w:rsidRPr="00A54001">
              <w:lastRenderedPageBreak/>
              <w:t>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0,00092</w:t>
            </w:r>
          </w:p>
        </w:tc>
        <w:tc>
          <w:tcPr>
            <w:tcW w:w="1020" w:type="dxa"/>
            <w:tcBorders>
              <w:top w:val="nil"/>
              <w:left w:val="nil"/>
              <w:bottom w:val="nil"/>
              <w:right w:val="nil"/>
            </w:tcBorders>
          </w:tcPr>
          <w:p w:rsidR="00A54001" w:rsidRPr="00A54001" w:rsidRDefault="00A54001">
            <w:pPr>
              <w:pStyle w:val="ConsPlusNormal"/>
              <w:jc w:val="center"/>
            </w:pPr>
            <w:r w:rsidRPr="00A54001">
              <w:t>8174,2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7,5</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9159,2</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30.5.6</w:t>
            </w:r>
          </w:p>
        </w:tc>
        <w:tc>
          <w:tcPr>
            <w:tcW w:w="1558"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304" w:type="dxa"/>
            <w:tcBorders>
              <w:top w:val="nil"/>
              <w:left w:val="nil"/>
              <w:bottom w:val="nil"/>
              <w:right w:val="nil"/>
            </w:tcBorders>
          </w:tcPr>
          <w:p w:rsidR="00A54001" w:rsidRPr="00A54001" w:rsidRDefault="00A54001">
            <w:pPr>
              <w:pStyle w:val="ConsPlusNormal"/>
              <w:jc w:val="center"/>
            </w:pPr>
            <w:r w:rsidRPr="00A54001">
              <w:t>0,01321</w:t>
            </w:r>
          </w:p>
        </w:tc>
        <w:tc>
          <w:tcPr>
            <w:tcW w:w="1020" w:type="dxa"/>
            <w:tcBorders>
              <w:top w:val="nil"/>
              <w:left w:val="nil"/>
              <w:bottom w:val="nil"/>
              <w:right w:val="nil"/>
            </w:tcBorders>
          </w:tcPr>
          <w:p w:rsidR="00A54001" w:rsidRPr="00A54001" w:rsidRDefault="00A54001">
            <w:pPr>
              <w:pStyle w:val="ConsPlusNormal"/>
              <w:jc w:val="center"/>
            </w:pPr>
            <w:r w:rsidRPr="00A54001">
              <w:t>2021,3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26,7</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32520,7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30.5.7</w:t>
            </w:r>
          </w:p>
        </w:tc>
        <w:tc>
          <w:tcPr>
            <w:tcW w:w="1558"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304" w:type="dxa"/>
            <w:tcBorders>
              <w:top w:val="nil"/>
              <w:left w:val="nil"/>
              <w:bottom w:val="nil"/>
              <w:right w:val="nil"/>
            </w:tcBorders>
          </w:tcPr>
          <w:p w:rsidR="00A54001" w:rsidRPr="00A54001" w:rsidRDefault="00A54001">
            <w:pPr>
              <w:pStyle w:val="ConsPlusNormal"/>
              <w:jc w:val="center"/>
            </w:pPr>
            <w:r w:rsidRPr="00A54001">
              <w:t>0,12838</w:t>
            </w:r>
          </w:p>
        </w:tc>
        <w:tc>
          <w:tcPr>
            <w:tcW w:w="1020" w:type="dxa"/>
            <w:tcBorders>
              <w:top w:val="nil"/>
              <w:left w:val="nil"/>
              <w:bottom w:val="nil"/>
              <w:right w:val="nil"/>
            </w:tcBorders>
          </w:tcPr>
          <w:p w:rsidR="00A54001" w:rsidRPr="00A54001" w:rsidRDefault="00A54001">
            <w:pPr>
              <w:pStyle w:val="ConsPlusNormal"/>
              <w:jc w:val="center"/>
            </w:pPr>
            <w:r w:rsidRPr="00A54001">
              <w:t>600,5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77,1</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93893,7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30.6</w:t>
            </w:r>
          </w:p>
        </w:tc>
        <w:tc>
          <w:tcPr>
            <w:tcW w:w="1558"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t>0,00287</w:t>
            </w:r>
          </w:p>
        </w:tc>
        <w:tc>
          <w:tcPr>
            <w:tcW w:w="1020" w:type="dxa"/>
            <w:tcBorders>
              <w:top w:val="nil"/>
              <w:left w:val="nil"/>
              <w:bottom w:val="nil"/>
              <w:right w:val="nil"/>
            </w:tcBorders>
          </w:tcPr>
          <w:p w:rsidR="00A54001" w:rsidRPr="00A54001" w:rsidRDefault="00A54001">
            <w:pPr>
              <w:pStyle w:val="ConsPlusNormal"/>
              <w:jc w:val="center"/>
            </w:pPr>
            <w:r w:rsidRPr="00A54001">
              <w:t>18438,4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52,9</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64451,2</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специализированная медицинская помощь в стационарных условиях,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31</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0,166336</w:t>
            </w:r>
          </w:p>
        </w:tc>
        <w:tc>
          <w:tcPr>
            <w:tcW w:w="1020" w:type="dxa"/>
            <w:tcBorders>
              <w:top w:val="nil"/>
              <w:left w:val="nil"/>
              <w:bottom w:val="nil"/>
              <w:right w:val="nil"/>
            </w:tcBorders>
          </w:tcPr>
          <w:p w:rsidR="00A54001" w:rsidRPr="00A54001" w:rsidRDefault="00A54001">
            <w:pPr>
              <w:pStyle w:val="ConsPlusNormal"/>
              <w:jc w:val="center"/>
            </w:pPr>
            <w:r w:rsidRPr="00A54001">
              <w:t>37316,0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6207,0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7559746,5</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794" w:type="dxa"/>
            <w:tcBorders>
              <w:top w:val="nil"/>
              <w:left w:val="nil"/>
              <w:bottom w:val="nil"/>
              <w:right w:val="nil"/>
            </w:tcBorders>
          </w:tcPr>
          <w:p w:rsidR="00A54001" w:rsidRPr="00A54001" w:rsidRDefault="00A54001">
            <w:pPr>
              <w:pStyle w:val="ConsPlusNormal"/>
              <w:jc w:val="center"/>
            </w:pPr>
            <w:r w:rsidRPr="00A54001">
              <w:t>31.1</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0,009488</w:t>
            </w:r>
          </w:p>
        </w:tc>
        <w:tc>
          <w:tcPr>
            <w:tcW w:w="1020" w:type="dxa"/>
            <w:tcBorders>
              <w:top w:val="nil"/>
              <w:left w:val="nil"/>
              <w:bottom w:val="nil"/>
              <w:right w:val="nil"/>
            </w:tcBorders>
          </w:tcPr>
          <w:p w:rsidR="00A54001" w:rsidRPr="00A54001" w:rsidRDefault="00A54001">
            <w:pPr>
              <w:pStyle w:val="ConsPlusNormal"/>
              <w:jc w:val="center"/>
            </w:pPr>
            <w:r w:rsidRPr="00A54001">
              <w:t>101250,1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960,7</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1170027,4</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31.2</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0,004443</w:t>
            </w:r>
          </w:p>
        </w:tc>
        <w:tc>
          <w:tcPr>
            <w:tcW w:w="1020" w:type="dxa"/>
            <w:tcBorders>
              <w:top w:val="nil"/>
              <w:left w:val="nil"/>
              <w:bottom w:val="nil"/>
              <w:right w:val="nil"/>
            </w:tcBorders>
          </w:tcPr>
          <w:p w:rsidR="00A54001" w:rsidRPr="00A54001" w:rsidRDefault="00A54001">
            <w:pPr>
              <w:pStyle w:val="ConsPlusNormal"/>
              <w:jc w:val="center"/>
            </w:pPr>
            <w:r w:rsidRPr="00A54001">
              <w:t>38662,5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171,8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209214,7</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w:t>
            </w:r>
          </w:p>
        </w:tc>
        <w:tc>
          <w:tcPr>
            <w:tcW w:w="794" w:type="dxa"/>
            <w:tcBorders>
              <w:top w:val="nil"/>
              <w:left w:val="nil"/>
              <w:bottom w:val="nil"/>
              <w:right w:val="nil"/>
            </w:tcBorders>
          </w:tcPr>
          <w:p w:rsidR="00A54001" w:rsidRPr="00A54001" w:rsidRDefault="00A54001">
            <w:pPr>
              <w:pStyle w:val="ConsPlusNormal"/>
              <w:jc w:val="center"/>
            </w:pPr>
            <w:r w:rsidRPr="00A54001">
              <w:t>31.3</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0,00459136</w:t>
            </w:r>
          </w:p>
        </w:tc>
        <w:tc>
          <w:tcPr>
            <w:tcW w:w="1020" w:type="dxa"/>
            <w:tcBorders>
              <w:top w:val="nil"/>
              <w:left w:val="nil"/>
              <w:bottom w:val="nil"/>
              <w:right w:val="nil"/>
            </w:tcBorders>
          </w:tcPr>
          <w:p w:rsidR="00A54001" w:rsidRPr="00A54001" w:rsidRDefault="00A54001">
            <w:pPr>
              <w:pStyle w:val="ConsPlusNormal"/>
              <w:jc w:val="center"/>
            </w:pPr>
            <w:r w:rsidRPr="00A54001">
              <w:t>200544,5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920,8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1121444,6</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w:t>
            </w:r>
          </w:p>
        </w:tc>
        <w:tc>
          <w:tcPr>
            <w:tcW w:w="794" w:type="dxa"/>
            <w:tcBorders>
              <w:top w:val="nil"/>
              <w:left w:val="nil"/>
              <w:bottom w:val="nil"/>
              <w:right w:val="nil"/>
            </w:tcBorders>
          </w:tcPr>
          <w:p w:rsidR="00A54001" w:rsidRPr="00A54001" w:rsidRDefault="00A54001">
            <w:pPr>
              <w:pStyle w:val="ConsPlusNormal"/>
              <w:jc w:val="center"/>
            </w:pPr>
            <w:r w:rsidRPr="00A54001">
              <w:t>32</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0,068591</w:t>
            </w:r>
          </w:p>
        </w:tc>
        <w:tc>
          <w:tcPr>
            <w:tcW w:w="1020" w:type="dxa"/>
            <w:tcBorders>
              <w:top w:val="nil"/>
              <w:left w:val="nil"/>
              <w:bottom w:val="nil"/>
              <w:right w:val="nil"/>
            </w:tcBorders>
          </w:tcPr>
          <w:p w:rsidR="00A54001" w:rsidRPr="00A54001" w:rsidRDefault="00A54001">
            <w:pPr>
              <w:pStyle w:val="ConsPlusNormal"/>
              <w:jc w:val="center"/>
            </w:pPr>
            <w:r w:rsidRPr="00A54001">
              <w:t>23192,7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1590,8</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1937511,8</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794" w:type="dxa"/>
            <w:tcBorders>
              <w:top w:val="nil"/>
              <w:left w:val="nil"/>
              <w:bottom w:val="nil"/>
              <w:right w:val="nil"/>
            </w:tcBorders>
          </w:tcPr>
          <w:p w:rsidR="00A54001" w:rsidRPr="00A54001" w:rsidRDefault="00A54001">
            <w:pPr>
              <w:pStyle w:val="ConsPlusNormal"/>
              <w:jc w:val="center"/>
            </w:pPr>
            <w:r w:rsidRPr="00A54001">
              <w:t>32.1</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0,009007</w:t>
            </w:r>
          </w:p>
        </w:tc>
        <w:tc>
          <w:tcPr>
            <w:tcW w:w="1020" w:type="dxa"/>
            <w:tcBorders>
              <w:top w:val="nil"/>
              <w:left w:val="nil"/>
              <w:bottom w:val="nil"/>
              <w:right w:val="nil"/>
            </w:tcBorders>
          </w:tcPr>
          <w:p w:rsidR="00A54001" w:rsidRPr="00A54001" w:rsidRDefault="00A54001">
            <w:pPr>
              <w:pStyle w:val="ConsPlusNormal"/>
              <w:jc w:val="center"/>
            </w:pPr>
            <w:r w:rsidRPr="00A54001">
              <w:t>79186,3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713,2</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868672,6</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w:t>
            </w:r>
          </w:p>
        </w:tc>
        <w:tc>
          <w:tcPr>
            <w:tcW w:w="794" w:type="dxa"/>
            <w:tcBorders>
              <w:top w:val="nil"/>
              <w:left w:val="nil"/>
              <w:bottom w:val="nil"/>
              <w:right w:val="nil"/>
            </w:tcBorders>
          </w:tcPr>
          <w:p w:rsidR="00A54001" w:rsidRPr="00A54001" w:rsidRDefault="00A54001">
            <w:pPr>
              <w:pStyle w:val="ConsPlusNormal"/>
              <w:jc w:val="center"/>
            </w:pPr>
            <w:r w:rsidRPr="00A54001">
              <w:t>32.2</w:t>
            </w:r>
          </w:p>
        </w:tc>
        <w:tc>
          <w:tcPr>
            <w:tcW w:w="1558"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0,000657</w:t>
            </w:r>
          </w:p>
        </w:tc>
        <w:tc>
          <w:tcPr>
            <w:tcW w:w="1020" w:type="dxa"/>
            <w:tcBorders>
              <w:top w:val="nil"/>
              <w:left w:val="nil"/>
              <w:bottom w:val="nil"/>
              <w:right w:val="nil"/>
            </w:tcBorders>
          </w:tcPr>
          <w:p w:rsidR="00A54001" w:rsidRPr="00A54001" w:rsidRDefault="00A54001">
            <w:pPr>
              <w:pStyle w:val="ConsPlusNormal"/>
              <w:jc w:val="center"/>
            </w:pPr>
            <w:r w:rsidRPr="00A54001">
              <w:t>124728,5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81,9</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99782,8</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2. Медицинская помощь по видам и заболеваниям, не установленным базовой программой:</w:t>
            </w:r>
          </w:p>
        </w:tc>
        <w:tc>
          <w:tcPr>
            <w:tcW w:w="794" w:type="dxa"/>
            <w:tcBorders>
              <w:top w:val="nil"/>
              <w:left w:val="nil"/>
              <w:bottom w:val="nil"/>
              <w:right w:val="nil"/>
            </w:tcBorders>
          </w:tcPr>
          <w:p w:rsidR="00A54001" w:rsidRPr="00A54001" w:rsidRDefault="00A54001">
            <w:pPr>
              <w:pStyle w:val="ConsPlusNormal"/>
              <w:jc w:val="center"/>
            </w:pPr>
            <w:r w:rsidRPr="00A54001">
              <w:t>33</w:t>
            </w:r>
          </w:p>
        </w:tc>
        <w:tc>
          <w:tcPr>
            <w:tcW w:w="1558"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скорая медицинская помощь</w:t>
            </w:r>
          </w:p>
        </w:tc>
        <w:tc>
          <w:tcPr>
            <w:tcW w:w="794" w:type="dxa"/>
            <w:tcBorders>
              <w:top w:val="nil"/>
              <w:left w:val="nil"/>
              <w:bottom w:val="nil"/>
              <w:right w:val="nil"/>
            </w:tcBorders>
          </w:tcPr>
          <w:p w:rsidR="00A54001" w:rsidRPr="00A54001" w:rsidRDefault="00A54001">
            <w:pPr>
              <w:pStyle w:val="ConsPlusNormal"/>
              <w:jc w:val="center"/>
            </w:pPr>
            <w:r w:rsidRPr="00A54001">
              <w:t>34</w:t>
            </w:r>
          </w:p>
        </w:tc>
        <w:tc>
          <w:tcPr>
            <w:tcW w:w="1558"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A54001" w:rsidRPr="00A54001" w:rsidRDefault="00A54001">
            <w:pPr>
              <w:pStyle w:val="ConsPlusNormal"/>
              <w:ind w:left="298"/>
              <w:jc w:val="both"/>
            </w:pPr>
            <w:r w:rsidRPr="00A54001">
              <w:t>медицинская помощь в амбулаторных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35.1</w:t>
            </w:r>
          </w:p>
        </w:tc>
        <w:tc>
          <w:tcPr>
            <w:tcW w:w="1558"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35.2</w:t>
            </w:r>
          </w:p>
        </w:tc>
        <w:tc>
          <w:tcPr>
            <w:tcW w:w="1558"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35.3</w:t>
            </w:r>
          </w:p>
        </w:tc>
        <w:tc>
          <w:tcPr>
            <w:tcW w:w="1558" w:type="dxa"/>
            <w:tcBorders>
              <w:top w:val="nil"/>
              <w:left w:val="nil"/>
              <w:bottom w:val="nil"/>
              <w:right w:val="nil"/>
            </w:tcBorders>
            <w:vAlign w:val="center"/>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35.4</w:t>
            </w:r>
          </w:p>
        </w:tc>
        <w:tc>
          <w:tcPr>
            <w:tcW w:w="1558" w:type="dxa"/>
            <w:tcBorders>
              <w:top w:val="nil"/>
              <w:left w:val="nil"/>
              <w:bottom w:val="nil"/>
              <w:right w:val="nil"/>
            </w:tcBorders>
            <w:vAlign w:val="center"/>
          </w:tcPr>
          <w:p w:rsidR="00A54001" w:rsidRPr="00A54001" w:rsidRDefault="00A54001">
            <w:pPr>
              <w:pStyle w:val="ConsPlusNormal"/>
              <w:jc w:val="center"/>
            </w:pPr>
            <w:r w:rsidRPr="00A54001">
              <w:t>посещений по паллиативной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35.4.1</w:t>
            </w:r>
          </w:p>
        </w:tc>
        <w:tc>
          <w:tcPr>
            <w:tcW w:w="1558" w:type="dxa"/>
            <w:tcBorders>
              <w:top w:val="nil"/>
              <w:left w:val="nil"/>
              <w:bottom w:val="nil"/>
              <w:right w:val="nil"/>
            </w:tcBorders>
          </w:tcPr>
          <w:p w:rsidR="00A54001" w:rsidRPr="00A54001" w:rsidRDefault="00A54001">
            <w:pPr>
              <w:pStyle w:val="ConsPlusNormal"/>
              <w:jc w:val="center"/>
            </w:pPr>
            <w:r w:rsidRPr="00A54001">
              <w:t xml:space="preserve">включая посещение по паллиативной медицинской помощи без учета посещения на </w:t>
            </w:r>
            <w:r w:rsidRPr="00A54001">
              <w:lastRenderedPageBreak/>
              <w:t>дому патронажными бригадами</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35.4.2</w:t>
            </w:r>
          </w:p>
        </w:tc>
        <w:tc>
          <w:tcPr>
            <w:tcW w:w="1558" w:type="dxa"/>
            <w:tcBorders>
              <w:top w:val="nil"/>
              <w:left w:val="nil"/>
              <w:bottom w:val="nil"/>
              <w:right w:val="nil"/>
            </w:tcBorders>
          </w:tcPr>
          <w:p w:rsidR="00A54001" w:rsidRPr="00A54001" w:rsidRDefault="00A54001">
            <w:pPr>
              <w:pStyle w:val="ConsPlusNormal"/>
              <w:jc w:val="center"/>
            </w:pPr>
            <w:r w:rsidRPr="00A54001">
              <w:t>включая посещение на дому выездными патронажными бригадами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35.5</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w:t>
            </w:r>
          </w:p>
        </w:tc>
        <w:tc>
          <w:tcPr>
            <w:tcW w:w="1558"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35.6.1</w:t>
            </w:r>
          </w:p>
        </w:tc>
        <w:tc>
          <w:tcPr>
            <w:tcW w:w="1558"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35.6.2</w:t>
            </w:r>
          </w:p>
        </w:tc>
        <w:tc>
          <w:tcPr>
            <w:tcW w:w="1558"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35.6.3</w:t>
            </w:r>
          </w:p>
        </w:tc>
        <w:tc>
          <w:tcPr>
            <w:tcW w:w="1558"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35.6.4</w:t>
            </w:r>
          </w:p>
        </w:tc>
        <w:tc>
          <w:tcPr>
            <w:tcW w:w="1558" w:type="dxa"/>
            <w:tcBorders>
              <w:top w:val="nil"/>
              <w:left w:val="nil"/>
              <w:bottom w:val="nil"/>
              <w:right w:val="nil"/>
            </w:tcBorders>
          </w:tcPr>
          <w:p w:rsidR="00A54001" w:rsidRPr="00A54001" w:rsidRDefault="00A54001">
            <w:pPr>
              <w:pStyle w:val="ConsPlusNormal"/>
              <w:jc w:val="center"/>
            </w:pPr>
            <w:r w:rsidRPr="00A54001">
              <w:t>эндоскопических ди</w:t>
            </w:r>
            <w:r w:rsidRPr="00A54001">
              <w:lastRenderedPageBreak/>
              <w:t>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35.6.5</w:t>
            </w:r>
          </w:p>
        </w:tc>
        <w:tc>
          <w:tcPr>
            <w:tcW w:w="1558"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35.6.6</w:t>
            </w:r>
          </w:p>
        </w:tc>
        <w:tc>
          <w:tcPr>
            <w:tcW w:w="1558" w:type="dxa"/>
            <w:tcBorders>
              <w:top w:val="nil"/>
              <w:left w:val="nil"/>
              <w:bottom w:val="nil"/>
              <w:right w:val="nil"/>
            </w:tcBorders>
          </w:tcPr>
          <w:p w:rsidR="00A54001" w:rsidRPr="00A54001" w:rsidRDefault="00A54001">
            <w:pPr>
              <w:pStyle w:val="ConsPlusNormal"/>
              <w:jc w:val="center"/>
            </w:pPr>
            <w:r w:rsidRPr="00A54001">
              <w:t xml:space="preserve">патологоанатомических исследований биопсийного (операционного) </w:t>
            </w:r>
            <w:r w:rsidRPr="00A54001">
              <w:lastRenderedPageBreak/>
              <w:t>материала</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35.6.7</w:t>
            </w:r>
          </w:p>
        </w:tc>
        <w:tc>
          <w:tcPr>
            <w:tcW w:w="1558"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35.7</w:t>
            </w:r>
          </w:p>
        </w:tc>
        <w:tc>
          <w:tcPr>
            <w:tcW w:w="1558"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специализированная медицинская помощь в стационарных условиях,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36</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по профилю "онкология"</w:t>
            </w:r>
          </w:p>
        </w:tc>
        <w:tc>
          <w:tcPr>
            <w:tcW w:w="794" w:type="dxa"/>
            <w:tcBorders>
              <w:top w:val="nil"/>
              <w:left w:val="nil"/>
              <w:bottom w:val="nil"/>
              <w:right w:val="nil"/>
            </w:tcBorders>
          </w:tcPr>
          <w:p w:rsidR="00A54001" w:rsidRPr="00A54001" w:rsidRDefault="00A54001">
            <w:pPr>
              <w:pStyle w:val="ConsPlusNormal"/>
              <w:jc w:val="center"/>
            </w:pPr>
            <w:r w:rsidRPr="00A54001">
              <w:t>36.1</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медицинская реабилитация в стационарных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3</w:t>
            </w:r>
            <w:r w:rsidRPr="00A54001">
              <w:lastRenderedPageBreak/>
              <w:t>6.2</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высокотехнологичная медицинская помощь</w:t>
            </w:r>
          </w:p>
        </w:tc>
        <w:tc>
          <w:tcPr>
            <w:tcW w:w="794" w:type="dxa"/>
            <w:tcBorders>
              <w:top w:val="nil"/>
              <w:left w:val="nil"/>
              <w:bottom w:val="nil"/>
              <w:right w:val="nil"/>
            </w:tcBorders>
          </w:tcPr>
          <w:p w:rsidR="00A54001" w:rsidRPr="00A54001" w:rsidRDefault="00A54001">
            <w:pPr>
              <w:pStyle w:val="ConsPlusNormal"/>
              <w:jc w:val="center"/>
            </w:pPr>
            <w:r w:rsidRPr="00A54001">
              <w:t>36.3</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в условиях дневного стационара</w:t>
            </w:r>
          </w:p>
        </w:tc>
        <w:tc>
          <w:tcPr>
            <w:tcW w:w="794" w:type="dxa"/>
            <w:tcBorders>
              <w:top w:val="nil"/>
              <w:left w:val="nil"/>
              <w:bottom w:val="nil"/>
              <w:right w:val="nil"/>
            </w:tcBorders>
          </w:tcPr>
          <w:p w:rsidR="00A54001" w:rsidRPr="00A54001" w:rsidRDefault="00A54001">
            <w:pPr>
              <w:pStyle w:val="ConsPlusNormal"/>
              <w:jc w:val="center"/>
            </w:pPr>
            <w:r w:rsidRPr="00A54001">
              <w:t>37</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по профилю "онкология"</w:t>
            </w:r>
          </w:p>
        </w:tc>
        <w:tc>
          <w:tcPr>
            <w:tcW w:w="794" w:type="dxa"/>
            <w:tcBorders>
              <w:top w:val="nil"/>
              <w:left w:val="nil"/>
              <w:bottom w:val="nil"/>
              <w:right w:val="nil"/>
            </w:tcBorders>
          </w:tcPr>
          <w:p w:rsidR="00A54001" w:rsidRPr="00A54001" w:rsidRDefault="00A54001">
            <w:pPr>
              <w:pStyle w:val="ConsPlusNormal"/>
              <w:jc w:val="center"/>
            </w:pPr>
            <w:r w:rsidRPr="00A54001">
              <w:t>37.1</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при экстракорпоральном оплодотворении</w:t>
            </w:r>
          </w:p>
        </w:tc>
        <w:tc>
          <w:tcPr>
            <w:tcW w:w="794" w:type="dxa"/>
            <w:tcBorders>
              <w:top w:val="nil"/>
              <w:left w:val="nil"/>
              <w:bottom w:val="nil"/>
              <w:right w:val="nil"/>
            </w:tcBorders>
          </w:tcPr>
          <w:p w:rsidR="00A54001" w:rsidRPr="00A54001" w:rsidRDefault="00A54001">
            <w:pPr>
              <w:pStyle w:val="ConsPlusNormal"/>
              <w:jc w:val="center"/>
            </w:pPr>
            <w:r w:rsidRPr="00A54001">
              <w:t>37.2</w:t>
            </w:r>
          </w:p>
        </w:tc>
        <w:tc>
          <w:tcPr>
            <w:tcW w:w="1558"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 xml:space="preserve">паллиативная медицинская помощь в </w:t>
            </w:r>
            <w:r w:rsidRPr="00A54001">
              <w:lastRenderedPageBreak/>
              <w:t>стационарных условиях &lt;***&gt;</w:t>
            </w:r>
          </w:p>
        </w:tc>
        <w:tc>
          <w:tcPr>
            <w:tcW w:w="794" w:type="dxa"/>
            <w:tcBorders>
              <w:top w:val="nil"/>
              <w:left w:val="nil"/>
              <w:bottom w:val="nil"/>
              <w:right w:val="nil"/>
            </w:tcBorders>
          </w:tcPr>
          <w:p w:rsidR="00A54001" w:rsidRPr="00A54001" w:rsidRDefault="00A54001">
            <w:pPr>
              <w:pStyle w:val="ConsPlusNormal"/>
              <w:jc w:val="center"/>
            </w:pPr>
            <w:r w:rsidRPr="00A54001">
              <w:lastRenderedPageBreak/>
              <w:t>38</w:t>
            </w:r>
          </w:p>
        </w:tc>
        <w:tc>
          <w:tcPr>
            <w:tcW w:w="1558" w:type="dxa"/>
            <w:tcBorders>
              <w:top w:val="nil"/>
              <w:left w:val="nil"/>
              <w:bottom w:val="nil"/>
              <w:right w:val="nil"/>
            </w:tcBorders>
          </w:tcPr>
          <w:p w:rsidR="00A54001" w:rsidRPr="00A54001" w:rsidRDefault="00A54001">
            <w:pPr>
              <w:pStyle w:val="ConsPlusNormal"/>
              <w:jc w:val="center"/>
            </w:pPr>
            <w:r w:rsidRPr="00A54001">
              <w:t>койко-дней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иные расходы</w:t>
            </w:r>
          </w:p>
        </w:tc>
        <w:tc>
          <w:tcPr>
            <w:tcW w:w="794" w:type="dxa"/>
            <w:tcBorders>
              <w:top w:val="nil"/>
              <w:left w:val="nil"/>
              <w:bottom w:val="nil"/>
              <w:right w:val="nil"/>
            </w:tcBorders>
          </w:tcPr>
          <w:p w:rsidR="00A54001" w:rsidRPr="00A54001" w:rsidRDefault="00A54001">
            <w:pPr>
              <w:pStyle w:val="ConsPlusNormal"/>
              <w:jc w:val="center"/>
            </w:pPr>
            <w:r w:rsidRPr="00A54001">
              <w:t>39</w:t>
            </w:r>
          </w:p>
        </w:tc>
        <w:tc>
          <w:tcPr>
            <w:tcW w:w="1558"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3. Медицинская помощь по видам и заболеваниям, установленным базовой программой (дополнительное финансовое обеспечение):</w:t>
            </w:r>
          </w:p>
        </w:tc>
        <w:tc>
          <w:tcPr>
            <w:tcW w:w="794" w:type="dxa"/>
            <w:tcBorders>
              <w:top w:val="nil"/>
              <w:left w:val="nil"/>
              <w:bottom w:val="nil"/>
              <w:right w:val="nil"/>
            </w:tcBorders>
          </w:tcPr>
          <w:p w:rsidR="00A54001" w:rsidRPr="00A54001" w:rsidRDefault="00A54001">
            <w:pPr>
              <w:pStyle w:val="ConsPlusNormal"/>
              <w:jc w:val="center"/>
            </w:pPr>
            <w:r w:rsidRPr="00A54001">
              <w:t>40</w:t>
            </w:r>
          </w:p>
        </w:tc>
        <w:tc>
          <w:tcPr>
            <w:tcW w:w="1558"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скорая медицинская помощь</w:t>
            </w:r>
          </w:p>
        </w:tc>
        <w:tc>
          <w:tcPr>
            <w:tcW w:w="794" w:type="dxa"/>
            <w:tcBorders>
              <w:top w:val="nil"/>
              <w:left w:val="nil"/>
              <w:bottom w:val="nil"/>
              <w:right w:val="nil"/>
            </w:tcBorders>
          </w:tcPr>
          <w:p w:rsidR="00A54001" w:rsidRPr="00A54001" w:rsidRDefault="00A54001">
            <w:pPr>
              <w:pStyle w:val="ConsPlusNormal"/>
              <w:jc w:val="center"/>
            </w:pPr>
            <w:r w:rsidRPr="00A54001">
              <w:t>41</w:t>
            </w:r>
          </w:p>
        </w:tc>
        <w:tc>
          <w:tcPr>
            <w:tcW w:w="1558"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A54001" w:rsidRPr="00A54001" w:rsidRDefault="00A54001">
            <w:pPr>
              <w:pStyle w:val="ConsPlusNormal"/>
              <w:ind w:left="298"/>
              <w:jc w:val="both"/>
            </w:pPr>
            <w:r w:rsidRPr="00A54001">
              <w:t>медицинская помощь в амбулаторных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42.1</w:t>
            </w:r>
          </w:p>
        </w:tc>
        <w:tc>
          <w:tcPr>
            <w:tcW w:w="1558"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42.2</w:t>
            </w:r>
          </w:p>
        </w:tc>
        <w:tc>
          <w:tcPr>
            <w:tcW w:w="1558"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42.3</w:t>
            </w:r>
          </w:p>
        </w:tc>
        <w:tc>
          <w:tcPr>
            <w:tcW w:w="1558" w:type="dxa"/>
            <w:tcBorders>
              <w:top w:val="nil"/>
              <w:left w:val="nil"/>
              <w:bottom w:val="nil"/>
              <w:right w:val="nil"/>
            </w:tcBorders>
            <w:vAlign w:val="center"/>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42.4</w:t>
            </w:r>
          </w:p>
        </w:tc>
        <w:tc>
          <w:tcPr>
            <w:tcW w:w="1558"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w:t>
            </w:r>
          </w:p>
        </w:tc>
        <w:tc>
          <w:tcPr>
            <w:tcW w:w="1558"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42.5.1</w:t>
            </w:r>
          </w:p>
        </w:tc>
        <w:tc>
          <w:tcPr>
            <w:tcW w:w="1558"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42.5.2</w:t>
            </w:r>
          </w:p>
        </w:tc>
        <w:tc>
          <w:tcPr>
            <w:tcW w:w="1558"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42.5.3</w:t>
            </w:r>
          </w:p>
        </w:tc>
        <w:tc>
          <w:tcPr>
            <w:tcW w:w="1558"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42.5.4</w:t>
            </w:r>
          </w:p>
        </w:tc>
        <w:tc>
          <w:tcPr>
            <w:tcW w:w="1558"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42.5.5</w:t>
            </w:r>
          </w:p>
        </w:tc>
        <w:tc>
          <w:tcPr>
            <w:tcW w:w="1558" w:type="dxa"/>
            <w:tcBorders>
              <w:top w:val="nil"/>
              <w:left w:val="nil"/>
              <w:bottom w:val="nil"/>
              <w:right w:val="nil"/>
            </w:tcBorders>
          </w:tcPr>
          <w:p w:rsidR="00A54001" w:rsidRPr="00A54001" w:rsidRDefault="00A54001">
            <w:pPr>
              <w:pStyle w:val="ConsPlusNormal"/>
              <w:jc w:val="center"/>
            </w:pPr>
            <w:r w:rsidRPr="00A54001">
              <w:t>молеку</w:t>
            </w:r>
            <w:r w:rsidRPr="00A54001">
              <w:lastRenderedPageBreak/>
              <w:t>лярно-генетических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42.5.6</w:t>
            </w:r>
          </w:p>
        </w:tc>
        <w:tc>
          <w:tcPr>
            <w:tcW w:w="1558"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42.5.7</w:t>
            </w:r>
          </w:p>
        </w:tc>
        <w:tc>
          <w:tcPr>
            <w:tcW w:w="1558"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A54001" w:rsidRPr="00A54001" w:rsidRDefault="00A54001"/>
        </w:tc>
        <w:tc>
          <w:tcPr>
            <w:tcW w:w="794" w:type="dxa"/>
            <w:tcBorders>
              <w:top w:val="nil"/>
              <w:left w:val="nil"/>
              <w:bottom w:val="nil"/>
              <w:right w:val="nil"/>
            </w:tcBorders>
          </w:tcPr>
          <w:p w:rsidR="00A54001" w:rsidRPr="00A54001" w:rsidRDefault="00A54001">
            <w:pPr>
              <w:pStyle w:val="ConsPlusNormal"/>
              <w:jc w:val="center"/>
            </w:pPr>
            <w:r w:rsidRPr="00A54001">
              <w:t>42.6</w:t>
            </w:r>
          </w:p>
        </w:tc>
        <w:tc>
          <w:tcPr>
            <w:tcW w:w="1558"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специализированная медицинская помощь в стационарных условиях, в том числе:</w:t>
            </w:r>
          </w:p>
        </w:tc>
        <w:tc>
          <w:tcPr>
            <w:tcW w:w="794" w:type="dxa"/>
            <w:tcBorders>
              <w:top w:val="nil"/>
              <w:left w:val="nil"/>
              <w:bottom w:val="nil"/>
              <w:right w:val="nil"/>
            </w:tcBorders>
          </w:tcPr>
          <w:p w:rsidR="00A54001" w:rsidRPr="00A54001" w:rsidRDefault="00A54001">
            <w:pPr>
              <w:pStyle w:val="ConsPlusNormal"/>
              <w:jc w:val="center"/>
            </w:pPr>
            <w:r w:rsidRPr="00A54001">
              <w:t>43</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по профилю "онкология"</w:t>
            </w:r>
          </w:p>
        </w:tc>
        <w:tc>
          <w:tcPr>
            <w:tcW w:w="794" w:type="dxa"/>
            <w:tcBorders>
              <w:top w:val="nil"/>
              <w:left w:val="nil"/>
              <w:bottom w:val="nil"/>
              <w:right w:val="nil"/>
            </w:tcBorders>
          </w:tcPr>
          <w:p w:rsidR="00A54001" w:rsidRPr="00A54001" w:rsidRDefault="00A54001">
            <w:pPr>
              <w:pStyle w:val="ConsPlusNormal"/>
              <w:jc w:val="center"/>
            </w:pPr>
            <w:r w:rsidRPr="00A54001">
              <w:t>43.1</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w:t>
            </w:r>
            <w:r w:rsidRPr="00A54001">
              <w:lastRenderedPageBreak/>
              <w:t>ская реабилитация в стационарных условиях</w:t>
            </w:r>
          </w:p>
        </w:tc>
        <w:tc>
          <w:tcPr>
            <w:tcW w:w="794" w:type="dxa"/>
            <w:tcBorders>
              <w:top w:val="nil"/>
              <w:left w:val="nil"/>
              <w:bottom w:val="nil"/>
              <w:right w:val="nil"/>
            </w:tcBorders>
          </w:tcPr>
          <w:p w:rsidR="00A54001" w:rsidRPr="00A54001" w:rsidRDefault="00A54001">
            <w:pPr>
              <w:pStyle w:val="ConsPlusNormal"/>
              <w:jc w:val="center"/>
            </w:pPr>
            <w:r w:rsidRPr="00A54001">
              <w:t>43.2</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высокотехнологичная медицинская помощь</w:t>
            </w:r>
          </w:p>
        </w:tc>
        <w:tc>
          <w:tcPr>
            <w:tcW w:w="794" w:type="dxa"/>
            <w:tcBorders>
              <w:top w:val="nil"/>
              <w:left w:val="nil"/>
              <w:bottom w:val="nil"/>
              <w:right w:val="nil"/>
            </w:tcBorders>
          </w:tcPr>
          <w:p w:rsidR="00A54001" w:rsidRPr="00A54001" w:rsidRDefault="00A54001">
            <w:pPr>
              <w:pStyle w:val="ConsPlusNormal"/>
              <w:jc w:val="center"/>
            </w:pPr>
            <w:r w:rsidRPr="00A54001">
              <w:t>43.3</w:t>
            </w:r>
          </w:p>
        </w:tc>
        <w:tc>
          <w:tcPr>
            <w:tcW w:w="1558"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в условиях дневного стационара</w:t>
            </w:r>
          </w:p>
        </w:tc>
        <w:tc>
          <w:tcPr>
            <w:tcW w:w="794" w:type="dxa"/>
            <w:tcBorders>
              <w:top w:val="nil"/>
              <w:left w:val="nil"/>
              <w:bottom w:val="nil"/>
              <w:right w:val="nil"/>
            </w:tcBorders>
          </w:tcPr>
          <w:p w:rsidR="00A54001" w:rsidRPr="00A54001" w:rsidRDefault="00A54001">
            <w:pPr>
              <w:pStyle w:val="ConsPlusNormal"/>
              <w:jc w:val="center"/>
            </w:pPr>
            <w:r w:rsidRPr="00A54001">
              <w:t>44</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по профилю "онкология"</w:t>
            </w:r>
          </w:p>
        </w:tc>
        <w:tc>
          <w:tcPr>
            <w:tcW w:w="794" w:type="dxa"/>
            <w:tcBorders>
              <w:top w:val="nil"/>
              <w:left w:val="nil"/>
              <w:bottom w:val="nil"/>
              <w:right w:val="nil"/>
            </w:tcBorders>
          </w:tcPr>
          <w:p w:rsidR="00A54001" w:rsidRPr="00A54001" w:rsidRDefault="00A54001">
            <w:pPr>
              <w:pStyle w:val="ConsPlusNormal"/>
              <w:jc w:val="center"/>
            </w:pPr>
            <w:r w:rsidRPr="00A54001">
              <w:t>44.1</w:t>
            </w:r>
          </w:p>
        </w:tc>
        <w:tc>
          <w:tcPr>
            <w:tcW w:w="1558"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ind w:left="298"/>
              <w:jc w:val="both"/>
            </w:pPr>
            <w:r w:rsidRPr="00A54001">
              <w:t>при экстракорпоральном оплодотворении</w:t>
            </w:r>
          </w:p>
        </w:tc>
        <w:tc>
          <w:tcPr>
            <w:tcW w:w="794" w:type="dxa"/>
            <w:tcBorders>
              <w:top w:val="nil"/>
              <w:left w:val="nil"/>
              <w:bottom w:val="nil"/>
              <w:right w:val="nil"/>
            </w:tcBorders>
          </w:tcPr>
          <w:p w:rsidR="00A54001" w:rsidRPr="00A54001" w:rsidRDefault="00A54001">
            <w:pPr>
              <w:pStyle w:val="ConsPlusNormal"/>
              <w:jc w:val="center"/>
            </w:pPr>
            <w:r w:rsidRPr="00A54001">
              <w:t>44.2</w:t>
            </w:r>
          </w:p>
        </w:tc>
        <w:tc>
          <w:tcPr>
            <w:tcW w:w="1558"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91" w:type="dxa"/>
            <w:tcBorders>
              <w:top w:val="nil"/>
              <w:left w:val="nil"/>
              <w:bottom w:val="nil"/>
              <w:right w:val="nil"/>
            </w:tcBorders>
          </w:tcPr>
          <w:p w:rsidR="00A54001" w:rsidRPr="00A54001" w:rsidRDefault="00A54001">
            <w:pPr>
              <w:pStyle w:val="ConsPlusNormal"/>
              <w:jc w:val="center"/>
            </w:pPr>
            <w:r w:rsidRPr="00A54001">
              <w:t>x</w:t>
            </w:r>
          </w:p>
        </w:tc>
        <w:tc>
          <w:tcPr>
            <w:tcW w:w="1264" w:type="dxa"/>
            <w:tcBorders>
              <w:top w:val="nil"/>
              <w:left w:val="nil"/>
              <w:bottom w:val="nil"/>
              <w:right w:val="nil"/>
            </w:tcBorders>
          </w:tcPr>
          <w:p w:rsidR="00A54001" w:rsidRPr="00A54001" w:rsidRDefault="00A54001">
            <w:pPr>
              <w:pStyle w:val="ConsPlusNormal"/>
              <w:jc w:val="center"/>
            </w:pPr>
            <w:r w:rsidRPr="00A54001">
              <w:t>0,0</w:t>
            </w:r>
          </w:p>
        </w:tc>
        <w:tc>
          <w:tcPr>
            <w:tcW w:w="624"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68" w:type="dxa"/>
            <w:gridSpan w:val="3"/>
            <w:tcBorders>
              <w:top w:val="nil"/>
              <w:left w:val="nil"/>
              <w:bottom w:val="nil"/>
              <w:right w:val="nil"/>
            </w:tcBorders>
          </w:tcPr>
          <w:p w:rsidR="00A54001" w:rsidRPr="00A54001" w:rsidRDefault="00A54001">
            <w:pPr>
              <w:pStyle w:val="ConsPlusNormal"/>
              <w:jc w:val="both"/>
            </w:pPr>
            <w:r w:rsidRPr="00A54001">
              <w:t>Итого (сумма строк 01 + 19 + 20)</w:t>
            </w:r>
          </w:p>
        </w:tc>
        <w:tc>
          <w:tcPr>
            <w:tcW w:w="794" w:type="dxa"/>
            <w:tcBorders>
              <w:top w:val="nil"/>
              <w:left w:val="nil"/>
              <w:bottom w:val="nil"/>
              <w:right w:val="nil"/>
            </w:tcBorders>
          </w:tcPr>
          <w:p w:rsidR="00A54001" w:rsidRPr="00A54001" w:rsidRDefault="00A54001">
            <w:pPr>
              <w:pStyle w:val="ConsPlusNormal"/>
              <w:jc w:val="center"/>
            </w:pPr>
            <w:r w:rsidRPr="00A54001">
              <w:t>45</w:t>
            </w:r>
          </w:p>
        </w:tc>
        <w:tc>
          <w:tcPr>
            <w:tcW w:w="1558"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3875,3</w:t>
            </w:r>
          </w:p>
        </w:tc>
        <w:tc>
          <w:tcPr>
            <w:tcW w:w="964" w:type="dxa"/>
            <w:tcBorders>
              <w:top w:val="nil"/>
              <w:left w:val="nil"/>
              <w:bottom w:val="nil"/>
              <w:right w:val="nil"/>
            </w:tcBorders>
          </w:tcPr>
          <w:p w:rsidR="00A54001" w:rsidRPr="00A54001" w:rsidRDefault="00A54001">
            <w:pPr>
              <w:pStyle w:val="ConsPlusNormal"/>
              <w:jc w:val="center"/>
            </w:pPr>
            <w:r w:rsidRPr="00A54001">
              <w:t>14097,9</w:t>
            </w:r>
          </w:p>
        </w:tc>
        <w:tc>
          <w:tcPr>
            <w:tcW w:w="1191" w:type="dxa"/>
            <w:tcBorders>
              <w:top w:val="nil"/>
              <w:left w:val="nil"/>
              <w:bottom w:val="nil"/>
              <w:right w:val="nil"/>
            </w:tcBorders>
          </w:tcPr>
          <w:p w:rsidR="00A54001" w:rsidRPr="00A54001" w:rsidRDefault="00A54001">
            <w:pPr>
              <w:pStyle w:val="ConsPlusNormal"/>
              <w:jc w:val="center"/>
            </w:pPr>
            <w:r w:rsidRPr="00A54001">
              <w:t>4517128,9</w:t>
            </w:r>
          </w:p>
        </w:tc>
        <w:tc>
          <w:tcPr>
            <w:tcW w:w="1264" w:type="dxa"/>
            <w:tcBorders>
              <w:top w:val="nil"/>
              <w:left w:val="nil"/>
              <w:bottom w:val="nil"/>
              <w:right w:val="nil"/>
            </w:tcBorders>
          </w:tcPr>
          <w:p w:rsidR="00A54001" w:rsidRPr="00A54001" w:rsidRDefault="00A54001">
            <w:pPr>
              <w:pStyle w:val="ConsPlusNormal"/>
              <w:jc w:val="center"/>
            </w:pPr>
            <w:r w:rsidRPr="00A54001">
              <w:t>17170353,0</w:t>
            </w:r>
          </w:p>
        </w:tc>
        <w:tc>
          <w:tcPr>
            <w:tcW w:w="624" w:type="dxa"/>
            <w:tcBorders>
              <w:top w:val="nil"/>
              <w:left w:val="nil"/>
              <w:bottom w:val="nil"/>
              <w:right w:val="nil"/>
            </w:tcBorders>
          </w:tcPr>
          <w:p w:rsidR="00A54001" w:rsidRPr="00A54001" w:rsidRDefault="00A54001">
            <w:pPr>
              <w:pStyle w:val="ConsPlusNormal"/>
              <w:jc w:val="center"/>
            </w:pPr>
            <w:r w:rsidRPr="00A54001">
              <w:t>100</w:t>
            </w:r>
          </w:p>
        </w:tc>
      </w:tr>
    </w:tbl>
    <w:p w:rsidR="00A54001" w:rsidRPr="00A54001" w:rsidRDefault="00A54001">
      <w:pPr>
        <w:sectPr w:rsidR="00A54001" w:rsidRPr="00A54001">
          <w:pgSz w:w="16838" w:h="11905" w:orient="landscape"/>
          <w:pgMar w:top="1701" w:right="1134" w:bottom="850" w:left="1134" w:header="0" w:footer="0" w:gutter="0"/>
          <w:cols w:space="720"/>
        </w:sectPr>
      </w:pPr>
    </w:p>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17" w:name="P2611"/>
      <w:bookmarkEnd w:id="17"/>
      <w:r w:rsidRPr="00A54001">
        <w:t>&lt;*&gt;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A54001" w:rsidRPr="00A54001" w:rsidRDefault="00A54001">
      <w:pPr>
        <w:pStyle w:val="ConsPlusNormal"/>
        <w:spacing w:before="200"/>
        <w:ind w:firstLine="540"/>
        <w:jc w:val="both"/>
      </w:pPr>
      <w:bookmarkStart w:id="18" w:name="P2612"/>
      <w:bookmarkEnd w:id="18"/>
      <w:r w:rsidRPr="00A54001">
        <w:t>&lt;**&gt; Указываются расходы республиканского бюджета Чувашской Республики на приобретение медицинского оборудования для медицинских организаций, ра</w:t>
      </w:r>
      <w:r w:rsidRPr="00A54001">
        <w:lastRenderedPageBreak/>
        <w:t>ботающих в системе ОМС, сверх Территориальной программы ОМС.</w:t>
      </w:r>
    </w:p>
    <w:p w:rsidR="00A54001" w:rsidRPr="00A54001" w:rsidRDefault="00A54001">
      <w:pPr>
        <w:pStyle w:val="ConsPlusNormal"/>
        <w:spacing w:before="200"/>
        <w:ind w:firstLine="540"/>
        <w:jc w:val="both"/>
      </w:pPr>
      <w:bookmarkStart w:id="19" w:name="P2613"/>
      <w:bookmarkEnd w:id="19"/>
      <w:r w:rsidRPr="00A54001">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A54001" w:rsidRPr="00A54001" w:rsidRDefault="00A54001">
      <w:pPr>
        <w:pStyle w:val="ConsPlusNormal"/>
        <w:jc w:val="both"/>
      </w:pPr>
    </w:p>
    <w:p w:rsidR="00A54001" w:rsidRPr="00A54001" w:rsidRDefault="00A54001">
      <w:pPr>
        <w:pStyle w:val="ConsPlusNormal"/>
        <w:jc w:val="right"/>
        <w:outlineLvl w:val="2"/>
      </w:pPr>
      <w:r w:rsidRPr="00A54001">
        <w:t>Таблица 3</w:t>
      </w:r>
    </w:p>
    <w:p w:rsidR="00A54001" w:rsidRPr="00A54001" w:rsidRDefault="00A54001">
      <w:pPr>
        <w:pStyle w:val="ConsPlusNormal"/>
        <w:jc w:val="both"/>
      </w:pPr>
    </w:p>
    <w:p w:rsidR="00A54001" w:rsidRPr="00A54001" w:rsidRDefault="00A54001">
      <w:pPr>
        <w:pStyle w:val="ConsPlusTitle"/>
        <w:jc w:val="center"/>
      </w:pPr>
      <w:r w:rsidRPr="00A54001">
        <w:t>Утвержденная стоимость</w:t>
      </w:r>
    </w:p>
    <w:p w:rsidR="00A54001" w:rsidRPr="00A54001" w:rsidRDefault="00A54001">
      <w:pPr>
        <w:pStyle w:val="ConsPlusTitle"/>
        <w:jc w:val="center"/>
      </w:pPr>
      <w:r w:rsidRPr="00A54001">
        <w:t>Программы государственных гарантий бесплатного оказания</w:t>
      </w:r>
    </w:p>
    <w:p w:rsidR="00A54001" w:rsidRPr="00A54001" w:rsidRDefault="00A54001">
      <w:pPr>
        <w:pStyle w:val="ConsPlusTitle"/>
        <w:jc w:val="center"/>
      </w:pPr>
      <w:r w:rsidRPr="00A54001">
        <w:t>гражданам в Чувашской Республике медицинской помощи</w:t>
      </w:r>
    </w:p>
    <w:p w:rsidR="00A54001" w:rsidRPr="00A54001" w:rsidRDefault="00A54001">
      <w:pPr>
        <w:pStyle w:val="ConsPlusTitle"/>
        <w:jc w:val="center"/>
      </w:pPr>
      <w:r w:rsidRPr="00A54001">
        <w:t>по условиям ее оказания на 2023 год</w:t>
      </w:r>
    </w:p>
    <w:p w:rsidR="00A54001" w:rsidRPr="00A54001" w:rsidRDefault="00A540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1020"/>
        <w:gridCol w:w="737"/>
        <w:gridCol w:w="1814"/>
        <w:gridCol w:w="1304"/>
        <w:gridCol w:w="1020"/>
        <w:gridCol w:w="907"/>
        <w:gridCol w:w="964"/>
        <w:gridCol w:w="1134"/>
        <w:gridCol w:w="1304"/>
        <w:gridCol w:w="567"/>
      </w:tblGrid>
      <w:tr w:rsidR="00A54001" w:rsidRPr="00A54001">
        <w:tc>
          <w:tcPr>
            <w:tcW w:w="3854" w:type="dxa"/>
            <w:gridSpan w:val="3"/>
            <w:vMerge w:val="restart"/>
            <w:tcBorders>
              <w:top w:val="single" w:sz="4" w:space="0" w:color="auto"/>
              <w:left w:val="nil"/>
              <w:bottom w:val="single" w:sz="4" w:space="0" w:color="auto"/>
            </w:tcBorders>
          </w:tcPr>
          <w:p w:rsidR="00A54001" w:rsidRPr="00A54001" w:rsidRDefault="00A54001">
            <w:pPr>
              <w:pStyle w:val="ConsPlusNormal"/>
              <w:jc w:val="center"/>
            </w:pPr>
            <w:r w:rsidRPr="00A54001">
              <w:t>Виды и условия оказания медицинской помощи</w:t>
            </w:r>
          </w:p>
        </w:tc>
        <w:tc>
          <w:tcPr>
            <w:tcW w:w="737" w:type="dxa"/>
            <w:vMerge w:val="restart"/>
            <w:tcBorders>
              <w:top w:val="single" w:sz="4" w:space="0" w:color="auto"/>
              <w:bottom w:val="single" w:sz="4" w:space="0" w:color="auto"/>
            </w:tcBorders>
          </w:tcPr>
          <w:p w:rsidR="00A54001" w:rsidRPr="00A54001" w:rsidRDefault="00A54001">
            <w:pPr>
              <w:pStyle w:val="ConsPlusNormal"/>
              <w:jc w:val="center"/>
            </w:pPr>
            <w:r w:rsidRPr="00A54001">
              <w:t>N строки</w:t>
            </w:r>
          </w:p>
        </w:tc>
        <w:tc>
          <w:tcPr>
            <w:tcW w:w="1814" w:type="dxa"/>
            <w:vMerge w:val="restart"/>
            <w:tcBorders>
              <w:top w:val="single" w:sz="4" w:space="0" w:color="auto"/>
              <w:bottom w:val="single" w:sz="4" w:space="0" w:color="auto"/>
            </w:tcBorders>
          </w:tcPr>
          <w:p w:rsidR="00A54001" w:rsidRPr="00A54001" w:rsidRDefault="00A54001">
            <w:pPr>
              <w:pStyle w:val="ConsPlusNormal"/>
              <w:jc w:val="center"/>
            </w:pPr>
            <w:r w:rsidRPr="00A54001">
              <w:t>Единица измерения</w:t>
            </w:r>
          </w:p>
        </w:tc>
        <w:tc>
          <w:tcPr>
            <w:tcW w:w="1304" w:type="dxa"/>
            <w:vMerge w:val="restart"/>
            <w:tcBorders>
              <w:top w:val="single" w:sz="4" w:space="0" w:color="auto"/>
              <w:bottom w:val="single" w:sz="4" w:space="0" w:color="auto"/>
            </w:tcBorders>
          </w:tcPr>
          <w:p w:rsidR="00A54001" w:rsidRPr="00A54001" w:rsidRDefault="00A54001">
            <w:pPr>
              <w:pStyle w:val="ConsPlusNormal"/>
              <w:jc w:val="center"/>
            </w:pPr>
            <w:r w:rsidRPr="00A54001">
              <w:t>Объем медицинской помощи в расчете на 1 жителя (норматив объемов предоставления медицинской помощи в расчете на 1 застрахованное лицо)</w:t>
            </w:r>
          </w:p>
        </w:tc>
        <w:tc>
          <w:tcPr>
            <w:tcW w:w="1020" w:type="dxa"/>
            <w:vMerge w:val="restart"/>
            <w:tcBorders>
              <w:top w:val="single" w:sz="4" w:space="0" w:color="auto"/>
              <w:bottom w:val="single" w:sz="4" w:space="0" w:color="auto"/>
            </w:tcBorders>
          </w:tcPr>
          <w:p w:rsidR="00A54001" w:rsidRPr="00A54001" w:rsidRDefault="00A54001">
            <w:pPr>
              <w:pStyle w:val="ConsPlusNormal"/>
              <w:jc w:val="center"/>
            </w:pPr>
            <w:r w:rsidRPr="00A54001">
              <w:t>Стоимость единицы объема медицинской помощи (норматив финансовых затрат на единицу объема предоставления медицинской помощи)</w:t>
            </w:r>
          </w:p>
        </w:tc>
        <w:tc>
          <w:tcPr>
            <w:tcW w:w="1871" w:type="dxa"/>
            <w:gridSpan w:val="2"/>
            <w:tcBorders>
              <w:top w:val="single" w:sz="4" w:space="0" w:color="auto"/>
              <w:bottom w:val="single" w:sz="4" w:space="0" w:color="auto"/>
            </w:tcBorders>
          </w:tcPr>
          <w:p w:rsidR="00A54001" w:rsidRPr="00A54001" w:rsidRDefault="00A54001">
            <w:pPr>
              <w:pStyle w:val="ConsPlusNormal"/>
              <w:jc w:val="center"/>
            </w:pPr>
            <w:r w:rsidRPr="00A54001">
              <w:t>Подушевые нормативы финансирования территориальной программы</w:t>
            </w:r>
          </w:p>
        </w:tc>
        <w:tc>
          <w:tcPr>
            <w:tcW w:w="3005" w:type="dxa"/>
            <w:gridSpan w:val="3"/>
            <w:tcBorders>
              <w:top w:val="single" w:sz="4" w:space="0" w:color="auto"/>
              <w:bottom w:val="single" w:sz="4" w:space="0" w:color="auto"/>
              <w:right w:val="nil"/>
            </w:tcBorders>
          </w:tcPr>
          <w:p w:rsidR="00A54001" w:rsidRPr="00A54001" w:rsidRDefault="00A54001">
            <w:pPr>
              <w:pStyle w:val="ConsPlusNormal"/>
              <w:jc w:val="center"/>
            </w:pPr>
            <w:r w:rsidRPr="00A54001">
              <w:t>Стоимость территориальной программы по источникам ее финансового обеспечения</w:t>
            </w:r>
          </w:p>
        </w:tc>
      </w:tr>
      <w:tr w:rsidR="00A54001" w:rsidRPr="00A54001">
        <w:tc>
          <w:tcPr>
            <w:tcW w:w="3854" w:type="dxa"/>
            <w:gridSpan w:val="3"/>
            <w:vMerge/>
            <w:tcBorders>
              <w:top w:val="single" w:sz="4" w:space="0" w:color="auto"/>
              <w:left w:val="nil"/>
              <w:bottom w:val="single" w:sz="4" w:space="0" w:color="auto"/>
            </w:tcBorders>
          </w:tcPr>
          <w:p w:rsidR="00A54001" w:rsidRPr="00A54001" w:rsidRDefault="00A54001"/>
        </w:tc>
        <w:tc>
          <w:tcPr>
            <w:tcW w:w="737" w:type="dxa"/>
            <w:vMerge/>
            <w:tcBorders>
              <w:top w:val="single" w:sz="4" w:space="0" w:color="auto"/>
              <w:bottom w:val="single" w:sz="4" w:space="0" w:color="auto"/>
            </w:tcBorders>
          </w:tcPr>
          <w:p w:rsidR="00A54001" w:rsidRPr="00A54001" w:rsidRDefault="00A54001"/>
        </w:tc>
        <w:tc>
          <w:tcPr>
            <w:tcW w:w="1814" w:type="dxa"/>
            <w:vMerge/>
            <w:tcBorders>
              <w:top w:val="single" w:sz="4" w:space="0" w:color="auto"/>
              <w:bottom w:val="single" w:sz="4" w:space="0" w:color="auto"/>
            </w:tcBorders>
          </w:tcPr>
          <w:p w:rsidR="00A54001" w:rsidRPr="00A54001" w:rsidRDefault="00A54001"/>
        </w:tc>
        <w:tc>
          <w:tcPr>
            <w:tcW w:w="1304" w:type="dxa"/>
            <w:vMerge/>
            <w:tcBorders>
              <w:top w:val="single" w:sz="4" w:space="0" w:color="auto"/>
              <w:bottom w:val="single" w:sz="4" w:space="0" w:color="auto"/>
            </w:tcBorders>
          </w:tcPr>
          <w:p w:rsidR="00A54001" w:rsidRPr="00A54001" w:rsidRDefault="00A54001"/>
        </w:tc>
        <w:tc>
          <w:tcPr>
            <w:tcW w:w="1020" w:type="dxa"/>
            <w:vMerge/>
            <w:tcBorders>
              <w:top w:val="single" w:sz="4" w:space="0" w:color="auto"/>
              <w:bottom w:val="single" w:sz="4" w:space="0" w:color="auto"/>
            </w:tcBorders>
          </w:tcPr>
          <w:p w:rsidR="00A54001" w:rsidRPr="00A54001" w:rsidRDefault="00A54001"/>
        </w:tc>
        <w:tc>
          <w:tcPr>
            <w:tcW w:w="1871" w:type="dxa"/>
            <w:gridSpan w:val="2"/>
            <w:tcBorders>
              <w:top w:val="single" w:sz="4" w:space="0" w:color="auto"/>
              <w:bottom w:val="single" w:sz="4" w:space="0" w:color="auto"/>
            </w:tcBorders>
          </w:tcPr>
          <w:p w:rsidR="00A54001" w:rsidRPr="00A54001" w:rsidRDefault="00A54001">
            <w:pPr>
              <w:pStyle w:val="ConsPlusNormal"/>
              <w:jc w:val="center"/>
            </w:pPr>
            <w:r w:rsidRPr="00A54001">
              <w:t>руб.</w:t>
            </w:r>
          </w:p>
        </w:tc>
        <w:tc>
          <w:tcPr>
            <w:tcW w:w="2438" w:type="dxa"/>
            <w:gridSpan w:val="2"/>
            <w:tcBorders>
              <w:top w:val="single" w:sz="4" w:space="0" w:color="auto"/>
              <w:bottom w:val="single" w:sz="4" w:space="0" w:color="auto"/>
            </w:tcBorders>
          </w:tcPr>
          <w:p w:rsidR="00A54001" w:rsidRPr="00A54001" w:rsidRDefault="00A54001">
            <w:pPr>
              <w:pStyle w:val="ConsPlusNormal"/>
              <w:jc w:val="center"/>
            </w:pPr>
            <w:r w:rsidRPr="00A54001">
              <w:t>тыс. руб.</w:t>
            </w:r>
          </w:p>
        </w:tc>
        <w:tc>
          <w:tcPr>
            <w:tcW w:w="567" w:type="dxa"/>
            <w:vMerge w:val="restart"/>
            <w:tcBorders>
              <w:top w:val="single" w:sz="4" w:space="0" w:color="auto"/>
              <w:bottom w:val="single" w:sz="4" w:space="0" w:color="auto"/>
              <w:right w:val="nil"/>
            </w:tcBorders>
          </w:tcPr>
          <w:p w:rsidR="00A54001" w:rsidRPr="00A54001" w:rsidRDefault="00A54001">
            <w:pPr>
              <w:pStyle w:val="ConsPlusNormal"/>
              <w:jc w:val="center"/>
            </w:pPr>
            <w:r w:rsidRPr="00A54001">
              <w:t>в % к итогу</w:t>
            </w:r>
          </w:p>
        </w:tc>
      </w:tr>
      <w:tr w:rsidR="00A54001" w:rsidRPr="00A54001">
        <w:tc>
          <w:tcPr>
            <w:tcW w:w="3854" w:type="dxa"/>
            <w:gridSpan w:val="3"/>
            <w:vMerge/>
            <w:tcBorders>
              <w:top w:val="single" w:sz="4" w:space="0" w:color="auto"/>
              <w:left w:val="nil"/>
              <w:bottom w:val="single" w:sz="4" w:space="0" w:color="auto"/>
            </w:tcBorders>
          </w:tcPr>
          <w:p w:rsidR="00A54001" w:rsidRPr="00A54001" w:rsidRDefault="00A54001"/>
        </w:tc>
        <w:tc>
          <w:tcPr>
            <w:tcW w:w="737" w:type="dxa"/>
            <w:vMerge/>
            <w:tcBorders>
              <w:top w:val="single" w:sz="4" w:space="0" w:color="auto"/>
              <w:bottom w:val="single" w:sz="4" w:space="0" w:color="auto"/>
            </w:tcBorders>
          </w:tcPr>
          <w:p w:rsidR="00A54001" w:rsidRPr="00A54001" w:rsidRDefault="00A54001"/>
        </w:tc>
        <w:tc>
          <w:tcPr>
            <w:tcW w:w="1814" w:type="dxa"/>
            <w:vMerge/>
            <w:tcBorders>
              <w:top w:val="single" w:sz="4" w:space="0" w:color="auto"/>
              <w:bottom w:val="single" w:sz="4" w:space="0" w:color="auto"/>
            </w:tcBorders>
          </w:tcPr>
          <w:p w:rsidR="00A54001" w:rsidRPr="00A54001" w:rsidRDefault="00A54001"/>
        </w:tc>
        <w:tc>
          <w:tcPr>
            <w:tcW w:w="1304" w:type="dxa"/>
            <w:vMerge/>
            <w:tcBorders>
              <w:top w:val="single" w:sz="4" w:space="0" w:color="auto"/>
              <w:bottom w:val="single" w:sz="4" w:space="0" w:color="auto"/>
            </w:tcBorders>
          </w:tcPr>
          <w:p w:rsidR="00A54001" w:rsidRPr="00A54001" w:rsidRDefault="00A54001"/>
        </w:tc>
        <w:tc>
          <w:tcPr>
            <w:tcW w:w="1020" w:type="dxa"/>
            <w:vMerge/>
            <w:tcBorders>
              <w:top w:val="single" w:sz="4" w:space="0" w:color="auto"/>
              <w:bottom w:val="single" w:sz="4" w:space="0" w:color="auto"/>
            </w:tcBorders>
          </w:tcPr>
          <w:p w:rsidR="00A54001" w:rsidRPr="00A54001" w:rsidRDefault="00A54001"/>
        </w:tc>
        <w:tc>
          <w:tcPr>
            <w:tcW w:w="907"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республиканского бюджета Чувашской Республики</w:t>
            </w:r>
          </w:p>
        </w:tc>
        <w:tc>
          <w:tcPr>
            <w:tcW w:w="964"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ОМС</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республиканского бюджета Чувашской Республики</w:t>
            </w:r>
          </w:p>
        </w:tc>
        <w:tc>
          <w:tcPr>
            <w:tcW w:w="1304" w:type="dxa"/>
            <w:tcBorders>
              <w:top w:val="single" w:sz="4" w:space="0" w:color="auto"/>
              <w:bottom w:val="single" w:sz="4" w:space="0" w:color="auto"/>
            </w:tcBorders>
          </w:tcPr>
          <w:p w:rsidR="00A54001" w:rsidRPr="00A54001" w:rsidRDefault="00A54001">
            <w:pPr>
              <w:pStyle w:val="ConsPlusNormal"/>
              <w:jc w:val="center"/>
            </w:pPr>
            <w:r w:rsidRPr="00A54001">
              <w:t>средства ОМС</w:t>
            </w:r>
          </w:p>
        </w:tc>
        <w:tc>
          <w:tcPr>
            <w:tcW w:w="567" w:type="dxa"/>
            <w:vMerge/>
            <w:tcBorders>
              <w:top w:val="single" w:sz="4" w:space="0" w:color="auto"/>
              <w:bottom w:val="single" w:sz="4" w:space="0" w:color="auto"/>
              <w:right w:val="nil"/>
            </w:tcBorders>
          </w:tcPr>
          <w:p w:rsidR="00A54001" w:rsidRPr="00A54001" w:rsidRDefault="00A54001"/>
        </w:tc>
      </w:tr>
      <w:tr w:rsidR="00A54001" w:rsidRPr="00A54001">
        <w:tc>
          <w:tcPr>
            <w:tcW w:w="3854" w:type="dxa"/>
            <w:gridSpan w:val="3"/>
            <w:tcBorders>
              <w:top w:val="single" w:sz="4" w:space="0" w:color="auto"/>
              <w:left w:val="nil"/>
              <w:bottom w:val="single" w:sz="4" w:space="0" w:color="auto"/>
            </w:tcBorders>
          </w:tcPr>
          <w:p w:rsidR="00A54001" w:rsidRPr="00A54001" w:rsidRDefault="00A54001">
            <w:pPr>
              <w:pStyle w:val="ConsPlusNormal"/>
            </w:pPr>
          </w:p>
        </w:tc>
        <w:tc>
          <w:tcPr>
            <w:tcW w:w="737" w:type="dxa"/>
            <w:tcBorders>
              <w:top w:val="single" w:sz="4" w:space="0" w:color="auto"/>
              <w:bottom w:val="single" w:sz="4" w:space="0" w:color="auto"/>
            </w:tcBorders>
          </w:tcPr>
          <w:p w:rsidR="00A54001" w:rsidRPr="00A54001" w:rsidRDefault="00A54001">
            <w:pPr>
              <w:pStyle w:val="ConsPlusNormal"/>
              <w:jc w:val="center"/>
            </w:pPr>
            <w:r w:rsidRPr="00A54001">
              <w:t>1</w:t>
            </w:r>
          </w:p>
        </w:tc>
        <w:tc>
          <w:tcPr>
            <w:tcW w:w="1814"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30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1020" w:type="dxa"/>
            <w:tcBorders>
              <w:top w:val="single" w:sz="4" w:space="0" w:color="auto"/>
              <w:bottom w:val="single" w:sz="4" w:space="0" w:color="auto"/>
            </w:tcBorders>
          </w:tcPr>
          <w:p w:rsidR="00A54001" w:rsidRPr="00A54001" w:rsidRDefault="00A54001">
            <w:pPr>
              <w:pStyle w:val="ConsPlusNormal"/>
              <w:jc w:val="center"/>
            </w:pPr>
            <w:r w:rsidRPr="00A54001">
              <w:t>4</w:t>
            </w:r>
          </w:p>
        </w:tc>
        <w:tc>
          <w:tcPr>
            <w:tcW w:w="907" w:type="dxa"/>
            <w:tcBorders>
              <w:top w:val="single" w:sz="4" w:space="0" w:color="auto"/>
              <w:bottom w:val="single" w:sz="4" w:space="0" w:color="auto"/>
            </w:tcBorders>
          </w:tcPr>
          <w:p w:rsidR="00A54001" w:rsidRPr="00A54001" w:rsidRDefault="00A54001">
            <w:pPr>
              <w:pStyle w:val="ConsPlusNormal"/>
              <w:jc w:val="center"/>
            </w:pPr>
            <w:r w:rsidRPr="00A54001">
              <w:t>5</w:t>
            </w:r>
          </w:p>
        </w:tc>
        <w:tc>
          <w:tcPr>
            <w:tcW w:w="964" w:type="dxa"/>
            <w:tcBorders>
              <w:top w:val="single" w:sz="4" w:space="0" w:color="auto"/>
              <w:bottom w:val="single" w:sz="4" w:space="0" w:color="auto"/>
            </w:tcBorders>
          </w:tcPr>
          <w:p w:rsidR="00A54001" w:rsidRPr="00A54001" w:rsidRDefault="00A54001">
            <w:pPr>
              <w:pStyle w:val="ConsPlusNormal"/>
              <w:jc w:val="center"/>
            </w:pPr>
            <w:r w:rsidRPr="00A54001">
              <w:t>6</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7</w:t>
            </w:r>
          </w:p>
        </w:tc>
        <w:tc>
          <w:tcPr>
            <w:tcW w:w="1304" w:type="dxa"/>
            <w:tcBorders>
              <w:top w:val="single" w:sz="4" w:space="0" w:color="auto"/>
              <w:bottom w:val="single" w:sz="4" w:space="0" w:color="auto"/>
            </w:tcBorders>
          </w:tcPr>
          <w:p w:rsidR="00A54001" w:rsidRPr="00A54001" w:rsidRDefault="00A54001">
            <w:pPr>
              <w:pStyle w:val="ConsPlusNormal"/>
              <w:jc w:val="center"/>
            </w:pPr>
            <w:r w:rsidRPr="00A54001">
              <w:t>8</w:t>
            </w:r>
          </w:p>
        </w:tc>
        <w:tc>
          <w:tcPr>
            <w:tcW w:w="567" w:type="dxa"/>
            <w:tcBorders>
              <w:top w:val="single" w:sz="4" w:space="0" w:color="auto"/>
              <w:bottom w:val="single" w:sz="4" w:space="0" w:color="auto"/>
              <w:right w:val="nil"/>
            </w:tcBorders>
          </w:tcPr>
          <w:p w:rsidR="00A54001" w:rsidRPr="00A54001" w:rsidRDefault="00A54001">
            <w:pPr>
              <w:pStyle w:val="ConsPlusNormal"/>
              <w:jc w:val="center"/>
            </w:pPr>
            <w:r w:rsidRPr="00A54001">
              <w:t>9</w:t>
            </w:r>
          </w:p>
        </w:tc>
      </w:tr>
      <w:tr w:rsidR="00A54001" w:rsidRPr="00A54001">
        <w:tblPrEx>
          <w:tblBorders>
            <w:insideH w:val="none" w:sz="0" w:space="0" w:color="auto"/>
            <w:insideV w:val="none" w:sz="0" w:space="0" w:color="auto"/>
          </w:tblBorders>
        </w:tblPrEx>
        <w:tc>
          <w:tcPr>
            <w:tcW w:w="3854" w:type="dxa"/>
            <w:gridSpan w:val="3"/>
            <w:tcBorders>
              <w:top w:val="single" w:sz="4" w:space="0" w:color="auto"/>
              <w:left w:val="nil"/>
              <w:bottom w:val="nil"/>
              <w:right w:val="nil"/>
            </w:tcBorders>
          </w:tcPr>
          <w:p w:rsidR="00A54001" w:rsidRPr="00A54001" w:rsidRDefault="00A54001">
            <w:pPr>
              <w:pStyle w:val="ConsPlusNormal"/>
              <w:jc w:val="both"/>
            </w:pPr>
            <w:r w:rsidRPr="00A54001">
              <w:t>I. Медицинская помощь, предоставляемая за счет консолидированного бюджета Чувашской Республики</w:t>
            </w:r>
          </w:p>
          <w:p w:rsidR="00A54001" w:rsidRPr="00A54001" w:rsidRDefault="00A54001">
            <w:pPr>
              <w:pStyle w:val="ConsPlusNormal"/>
              <w:ind w:left="567"/>
              <w:jc w:val="both"/>
            </w:pPr>
            <w:r w:rsidRPr="00A54001">
              <w:t>в том числе &lt;*&gt;:</w:t>
            </w:r>
          </w:p>
        </w:tc>
        <w:tc>
          <w:tcPr>
            <w:tcW w:w="737" w:type="dxa"/>
            <w:tcBorders>
              <w:top w:val="single" w:sz="4" w:space="0" w:color="auto"/>
              <w:left w:val="nil"/>
              <w:bottom w:val="nil"/>
              <w:right w:val="nil"/>
            </w:tcBorders>
          </w:tcPr>
          <w:p w:rsidR="00A54001" w:rsidRPr="00A54001" w:rsidRDefault="00A54001">
            <w:pPr>
              <w:pStyle w:val="ConsPlusNormal"/>
              <w:jc w:val="center"/>
            </w:pPr>
            <w:r w:rsidRPr="00A54001">
              <w:t>01</w:t>
            </w:r>
          </w:p>
        </w:tc>
        <w:tc>
          <w:tcPr>
            <w:tcW w:w="1814" w:type="dxa"/>
            <w:tcBorders>
              <w:top w:val="single" w:sz="4" w:space="0" w:color="auto"/>
              <w:left w:val="nil"/>
              <w:bottom w:val="nil"/>
              <w:right w:val="nil"/>
            </w:tcBorders>
          </w:tcPr>
          <w:p w:rsidR="00A54001" w:rsidRPr="00A54001" w:rsidRDefault="00A54001">
            <w:pPr>
              <w:pStyle w:val="ConsPlusNormal"/>
            </w:pPr>
          </w:p>
        </w:tc>
        <w:tc>
          <w:tcPr>
            <w:tcW w:w="130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1020"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907" w:type="dxa"/>
            <w:tcBorders>
              <w:top w:val="single" w:sz="4" w:space="0" w:color="auto"/>
              <w:left w:val="nil"/>
              <w:bottom w:val="nil"/>
              <w:right w:val="nil"/>
            </w:tcBorders>
          </w:tcPr>
          <w:p w:rsidR="00A54001" w:rsidRPr="00A54001" w:rsidRDefault="00A54001">
            <w:pPr>
              <w:pStyle w:val="ConsPlusNormal"/>
              <w:jc w:val="center"/>
            </w:pPr>
            <w:r w:rsidRPr="00A54001">
              <w:t>2401,4</w:t>
            </w:r>
          </w:p>
        </w:tc>
        <w:tc>
          <w:tcPr>
            <w:tcW w:w="96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1134" w:type="dxa"/>
            <w:tcBorders>
              <w:top w:val="single" w:sz="4" w:space="0" w:color="auto"/>
              <w:left w:val="nil"/>
              <w:bottom w:val="nil"/>
              <w:right w:val="nil"/>
            </w:tcBorders>
          </w:tcPr>
          <w:p w:rsidR="00A54001" w:rsidRPr="00A54001" w:rsidRDefault="00A54001">
            <w:pPr>
              <w:pStyle w:val="ConsPlusNormal"/>
              <w:jc w:val="center"/>
            </w:pPr>
            <w:r w:rsidRPr="00A54001">
              <w:t>2882985,6</w:t>
            </w:r>
          </w:p>
        </w:tc>
        <w:tc>
          <w:tcPr>
            <w:tcW w:w="130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567" w:type="dxa"/>
            <w:tcBorders>
              <w:top w:val="single" w:sz="4" w:space="0" w:color="auto"/>
              <w:left w:val="nil"/>
              <w:bottom w:val="nil"/>
              <w:right w:val="nil"/>
            </w:tcBorders>
          </w:tcPr>
          <w:p w:rsidR="00A54001" w:rsidRPr="00A54001" w:rsidRDefault="00A54001">
            <w:pPr>
              <w:pStyle w:val="ConsPlusNormal"/>
              <w:jc w:val="center"/>
            </w:pPr>
            <w:r w:rsidRPr="00A54001">
              <w:t>13,7</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1. Скорая, в том числе скорая специализированная, медицинская помощь, не включенная в территориал</w:t>
            </w:r>
            <w:r w:rsidRPr="00A54001">
              <w:lastRenderedPageBreak/>
              <w:t>ьную программу ОМС,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02</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0,028</w:t>
            </w:r>
          </w:p>
        </w:tc>
        <w:tc>
          <w:tcPr>
            <w:tcW w:w="1020" w:type="dxa"/>
            <w:tcBorders>
              <w:top w:val="nil"/>
              <w:left w:val="nil"/>
              <w:bottom w:val="nil"/>
              <w:right w:val="nil"/>
            </w:tcBorders>
          </w:tcPr>
          <w:p w:rsidR="00A54001" w:rsidRPr="00A54001" w:rsidRDefault="00A54001">
            <w:pPr>
              <w:pStyle w:val="ConsPlusNormal"/>
              <w:jc w:val="center"/>
            </w:pPr>
            <w:r w:rsidRPr="00A54001">
              <w:t>735,1</w:t>
            </w:r>
          </w:p>
        </w:tc>
        <w:tc>
          <w:tcPr>
            <w:tcW w:w="907" w:type="dxa"/>
            <w:tcBorders>
              <w:top w:val="nil"/>
              <w:left w:val="nil"/>
              <w:bottom w:val="nil"/>
              <w:right w:val="nil"/>
            </w:tcBorders>
          </w:tcPr>
          <w:p w:rsidR="00A54001" w:rsidRPr="00A54001" w:rsidRDefault="00A54001">
            <w:pPr>
              <w:pStyle w:val="ConsPlusNormal"/>
              <w:jc w:val="center"/>
            </w:pPr>
            <w:r w:rsidRPr="00A54001">
              <w:t>20,6</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24711,2</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737" w:type="dxa"/>
            <w:tcBorders>
              <w:top w:val="nil"/>
              <w:left w:val="nil"/>
              <w:bottom w:val="nil"/>
              <w:right w:val="nil"/>
            </w:tcBorders>
          </w:tcPr>
          <w:p w:rsidR="00A54001" w:rsidRPr="00A54001" w:rsidRDefault="00A54001">
            <w:pPr>
              <w:pStyle w:val="ConsPlusNormal"/>
              <w:jc w:val="center"/>
            </w:pPr>
            <w:r w:rsidRPr="00A54001">
              <w:t>03</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2,2</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2598,0</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2"/>
              <w:jc w:val="both"/>
            </w:pPr>
            <w:r w:rsidRPr="00A54001">
              <w:t>скорая медицинская помощь при санитарно-авиационной эвакуации</w:t>
            </w:r>
          </w:p>
        </w:tc>
        <w:tc>
          <w:tcPr>
            <w:tcW w:w="737" w:type="dxa"/>
            <w:tcBorders>
              <w:top w:val="nil"/>
              <w:left w:val="nil"/>
              <w:bottom w:val="nil"/>
              <w:right w:val="nil"/>
            </w:tcBorders>
          </w:tcPr>
          <w:p w:rsidR="00A54001" w:rsidRPr="00A54001" w:rsidRDefault="00A54001">
            <w:pPr>
              <w:pStyle w:val="ConsPlusNormal"/>
              <w:jc w:val="center"/>
            </w:pPr>
            <w:r w:rsidRPr="00A54001">
              <w:t>04</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0,0000541</w:t>
            </w:r>
          </w:p>
        </w:tc>
        <w:tc>
          <w:tcPr>
            <w:tcW w:w="1020" w:type="dxa"/>
            <w:tcBorders>
              <w:top w:val="nil"/>
              <w:left w:val="nil"/>
              <w:bottom w:val="nil"/>
              <w:right w:val="nil"/>
            </w:tcBorders>
          </w:tcPr>
          <w:p w:rsidR="00A54001" w:rsidRPr="00A54001" w:rsidRDefault="00A54001">
            <w:pPr>
              <w:pStyle w:val="ConsPlusNormal"/>
              <w:jc w:val="center"/>
            </w:pPr>
            <w:r w:rsidRPr="00A54001">
              <w:t>7115,0</w:t>
            </w:r>
          </w:p>
        </w:tc>
        <w:tc>
          <w:tcPr>
            <w:tcW w:w="907" w:type="dxa"/>
            <w:tcBorders>
              <w:top w:val="nil"/>
              <w:left w:val="nil"/>
              <w:bottom w:val="nil"/>
              <w:right w:val="nil"/>
            </w:tcBorders>
          </w:tcPr>
          <w:p w:rsidR="00A54001" w:rsidRPr="00A54001" w:rsidRDefault="00A54001">
            <w:pPr>
              <w:pStyle w:val="ConsPlusNormal"/>
              <w:jc w:val="center"/>
            </w:pPr>
            <w:r w:rsidRPr="00A54001">
              <w:t>0,4</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462,5</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val="restart"/>
            <w:tcBorders>
              <w:top w:val="nil"/>
              <w:left w:val="nil"/>
              <w:bottom w:val="nil"/>
              <w:right w:val="nil"/>
            </w:tcBorders>
          </w:tcPr>
          <w:p w:rsidR="00A54001" w:rsidRPr="00A54001" w:rsidRDefault="00A54001">
            <w:pPr>
              <w:pStyle w:val="ConsPlusNormal"/>
              <w:jc w:val="both"/>
            </w:pPr>
            <w:r w:rsidRPr="00A54001">
              <w:t>2. Медицинская помощь в амбулаторных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05</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с профилактической и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0,511</w:t>
            </w:r>
          </w:p>
        </w:tc>
        <w:tc>
          <w:tcPr>
            <w:tcW w:w="1020" w:type="dxa"/>
            <w:tcBorders>
              <w:top w:val="nil"/>
              <w:left w:val="nil"/>
              <w:bottom w:val="nil"/>
              <w:right w:val="nil"/>
            </w:tcBorders>
          </w:tcPr>
          <w:p w:rsidR="00A54001" w:rsidRPr="00A54001" w:rsidRDefault="00A54001">
            <w:pPr>
              <w:pStyle w:val="ConsPlusNormal"/>
              <w:jc w:val="center"/>
            </w:pPr>
            <w:r w:rsidRPr="00A54001">
              <w:t>512,8</w:t>
            </w:r>
          </w:p>
        </w:tc>
        <w:tc>
          <w:tcPr>
            <w:tcW w:w="907" w:type="dxa"/>
            <w:tcBorders>
              <w:top w:val="nil"/>
              <w:left w:val="nil"/>
              <w:bottom w:val="nil"/>
              <w:right w:val="nil"/>
            </w:tcBorders>
          </w:tcPr>
          <w:p w:rsidR="00A54001" w:rsidRPr="00A54001" w:rsidRDefault="00A54001">
            <w:pPr>
              <w:pStyle w:val="ConsPlusNormal"/>
              <w:jc w:val="center"/>
            </w:pPr>
            <w:r w:rsidRPr="00A54001">
              <w:t>262,0</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314594,1</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06</w:t>
            </w:r>
          </w:p>
        </w:tc>
        <w:tc>
          <w:tcPr>
            <w:tcW w:w="1814" w:type="dxa"/>
            <w:tcBorders>
              <w:top w:val="nil"/>
              <w:left w:val="nil"/>
              <w:bottom w:val="nil"/>
              <w:right w:val="nil"/>
            </w:tcBorders>
          </w:tcPr>
          <w:p w:rsidR="00A54001" w:rsidRPr="00A54001" w:rsidRDefault="00A54001">
            <w:pPr>
              <w:pStyle w:val="ConsPlusNormal"/>
              <w:jc w:val="center"/>
            </w:pPr>
            <w:r w:rsidRPr="00A54001">
              <w:t>в том числе посещений для паллиативной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0,03</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07</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по паллиативной медицинской помощи без учета посещения на дому патронажными бригадами</w:t>
            </w:r>
          </w:p>
        </w:tc>
        <w:tc>
          <w:tcPr>
            <w:tcW w:w="1304" w:type="dxa"/>
            <w:tcBorders>
              <w:top w:val="nil"/>
              <w:left w:val="nil"/>
              <w:bottom w:val="nil"/>
              <w:right w:val="nil"/>
            </w:tcBorders>
          </w:tcPr>
          <w:p w:rsidR="00A54001" w:rsidRPr="00A54001" w:rsidRDefault="00A54001">
            <w:pPr>
              <w:pStyle w:val="ConsPlusNormal"/>
              <w:jc w:val="center"/>
            </w:pPr>
            <w:r w:rsidRPr="00A54001">
              <w:t>0,022</w:t>
            </w:r>
          </w:p>
        </w:tc>
        <w:tc>
          <w:tcPr>
            <w:tcW w:w="1020" w:type="dxa"/>
            <w:tcBorders>
              <w:top w:val="nil"/>
              <w:left w:val="nil"/>
              <w:bottom w:val="nil"/>
              <w:right w:val="nil"/>
            </w:tcBorders>
          </w:tcPr>
          <w:p w:rsidR="00A54001" w:rsidRPr="00A54001" w:rsidRDefault="00A54001">
            <w:pPr>
              <w:pStyle w:val="ConsPlusNormal"/>
              <w:jc w:val="center"/>
            </w:pPr>
            <w:r w:rsidRPr="00A54001">
              <w:t>461,0</w:t>
            </w:r>
          </w:p>
        </w:tc>
        <w:tc>
          <w:tcPr>
            <w:tcW w:w="907" w:type="dxa"/>
            <w:tcBorders>
              <w:top w:val="nil"/>
              <w:left w:val="nil"/>
              <w:bottom w:val="nil"/>
              <w:right w:val="nil"/>
            </w:tcBorders>
          </w:tcPr>
          <w:p w:rsidR="00A54001" w:rsidRPr="00A54001" w:rsidRDefault="00A54001">
            <w:pPr>
              <w:pStyle w:val="ConsPlusNormal"/>
              <w:jc w:val="center"/>
            </w:pPr>
            <w:r w:rsidRPr="00A54001">
              <w:t>10,1</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12176,0</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08</w:t>
            </w:r>
          </w:p>
        </w:tc>
        <w:tc>
          <w:tcPr>
            <w:tcW w:w="1814" w:type="dxa"/>
            <w:tcBorders>
              <w:top w:val="nil"/>
              <w:left w:val="nil"/>
              <w:bottom w:val="nil"/>
              <w:right w:val="nil"/>
            </w:tcBorders>
          </w:tcPr>
          <w:p w:rsidR="00A54001" w:rsidRPr="00A54001" w:rsidRDefault="00A54001">
            <w:pPr>
              <w:pStyle w:val="ConsPlusNormal"/>
              <w:jc w:val="center"/>
            </w:pPr>
            <w:r w:rsidRPr="00A54001">
              <w:t xml:space="preserve">включая посещение на дому выездными патронажными </w:t>
            </w:r>
            <w:r w:rsidRPr="00A54001">
              <w:lastRenderedPageBreak/>
              <w:t>бригадами</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0,008</w:t>
            </w:r>
          </w:p>
        </w:tc>
        <w:tc>
          <w:tcPr>
            <w:tcW w:w="1020" w:type="dxa"/>
            <w:tcBorders>
              <w:top w:val="nil"/>
              <w:left w:val="nil"/>
              <w:bottom w:val="nil"/>
              <w:right w:val="nil"/>
            </w:tcBorders>
          </w:tcPr>
          <w:p w:rsidR="00A54001" w:rsidRPr="00A54001" w:rsidRDefault="00A54001">
            <w:pPr>
              <w:pStyle w:val="ConsPlusNormal"/>
              <w:jc w:val="center"/>
            </w:pPr>
            <w:r w:rsidRPr="00A54001">
              <w:t>2305,1</w:t>
            </w:r>
          </w:p>
        </w:tc>
        <w:tc>
          <w:tcPr>
            <w:tcW w:w="907" w:type="dxa"/>
            <w:tcBorders>
              <w:top w:val="nil"/>
              <w:left w:val="nil"/>
              <w:bottom w:val="nil"/>
              <w:right w:val="nil"/>
            </w:tcBorders>
          </w:tcPr>
          <w:p w:rsidR="00A54001" w:rsidRPr="00A54001" w:rsidRDefault="00A54001">
            <w:pPr>
              <w:pStyle w:val="ConsPlusNormal"/>
              <w:jc w:val="center"/>
            </w:pPr>
            <w:r w:rsidRPr="00A54001">
              <w:t>18,4</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22139,2</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09</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0,1008</w:t>
            </w:r>
          </w:p>
        </w:tc>
        <w:tc>
          <w:tcPr>
            <w:tcW w:w="1020" w:type="dxa"/>
            <w:tcBorders>
              <w:top w:val="nil"/>
              <w:left w:val="nil"/>
              <w:bottom w:val="nil"/>
              <w:right w:val="nil"/>
            </w:tcBorders>
          </w:tcPr>
          <w:p w:rsidR="00A54001" w:rsidRPr="00A54001" w:rsidRDefault="00A54001">
            <w:pPr>
              <w:pStyle w:val="ConsPlusNormal"/>
              <w:jc w:val="center"/>
            </w:pPr>
            <w:r w:rsidRPr="00A54001">
              <w:t>1487,1</w:t>
            </w:r>
          </w:p>
        </w:tc>
        <w:tc>
          <w:tcPr>
            <w:tcW w:w="907" w:type="dxa"/>
            <w:tcBorders>
              <w:top w:val="nil"/>
              <w:left w:val="nil"/>
              <w:bottom w:val="nil"/>
              <w:right w:val="nil"/>
            </w:tcBorders>
          </w:tcPr>
          <w:p w:rsidR="00A54001" w:rsidRPr="00A54001" w:rsidRDefault="00A54001">
            <w:pPr>
              <w:pStyle w:val="ConsPlusNormal"/>
              <w:jc w:val="center"/>
            </w:pPr>
            <w:r w:rsidRPr="00A54001">
              <w:t>149,9</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179962,7</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567"/>
              <w:jc w:val="both"/>
            </w:pPr>
            <w:r w:rsidRPr="00A54001">
              <w:t>в том числе:</w:t>
            </w:r>
          </w:p>
        </w:tc>
        <w:tc>
          <w:tcPr>
            <w:tcW w:w="737" w:type="dxa"/>
            <w:tcBorders>
              <w:top w:val="nil"/>
              <w:left w:val="nil"/>
              <w:bottom w:val="nil"/>
              <w:right w:val="nil"/>
            </w:tcBorders>
          </w:tcPr>
          <w:p w:rsidR="00A54001" w:rsidRPr="00A54001" w:rsidRDefault="00A54001">
            <w:pPr>
              <w:pStyle w:val="ConsPlusNormal"/>
            </w:pPr>
          </w:p>
        </w:tc>
        <w:tc>
          <w:tcPr>
            <w:tcW w:w="181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pPr>
          </w:p>
        </w:tc>
        <w:tc>
          <w:tcPr>
            <w:tcW w:w="907" w:type="dxa"/>
            <w:tcBorders>
              <w:top w:val="nil"/>
              <w:left w:val="nil"/>
              <w:bottom w:val="nil"/>
              <w:right w:val="nil"/>
            </w:tcBorders>
          </w:tcPr>
          <w:p w:rsidR="00A54001" w:rsidRPr="00A54001" w:rsidRDefault="00A54001">
            <w:pPr>
              <w:pStyle w:val="ConsPlusNormal"/>
            </w:pPr>
          </w:p>
        </w:tc>
        <w:tc>
          <w:tcPr>
            <w:tcW w:w="96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567"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3854" w:type="dxa"/>
            <w:gridSpan w:val="3"/>
            <w:vMerge w:val="restart"/>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737" w:type="dxa"/>
            <w:tcBorders>
              <w:top w:val="nil"/>
              <w:left w:val="nil"/>
              <w:bottom w:val="nil"/>
              <w:right w:val="nil"/>
            </w:tcBorders>
          </w:tcPr>
          <w:p w:rsidR="00A54001" w:rsidRPr="00A54001" w:rsidRDefault="00A54001">
            <w:pPr>
              <w:pStyle w:val="ConsPlusNormal"/>
              <w:jc w:val="center"/>
            </w:pPr>
            <w:r w:rsidRPr="00A54001">
              <w:t>10</w:t>
            </w:r>
          </w:p>
        </w:tc>
        <w:tc>
          <w:tcPr>
            <w:tcW w:w="1814" w:type="dxa"/>
            <w:tcBorders>
              <w:top w:val="nil"/>
              <w:left w:val="nil"/>
              <w:bottom w:val="nil"/>
              <w:right w:val="nil"/>
            </w:tcBorders>
          </w:tcPr>
          <w:p w:rsidR="00A54001" w:rsidRPr="00A54001" w:rsidRDefault="00A54001">
            <w:pPr>
              <w:pStyle w:val="ConsPlusNormal"/>
              <w:jc w:val="center"/>
            </w:pPr>
            <w:r w:rsidRPr="00A54001">
              <w:t>посе</w:t>
            </w:r>
            <w:r w:rsidRPr="00A54001">
              <w:lastRenderedPageBreak/>
              <w:t>щений с профилактической и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4,2</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5029,5</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11</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7,8</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9335,0</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3. Специализированная медицинская помощь в стационарных условиях,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12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0,01022</w:t>
            </w:r>
          </w:p>
        </w:tc>
        <w:tc>
          <w:tcPr>
            <w:tcW w:w="1020" w:type="dxa"/>
            <w:tcBorders>
              <w:top w:val="nil"/>
              <w:left w:val="nil"/>
              <w:bottom w:val="nil"/>
              <w:right w:val="nil"/>
            </w:tcBorders>
          </w:tcPr>
          <w:p w:rsidR="00A54001" w:rsidRPr="00A54001" w:rsidRDefault="00A54001">
            <w:pPr>
              <w:pStyle w:val="ConsPlusNormal"/>
              <w:jc w:val="center"/>
            </w:pPr>
            <w:r w:rsidRPr="00A54001">
              <w:t>87971,0</w:t>
            </w:r>
          </w:p>
        </w:tc>
        <w:tc>
          <w:tcPr>
            <w:tcW w:w="907" w:type="dxa"/>
            <w:tcBorders>
              <w:top w:val="nil"/>
              <w:left w:val="nil"/>
              <w:bottom w:val="nil"/>
              <w:right w:val="nil"/>
            </w:tcBorders>
          </w:tcPr>
          <w:p w:rsidR="00A54001" w:rsidRPr="00A54001" w:rsidRDefault="00A54001">
            <w:pPr>
              <w:pStyle w:val="ConsPlusNormal"/>
              <w:jc w:val="center"/>
            </w:pPr>
            <w:r w:rsidRPr="00A54001">
              <w:t>899,1</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1079374,4</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737" w:type="dxa"/>
            <w:tcBorders>
              <w:top w:val="nil"/>
              <w:left w:val="nil"/>
              <w:bottom w:val="nil"/>
              <w:right w:val="nil"/>
            </w:tcBorders>
          </w:tcPr>
          <w:p w:rsidR="00A54001" w:rsidRPr="00A54001" w:rsidRDefault="00A54001">
            <w:pPr>
              <w:pStyle w:val="ConsPlusNormal"/>
              <w:jc w:val="center"/>
            </w:pPr>
            <w:r w:rsidRPr="00A54001">
              <w:t>13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14,6</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17480,8</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4. Медицинская помощь в условиях дневного стационара,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14</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0,0028</w:t>
            </w:r>
          </w:p>
        </w:tc>
        <w:tc>
          <w:tcPr>
            <w:tcW w:w="1020" w:type="dxa"/>
            <w:tcBorders>
              <w:top w:val="nil"/>
              <w:left w:val="nil"/>
              <w:bottom w:val="nil"/>
              <w:right w:val="nil"/>
            </w:tcBorders>
          </w:tcPr>
          <w:p w:rsidR="00A54001" w:rsidRPr="00A54001" w:rsidRDefault="00A54001">
            <w:pPr>
              <w:pStyle w:val="ConsPlusNormal"/>
              <w:jc w:val="center"/>
            </w:pPr>
            <w:r w:rsidRPr="00A54001">
              <w:t>15188,0</w:t>
            </w:r>
          </w:p>
        </w:tc>
        <w:tc>
          <w:tcPr>
            <w:tcW w:w="907" w:type="dxa"/>
            <w:tcBorders>
              <w:top w:val="nil"/>
              <w:left w:val="nil"/>
              <w:bottom w:val="nil"/>
              <w:right w:val="nil"/>
            </w:tcBorders>
          </w:tcPr>
          <w:p w:rsidR="00A54001" w:rsidRPr="00A54001" w:rsidRDefault="00A54001">
            <w:pPr>
              <w:pStyle w:val="ConsPlusNormal"/>
              <w:jc w:val="center"/>
            </w:pPr>
            <w:r w:rsidRPr="00A54001">
              <w:t>42,5</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51055,2</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737" w:type="dxa"/>
            <w:tcBorders>
              <w:top w:val="nil"/>
              <w:left w:val="nil"/>
              <w:bottom w:val="nil"/>
              <w:right w:val="nil"/>
            </w:tcBorders>
          </w:tcPr>
          <w:p w:rsidR="00A54001" w:rsidRPr="00A54001" w:rsidRDefault="00A54001">
            <w:pPr>
              <w:pStyle w:val="ConsPlusNormal"/>
              <w:jc w:val="center"/>
            </w:pPr>
            <w:r w:rsidRPr="00A54001">
              <w:t>15</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2,9</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3422,3</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5. Паллиативная медицинская помощь в стационарных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16</w:t>
            </w:r>
          </w:p>
        </w:tc>
        <w:tc>
          <w:tcPr>
            <w:tcW w:w="1814" w:type="dxa"/>
            <w:tcBorders>
              <w:top w:val="nil"/>
              <w:left w:val="nil"/>
              <w:bottom w:val="nil"/>
              <w:right w:val="nil"/>
            </w:tcBorders>
          </w:tcPr>
          <w:p w:rsidR="00A54001" w:rsidRPr="00A54001" w:rsidRDefault="00A54001">
            <w:pPr>
              <w:pStyle w:val="ConsPlusNormal"/>
              <w:jc w:val="center"/>
            </w:pPr>
            <w:r w:rsidRPr="00A54001">
              <w:t>койко-дней</w:t>
            </w:r>
          </w:p>
        </w:tc>
        <w:tc>
          <w:tcPr>
            <w:tcW w:w="1304" w:type="dxa"/>
            <w:tcBorders>
              <w:top w:val="nil"/>
              <w:left w:val="nil"/>
              <w:bottom w:val="nil"/>
              <w:right w:val="nil"/>
            </w:tcBorders>
          </w:tcPr>
          <w:p w:rsidR="00A54001" w:rsidRPr="00A54001" w:rsidRDefault="00A54001">
            <w:pPr>
              <w:pStyle w:val="ConsPlusNormal"/>
              <w:jc w:val="center"/>
            </w:pPr>
            <w:r w:rsidRPr="00A54001">
              <w:t>0,0644</w:t>
            </w:r>
          </w:p>
        </w:tc>
        <w:tc>
          <w:tcPr>
            <w:tcW w:w="1020" w:type="dxa"/>
            <w:tcBorders>
              <w:top w:val="nil"/>
              <w:left w:val="nil"/>
              <w:bottom w:val="nil"/>
              <w:right w:val="nil"/>
            </w:tcBorders>
          </w:tcPr>
          <w:p w:rsidR="00A54001" w:rsidRPr="00A54001" w:rsidRDefault="00A54001">
            <w:pPr>
              <w:pStyle w:val="ConsPlusNormal"/>
              <w:jc w:val="center"/>
            </w:pPr>
            <w:r w:rsidRPr="00A54001">
              <w:t>2725,4</w:t>
            </w:r>
          </w:p>
        </w:tc>
        <w:tc>
          <w:tcPr>
            <w:tcW w:w="907" w:type="dxa"/>
            <w:tcBorders>
              <w:top w:val="nil"/>
              <w:left w:val="nil"/>
              <w:bottom w:val="nil"/>
              <w:right w:val="nil"/>
            </w:tcBorders>
          </w:tcPr>
          <w:p w:rsidR="00A54001" w:rsidRPr="00A54001" w:rsidRDefault="00A54001">
            <w:pPr>
              <w:pStyle w:val="ConsPlusNormal"/>
              <w:jc w:val="center"/>
            </w:pPr>
            <w:r w:rsidRPr="00A54001">
              <w:t>175,5</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210716,2</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6. Иные государственные и муниципальные услуги (работы)</w:t>
            </w:r>
          </w:p>
        </w:tc>
        <w:tc>
          <w:tcPr>
            <w:tcW w:w="737" w:type="dxa"/>
            <w:tcBorders>
              <w:top w:val="nil"/>
              <w:left w:val="nil"/>
              <w:bottom w:val="nil"/>
              <w:right w:val="nil"/>
            </w:tcBorders>
          </w:tcPr>
          <w:p w:rsidR="00A54001" w:rsidRPr="00A54001" w:rsidRDefault="00A54001">
            <w:pPr>
              <w:pStyle w:val="ConsPlusNormal"/>
              <w:jc w:val="center"/>
            </w:pPr>
            <w:r w:rsidRPr="00A54001">
              <w:t>17</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699,7</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839936,1</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7. Высокотехнологичная медицинская помощь, оказываемая в медицинских организациях Чувашской Республики</w:t>
            </w:r>
          </w:p>
        </w:tc>
        <w:tc>
          <w:tcPr>
            <w:tcW w:w="737" w:type="dxa"/>
            <w:tcBorders>
              <w:top w:val="nil"/>
              <w:left w:val="nil"/>
              <w:bottom w:val="nil"/>
              <w:right w:val="nil"/>
            </w:tcBorders>
          </w:tcPr>
          <w:p w:rsidR="00A54001" w:rsidRPr="00A54001" w:rsidRDefault="00A54001">
            <w:pPr>
              <w:pStyle w:val="ConsPlusNormal"/>
              <w:jc w:val="center"/>
            </w:pPr>
            <w:r w:rsidRPr="00A54001">
              <w:t>18</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152,1</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182635,7</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II. Средства республиканского бюд</w:t>
            </w:r>
            <w:r w:rsidRPr="00A54001">
              <w:lastRenderedPageBreak/>
              <w:t>жета Чувашской Республики на приобретение медицинского оборудования для медицинских организаций, работающих в системе ОМС &lt;**&gt;</w:t>
            </w:r>
          </w:p>
        </w:tc>
        <w:tc>
          <w:tcPr>
            <w:tcW w:w="737" w:type="dxa"/>
            <w:tcBorders>
              <w:top w:val="nil"/>
              <w:left w:val="nil"/>
              <w:bottom w:val="nil"/>
              <w:right w:val="nil"/>
            </w:tcBorders>
          </w:tcPr>
          <w:p w:rsidR="00A54001" w:rsidRPr="00A54001" w:rsidRDefault="00A54001">
            <w:pPr>
              <w:pStyle w:val="ConsPlusNormal"/>
              <w:jc w:val="center"/>
            </w:pPr>
            <w:r w:rsidRPr="00A54001">
              <w:t>19</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12,5</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15000,0</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0,1</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III. Медицинская помощь в рамках Программы ОМС:</w:t>
            </w:r>
          </w:p>
        </w:tc>
        <w:tc>
          <w:tcPr>
            <w:tcW w:w="737" w:type="dxa"/>
            <w:tcBorders>
              <w:top w:val="nil"/>
              <w:left w:val="nil"/>
              <w:bottom w:val="nil"/>
              <w:right w:val="nil"/>
            </w:tcBorders>
          </w:tcPr>
          <w:p w:rsidR="00A54001" w:rsidRPr="00A54001" w:rsidRDefault="00A54001">
            <w:pPr>
              <w:pStyle w:val="ConsPlusNormal"/>
              <w:jc w:val="center"/>
            </w:pPr>
            <w:r w:rsidRPr="00A54001">
              <w:t>20</w:t>
            </w:r>
          </w:p>
        </w:tc>
        <w:tc>
          <w:tcPr>
            <w:tcW w:w="181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14873,9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18115474,4</w:t>
            </w:r>
          </w:p>
        </w:tc>
        <w:tc>
          <w:tcPr>
            <w:tcW w:w="567" w:type="dxa"/>
            <w:tcBorders>
              <w:top w:val="nil"/>
              <w:left w:val="nil"/>
              <w:bottom w:val="nil"/>
              <w:right w:val="nil"/>
            </w:tcBorders>
          </w:tcPr>
          <w:p w:rsidR="00A54001" w:rsidRPr="00A54001" w:rsidRDefault="00A54001">
            <w:pPr>
              <w:pStyle w:val="ConsPlusNormal"/>
              <w:jc w:val="center"/>
            </w:pPr>
            <w:r w:rsidRPr="00A54001">
              <w:t>86,2</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медицинская помощь (сумма строк 29 + 34 + 41)</w:t>
            </w:r>
          </w:p>
        </w:tc>
        <w:tc>
          <w:tcPr>
            <w:tcW w:w="737" w:type="dxa"/>
            <w:tcBorders>
              <w:top w:val="nil"/>
              <w:left w:val="nil"/>
              <w:bottom w:val="nil"/>
              <w:right w:val="nil"/>
            </w:tcBorders>
          </w:tcPr>
          <w:p w:rsidR="00A54001" w:rsidRPr="00A54001" w:rsidRDefault="00A54001">
            <w:pPr>
              <w:pStyle w:val="ConsPlusNormal"/>
              <w:jc w:val="center"/>
            </w:pPr>
            <w:r w:rsidRPr="00A54001">
              <w:t>21</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0,290</w:t>
            </w:r>
          </w:p>
        </w:tc>
        <w:tc>
          <w:tcPr>
            <w:tcW w:w="1020" w:type="dxa"/>
            <w:tcBorders>
              <w:top w:val="nil"/>
              <w:left w:val="nil"/>
              <w:bottom w:val="nil"/>
              <w:right w:val="nil"/>
            </w:tcBorders>
          </w:tcPr>
          <w:p w:rsidR="00A54001" w:rsidRPr="00A54001" w:rsidRDefault="00A54001">
            <w:pPr>
              <w:pStyle w:val="ConsPlusNormal"/>
              <w:jc w:val="center"/>
            </w:pPr>
            <w:r w:rsidRPr="00A54001">
              <w:t>3057,6</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886,7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1079952,3</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val="restart"/>
            <w:tcBorders>
              <w:top w:val="nil"/>
              <w:left w:val="nil"/>
              <w:bottom w:val="nil"/>
              <w:right w:val="nil"/>
            </w:tcBorders>
          </w:tcPr>
          <w:p w:rsidR="00A54001" w:rsidRPr="00A54001" w:rsidRDefault="00A54001">
            <w:pPr>
              <w:pStyle w:val="ConsPlusNormal"/>
              <w:ind w:left="283"/>
              <w:jc w:val="both"/>
            </w:pPr>
            <w:r w:rsidRPr="00A54001">
              <w:t>медицинская помощь в амбулаторных условиях</w:t>
            </w:r>
          </w:p>
        </w:tc>
        <w:tc>
          <w:tcPr>
            <w:tcW w:w="850" w:type="dxa"/>
            <w:vMerge w:val="restart"/>
            <w:tcBorders>
              <w:top w:val="nil"/>
              <w:left w:val="nil"/>
              <w:bottom w:val="nil"/>
              <w:right w:val="nil"/>
            </w:tcBorders>
          </w:tcPr>
          <w:p w:rsidR="00A54001" w:rsidRPr="00A54001" w:rsidRDefault="00A54001">
            <w:pPr>
              <w:pStyle w:val="ConsPlusNormal"/>
              <w:jc w:val="center"/>
            </w:pPr>
            <w:r w:rsidRPr="00A54001">
              <w:t>сумма строк</w:t>
            </w:r>
          </w:p>
        </w:tc>
        <w:tc>
          <w:tcPr>
            <w:tcW w:w="1020" w:type="dxa"/>
            <w:tcBorders>
              <w:top w:val="nil"/>
              <w:left w:val="nil"/>
              <w:bottom w:val="nil"/>
              <w:right w:val="nil"/>
            </w:tcBorders>
          </w:tcPr>
          <w:p w:rsidR="00A54001" w:rsidRPr="00A54001" w:rsidRDefault="00A54001">
            <w:pPr>
              <w:pStyle w:val="ConsPlusNormal"/>
              <w:jc w:val="center"/>
            </w:pPr>
            <w:r w:rsidRPr="00A54001">
              <w:t>30.1 + 35.1 + 42.1</w:t>
            </w:r>
          </w:p>
        </w:tc>
        <w:tc>
          <w:tcPr>
            <w:tcW w:w="737" w:type="dxa"/>
            <w:tcBorders>
              <w:top w:val="nil"/>
              <w:left w:val="nil"/>
              <w:bottom w:val="nil"/>
              <w:right w:val="nil"/>
            </w:tcBorders>
          </w:tcPr>
          <w:p w:rsidR="00A54001" w:rsidRPr="00A54001" w:rsidRDefault="00A54001">
            <w:pPr>
              <w:pStyle w:val="ConsPlusNormal"/>
              <w:jc w:val="center"/>
            </w:pPr>
            <w:r w:rsidRPr="00A54001">
              <w:t>22.1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t>0,272</w:t>
            </w:r>
          </w:p>
        </w:tc>
        <w:tc>
          <w:tcPr>
            <w:tcW w:w="1020" w:type="dxa"/>
            <w:tcBorders>
              <w:top w:val="nil"/>
              <w:left w:val="nil"/>
              <w:bottom w:val="nil"/>
              <w:right w:val="nil"/>
            </w:tcBorders>
          </w:tcPr>
          <w:p w:rsidR="00A54001" w:rsidRPr="00A54001" w:rsidRDefault="00A54001">
            <w:pPr>
              <w:pStyle w:val="ConsPlusNormal"/>
              <w:jc w:val="center"/>
            </w:pPr>
            <w:r w:rsidRPr="00A54001">
              <w:t>2136,4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581,1</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707745,9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30.2 + 35.2 + 42.2</w:t>
            </w:r>
          </w:p>
        </w:tc>
        <w:tc>
          <w:tcPr>
            <w:tcW w:w="737" w:type="dxa"/>
            <w:tcBorders>
              <w:top w:val="nil"/>
              <w:left w:val="nil"/>
              <w:bottom w:val="nil"/>
              <w:right w:val="nil"/>
            </w:tcBorders>
          </w:tcPr>
          <w:p w:rsidR="00A54001" w:rsidRPr="00A54001" w:rsidRDefault="00A54001">
            <w:pPr>
              <w:pStyle w:val="ConsPlusNormal"/>
              <w:jc w:val="center"/>
            </w:pPr>
            <w:r w:rsidRPr="00A54001">
              <w:t>22.2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304" w:type="dxa"/>
            <w:tcBorders>
              <w:top w:val="nil"/>
              <w:left w:val="nil"/>
              <w:bottom w:val="nil"/>
              <w:right w:val="nil"/>
            </w:tcBorders>
          </w:tcPr>
          <w:p w:rsidR="00A54001" w:rsidRPr="00A54001" w:rsidRDefault="00A54001">
            <w:pPr>
              <w:pStyle w:val="ConsPlusNormal"/>
              <w:jc w:val="center"/>
            </w:pPr>
            <w:r w:rsidRPr="00A54001">
              <w:t>0,263</w:t>
            </w:r>
          </w:p>
        </w:tc>
        <w:tc>
          <w:tcPr>
            <w:tcW w:w="1020" w:type="dxa"/>
            <w:tcBorders>
              <w:top w:val="nil"/>
              <w:left w:val="nil"/>
              <w:bottom w:val="nil"/>
              <w:right w:val="nil"/>
            </w:tcBorders>
          </w:tcPr>
          <w:p w:rsidR="00A54001" w:rsidRPr="00A54001" w:rsidRDefault="00A54001">
            <w:pPr>
              <w:pStyle w:val="ConsPlusNormal"/>
              <w:jc w:val="center"/>
            </w:pPr>
            <w:r w:rsidRPr="00A54001">
              <w:t>2455,8</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645,9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786637,5</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30.3 + 35.3 + 42.3</w:t>
            </w:r>
          </w:p>
        </w:tc>
        <w:tc>
          <w:tcPr>
            <w:tcW w:w="737" w:type="dxa"/>
            <w:tcBorders>
              <w:top w:val="nil"/>
              <w:left w:val="nil"/>
              <w:bottom w:val="nil"/>
              <w:right w:val="nil"/>
            </w:tcBorders>
          </w:tcPr>
          <w:p w:rsidR="00A54001" w:rsidRPr="00A54001" w:rsidRDefault="00A54001">
            <w:pPr>
              <w:pStyle w:val="ConsPlusNormal"/>
              <w:jc w:val="center"/>
            </w:pPr>
            <w:r w:rsidRPr="00A54001">
              <w:t>22.3</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2,395</w:t>
            </w:r>
          </w:p>
        </w:tc>
        <w:tc>
          <w:tcPr>
            <w:tcW w:w="1020" w:type="dxa"/>
            <w:tcBorders>
              <w:top w:val="nil"/>
              <w:left w:val="nil"/>
              <w:bottom w:val="nil"/>
              <w:right w:val="nil"/>
            </w:tcBorders>
          </w:tcPr>
          <w:p w:rsidR="00A54001" w:rsidRPr="00A54001" w:rsidRDefault="00A54001">
            <w:pPr>
              <w:pStyle w:val="ConsPlusNormal"/>
              <w:jc w:val="center"/>
            </w:pPr>
            <w:r w:rsidRPr="00A54001">
              <w:t>355,9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852,4</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1038159,1</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35.4</w:t>
            </w:r>
          </w:p>
        </w:tc>
        <w:tc>
          <w:tcPr>
            <w:tcW w:w="737" w:type="dxa"/>
            <w:tcBorders>
              <w:top w:val="nil"/>
              <w:left w:val="nil"/>
              <w:bottom w:val="nil"/>
              <w:right w:val="nil"/>
            </w:tcBorders>
          </w:tcPr>
          <w:p w:rsidR="00A54001" w:rsidRPr="00A54001" w:rsidRDefault="00A54001">
            <w:pPr>
              <w:pStyle w:val="ConsPlusNormal"/>
              <w:jc w:val="center"/>
            </w:pPr>
            <w:r w:rsidRPr="00A54001">
              <w:t>22.4</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для паллиативной медицинской помощи &lt;***&gt;</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35.4.1</w:t>
            </w:r>
          </w:p>
        </w:tc>
        <w:tc>
          <w:tcPr>
            <w:tcW w:w="737" w:type="dxa"/>
            <w:tcBorders>
              <w:top w:val="nil"/>
              <w:left w:val="nil"/>
              <w:bottom w:val="nil"/>
              <w:right w:val="nil"/>
            </w:tcBorders>
          </w:tcPr>
          <w:p w:rsidR="00A54001" w:rsidRPr="00A54001" w:rsidRDefault="00A54001">
            <w:pPr>
              <w:pStyle w:val="ConsPlusNormal"/>
              <w:jc w:val="center"/>
            </w:pPr>
            <w:r w:rsidRPr="00A54001">
              <w:t>22.4.1</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по п</w:t>
            </w:r>
            <w:r w:rsidRPr="00A54001">
              <w:lastRenderedPageBreak/>
              <w:t>аллиативной медицинской помощи без учета посещения на дому патронажными бригадами &lt;***&gt;</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35.4.2</w:t>
            </w:r>
          </w:p>
        </w:tc>
        <w:tc>
          <w:tcPr>
            <w:tcW w:w="737" w:type="dxa"/>
            <w:tcBorders>
              <w:top w:val="nil"/>
              <w:left w:val="nil"/>
              <w:bottom w:val="nil"/>
              <w:right w:val="nil"/>
            </w:tcBorders>
          </w:tcPr>
          <w:p w:rsidR="00A54001" w:rsidRPr="00A54001" w:rsidRDefault="00A54001">
            <w:pPr>
              <w:pStyle w:val="ConsPlusNormal"/>
              <w:jc w:val="center"/>
            </w:pPr>
            <w:r w:rsidRPr="00A54001">
              <w:t>22.4.2</w:t>
            </w:r>
          </w:p>
        </w:tc>
        <w:tc>
          <w:tcPr>
            <w:tcW w:w="1814" w:type="dxa"/>
            <w:tcBorders>
              <w:top w:val="nil"/>
              <w:left w:val="nil"/>
              <w:bottom w:val="nil"/>
              <w:right w:val="nil"/>
            </w:tcBorders>
          </w:tcPr>
          <w:p w:rsidR="00A54001" w:rsidRPr="00A54001" w:rsidRDefault="00A54001">
            <w:pPr>
              <w:pStyle w:val="ConsPlusNormal"/>
              <w:jc w:val="center"/>
            </w:pPr>
            <w:r w:rsidRPr="00A54001">
              <w:t xml:space="preserve">включая посещение на дому выездными патронажными </w:t>
            </w:r>
            <w:r w:rsidRPr="00A54001">
              <w:lastRenderedPageBreak/>
              <w:t>бригадами &lt;***&gt;</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30.4 + 35.5 + 42.4</w:t>
            </w:r>
          </w:p>
        </w:tc>
        <w:tc>
          <w:tcPr>
            <w:tcW w:w="737" w:type="dxa"/>
            <w:tcBorders>
              <w:top w:val="nil"/>
              <w:left w:val="nil"/>
              <w:bottom w:val="nil"/>
              <w:right w:val="nil"/>
            </w:tcBorders>
          </w:tcPr>
          <w:p w:rsidR="00A54001" w:rsidRPr="00A54001" w:rsidRDefault="00A54001">
            <w:pPr>
              <w:pStyle w:val="ConsPlusNormal"/>
              <w:jc w:val="center"/>
            </w:pPr>
            <w:r w:rsidRPr="00A54001">
              <w:t>22.5</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0,54</w:t>
            </w:r>
          </w:p>
        </w:tc>
        <w:tc>
          <w:tcPr>
            <w:tcW w:w="1020" w:type="dxa"/>
            <w:tcBorders>
              <w:top w:val="nil"/>
              <w:left w:val="nil"/>
              <w:bottom w:val="nil"/>
              <w:right w:val="nil"/>
            </w:tcBorders>
          </w:tcPr>
          <w:p w:rsidR="00A54001" w:rsidRPr="00A54001" w:rsidRDefault="00A54001">
            <w:pPr>
              <w:pStyle w:val="ConsPlusNormal"/>
              <w:jc w:val="center"/>
            </w:pPr>
            <w:r w:rsidRPr="00A54001">
              <w:t>756,4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408,5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497474,9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 + 35.6 + 42.5</w:t>
            </w:r>
          </w:p>
        </w:tc>
        <w:tc>
          <w:tcPr>
            <w:tcW w:w="737" w:type="dxa"/>
            <w:tcBorders>
              <w:top w:val="nil"/>
              <w:left w:val="nil"/>
              <w:bottom w:val="nil"/>
              <w:right w:val="nil"/>
            </w:tcBorders>
          </w:tcPr>
          <w:p w:rsidR="00A54001" w:rsidRPr="00A54001" w:rsidRDefault="00A54001">
            <w:pPr>
              <w:pStyle w:val="ConsPlusNormal"/>
              <w:jc w:val="center"/>
            </w:pPr>
            <w:r w:rsidRPr="00A54001">
              <w:t>22.6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1,7877</w:t>
            </w:r>
          </w:p>
        </w:tc>
        <w:tc>
          <w:tcPr>
            <w:tcW w:w="1020" w:type="dxa"/>
            <w:tcBorders>
              <w:top w:val="nil"/>
              <w:left w:val="nil"/>
              <w:bottom w:val="nil"/>
              <w:right w:val="nil"/>
            </w:tcBorders>
          </w:tcPr>
          <w:p w:rsidR="00A54001" w:rsidRPr="00A54001" w:rsidRDefault="00A54001">
            <w:pPr>
              <w:pStyle w:val="ConsPlusNormal"/>
              <w:jc w:val="center"/>
            </w:pPr>
            <w:r w:rsidRPr="00A54001">
              <w:t>1730,4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3093,5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3767673,5</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30.5.1 + 35.6.1 + 42.5.1</w:t>
            </w:r>
          </w:p>
        </w:tc>
        <w:tc>
          <w:tcPr>
            <w:tcW w:w="737" w:type="dxa"/>
            <w:tcBorders>
              <w:top w:val="nil"/>
              <w:left w:val="nil"/>
              <w:bottom w:val="nil"/>
              <w:right w:val="nil"/>
            </w:tcBorders>
          </w:tcPr>
          <w:p w:rsidR="00A54001" w:rsidRPr="00A54001" w:rsidRDefault="00A54001">
            <w:pPr>
              <w:pStyle w:val="ConsPlusNormal"/>
              <w:jc w:val="center"/>
            </w:pPr>
            <w:r w:rsidRPr="00A54001">
              <w:t>22.6.1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0,096496</w:t>
            </w:r>
          </w:p>
        </w:tc>
        <w:tc>
          <w:tcPr>
            <w:tcW w:w="1020" w:type="dxa"/>
            <w:tcBorders>
              <w:top w:val="nil"/>
              <w:left w:val="nil"/>
              <w:bottom w:val="nil"/>
              <w:right w:val="nil"/>
            </w:tcBorders>
          </w:tcPr>
          <w:p w:rsidR="00A54001" w:rsidRPr="00A54001" w:rsidRDefault="00A54001">
            <w:pPr>
              <w:pStyle w:val="ConsPlusNormal"/>
              <w:jc w:val="center"/>
            </w:pPr>
            <w:r w:rsidRPr="00A54001">
              <w:t>2694,0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260,0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316616,0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30.5.2 + 35.6.2 + 42.5.2</w:t>
            </w:r>
          </w:p>
        </w:tc>
        <w:tc>
          <w:tcPr>
            <w:tcW w:w="737" w:type="dxa"/>
            <w:tcBorders>
              <w:top w:val="nil"/>
              <w:left w:val="nil"/>
              <w:bottom w:val="nil"/>
              <w:right w:val="nil"/>
            </w:tcBorders>
          </w:tcPr>
          <w:p w:rsidR="00A54001" w:rsidRPr="00A54001" w:rsidRDefault="00A54001">
            <w:pPr>
              <w:pStyle w:val="ConsPlusNormal"/>
              <w:jc w:val="center"/>
            </w:pPr>
            <w:r w:rsidRPr="00A54001">
              <w:t>22.6.2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0,02634</w:t>
            </w:r>
          </w:p>
        </w:tc>
        <w:tc>
          <w:tcPr>
            <w:tcW w:w="1020" w:type="dxa"/>
            <w:tcBorders>
              <w:top w:val="nil"/>
              <w:left w:val="nil"/>
              <w:bottom w:val="nil"/>
              <w:right w:val="nil"/>
            </w:tcBorders>
          </w:tcPr>
          <w:p w:rsidR="00A54001" w:rsidRPr="00A54001" w:rsidRDefault="00A54001">
            <w:pPr>
              <w:pStyle w:val="ConsPlusNormal"/>
              <w:jc w:val="center"/>
            </w:pPr>
            <w:r w:rsidRPr="00A54001">
              <w:t>3788,7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99,8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121543,5</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30.5.3 + 35.6.3 + 42.5.3</w:t>
            </w:r>
          </w:p>
        </w:tc>
        <w:tc>
          <w:tcPr>
            <w:tcW w:w="737" w:type="dxa"/>
            <w:tcBorders>
              <w:top w:val="nil"/>
              <w:left w:val="nil"/>
              <w:bottom w:val="nil"/>
              <w:right w:val="nil"/>
            </w:tcBorders>
          </w:tcPr>
          <w:p w:rsidR="00A54001" w:rsidRPr="00A54001" w:rsidRDefault="00A54001">
            <w:pPr>
              <w:pStyle w:val="ConsPlusNormal"/>
              <w:jc w:val="center"/>
            </w:pPr>
            <w:r w:rsidRPr="00A54001">
              <w:t>22.6.3</w:t>
            </w:r>
          </w:p>
        </w:tc>
        <w:tc>
          <w:tcPr>
            <w:tcW w:w="1814" w:type="dxa"/>
            <w:tcBorders>
              <w:top w:val="nil"/>
              <w:left w:val="nil"/>
              <w:bottom w:val="nil"/>
              <w:right w:val="nil"/>
            </w:tcBorders>
          </w:tcPr>
          <w:p w:rsidR="00A54001" w:rsidRPr="00A54001" w:rsidRDefault="00A54001">
            <w:pPr>
              <w:pStyle w:val="ConsPlusNormal"/>
              <w:jc w:val="center"/>
            </w:pPr>
            <w:r w:rsidRPr="00A54001">
              <w:t>УЗИ серд</w:t>
            </w:r>
            <w:r w:rsidRPr="00A54001">
              <w:lastRenderedPageBreak/>
              <w:t>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0,08286</w:t>
            </w:r>
          </w:p>
        </w:tc>
        <w:tc>
          <w:tcPr>
            <w:tcW w:w="1020" w:type="dxa"/>
            <w:tcBorders>
              <w:top w:val="nil"/>
              <w:left w:val="nil"/>
              <w:bottom w:val="nil"/>
              <w:right w:val="nil"/>
            </w:tcBorders>
          </w:tcPr>
          <w:p w:rsidR="00A54001" w:rsidRPr="00A54001" w:rsidRDefault="00A54001">
            <w:pPr>
              <w:pStyle w:val="ConsPlusNormal"/>
              <w:jc w:val="center"/>
            </w:pPr>
            <w:r w:rsidRPr="00A54001">
              <w:t>521,5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43,2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52629,0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30.5.4 + 35.6.4 + 42.5.4</w:t>
            </w:r>
          </w:p>
        </w:tc>
        <w:tc>
          <w:tcPr>
            <w:tcW w:w="737" w:type="dxa"/>
            <w:tcBorders>
              <w:top w:val="nil"/>
              <w:left w:val="nil"/>
              <w:bottom w:val="nil"/>
              <w:right w:val="nil"/>
            </w:tcBorders>
          </w:tcPr>
          <w:p w:rsidR="00A54001" w:rsidRPr="00A54001" w:rsidRDefault="00A54001">
            <w:pPr>
              <w:pStyle w:val="ConsPlusNormal"/>
              <w:jc w:val="center"/>
            </w:pPr>
            <w:r w:rsidRPr="00A54001">
              <w:t>22.6.4</w:t>
            </w:r>
          </w:p>
        </w:tc>
        <w:tc>
          <w:tcPr>
            <w:tcW w:w="1814"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0,02994</w:t>
            </w:r>
          </w:p>
        </w:tc>
        <w:tc>
          <w:tcPr>
            <w:tcW w:w="1020" w:type="dxa"/>
            <w:tcBorders>
              <w:top w:val="nil"/>
              <w:left w:val="nil"/>
              <w:bottom w:val="nil"/>
              <w:right w:val="nil"/>
            </w:tcBorders>
          </w:tcPr>
          <w:p w:rsidR="00A54001" w:rsidRPr="00A54001" w:rsidRDefault="00A54001">
            <w:pPr>
              <w:pStyle w:val="ConsPlusNormal"/>
              <w:jc w:val="center"/>
            </w:pPr>
            <w:r w:rsidRPr="00A54001">
              <w:t>978,5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29,3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35681,1</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30.5.5 + 35.6.5 + 42.5.5</w:t>
            </w:r>
          </w:p>
        </w:tc>
        <w:tc>
          <w:tcPr>
            <w:tcW w:w="737" w:type="dxa"/>
            <w:tcBorders>
              <w:top w:val="nil"/>
              <w:left w:val="nil"/>
              <w:bottom w:val="nil"/>
              <w:right w:val="nil"/>
            </w:tcBorders>
          </w:tcPr>
          <w:p w:rsidR="00A54001" w:rsidRPr="00A54001" w:rsidRDefault="00A54001">
            <w:pPr>
              <w:pStyle w:val="ConsPlusNormal"/>
              <w:jc w:val="center"/>
            </w:pPr>
            <w:r w:rsidRPr="00A54001">
              <w:t>22.6.5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0,00092</w:t>
            </w:r>
          </w:p>
        </w:tc>
        <w:tc>
          <w:tcPr>
            <w:tcW w:w="1020" w:type="dxa"/>
            <w:tcBorders>
              <w:top w:val="nil"/>
              <w:left w:val="nil"/>
              <w:bottom w:val="nil"/>
              <w:right w:val="nil"/>
            </w:tcBorders>
          </w:tcPr>
          <w:p w:rsidR="00A54001" w:rsidRPr="00A54001" w:rsidRDefault="00A54001">
            <w:pPr>
              <w:pStyle w:val="ConsPlusNormal"/>
              <w:jc w:val="center"/>
            </w:pPr>
            <w:r w:rsidRPr="00A54001">
              <w:t>8662,9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9706,8</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30.5.6 + 35.6.6 + 42.5.6</w:t>
            </w:r>
          </w:p>
        </w:tc>
        <w:tc>
          <w:tcPr>
            <w:tcW w:w="737" w:type="dxa"/>
            <w:tcBorders>
              <w:top w:val="nil"/>
              <w:left w:val="nil"/>
              <w:bottom w:val="nil"/>
              <w:right w:val="nil"/>
            </w:tcBorders>
          </w:tcPr>
          <w:p w:rsidR="00A54001" w:rsidRPr="00A54001" w:rsidRDefault="00A54001">
            <w:pPr>
              <w:pStyle w:val="ConsPlusNormal"/>
              <w:jc w:val="center"/>
            </w:pPr>
            <w:r w:rsidRPr="00A54001">
              <w:t>22.6.6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304" w:type="dxa"/>
            <w:tcBorders>
              <w:top w:val="nil"/>
              <w:left w:val="nil"/>
              <w:bottom w:val="nil"/>
              <w:right w:val="nil"/>
            </w:tcBorders>
          </w:tcPr>
          <w:p w:rsidR="00A54001" w:rsidRPr="00A54001" w:rsidRDefault="00A54001">
            <w:pPr>
              <w:pStyle w:val="ConsPlusNormal"/>
              <w:jc w:val="center"/>
            </w:pPr>
            <w:r w:rsidRPr="00A54001">
              <w:t>0,01321</w:t>
            </w:r>
          </w:p>
        </w:tc>
        <w:tc>
          <w:tcPr>
            <w:tcW w:w="1020" w:type="dxa"/>
            <w:tcBorders>
              <w:top w:val="nil"/>
              <w:left w:val="nil"/>
              <w:bottom w:val="nil"/>
              <w:right w:val="nil"/>
            </w:tcBorders>
          </w:tcPr>
          <w:p w:rsidR="00A54001" w:rsidRPr="00A54001" w:rsidRDefault="00A54001">
            <w:pPr>
              <w:pStyle w:val="ConsPlusNormal"/>
              <w:jc w:val="center"/>
            </w:pPr>
            <w:r w:rsidRPr="00A54001">
              <w:t>2142,1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28,3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34464,2</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jc w:val="center"/>
            </w:pPr>
            <w:r w:rsidRPr="00A54001">
              <w:t>30.5.7 + 35.6.7 + 42.5.7</w:t>
            </w:r>
          </w:p>
        </w:tc>
        <w:tc>
          <w:tcPr>
            <w:tcW w:w="737" w:type="dxa"/>
            <w:tcBorders>
              <w:top w:val="nil"/>
              <w:left w:val="nil"/>
              <w:bottom w:val="nil"/>
              <w:right w:val="nil"/>
            </w:tcBorders>
          </w:tcPr>
          <w:p w:rsidR="00A54001" w:rsidRPr="00A54001" w:rsidRDefault="00A54001">
            <w:pPr>
              <w:pStyle w:val="ConsPlusNormal"/>
              <w:jc w:val="center"/>
            </w:pPr>
            <w:r w:rsidRPr="00A54001">
              <w:t>22.6.7</w:t>
            </w:r>
          </w:p>
        </w:tc>
        <w:tc>
          <w:tcPr>
            <w:tcW w:w="1814" w:type="dxa"/>
            <w:tcBorders>
              <w:top w:val="nil"/>
              <w:left w:val="nil"/>
              <w:bottom w:val="nil"/>
              <w:right w:val="nil"/>
            </w:tcBorders>
          </w:tcPr>
          <w:p w:rsidR="00A54001" w:rsidRPr="00A54001" w:rsidRDefault="00A54001">
            <w:pPr>
              <w:pStyle w:val="ConsPlusNormal"/>
              <w:jc w:val="center"/>
            </w:pPr>
            <w:r w:rsidRPr="00A54001">
              <w:t xml:space="preserve">тестирований на выявление новой коронавирусной </w:t>
            </w:r>
            <w:r w:rsidRPr="00A54001">
              <w:lastRenderedPageBreak/>
              <w:t>инфекции</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0,08987</w:t>
            </w:r>
          </w:p>
        </w:tc>
        <w:tc>
          <w:tcPr>
            <w:tcW w:w="1020" w:type="dxa"/>
            <w:tcBorders>
              <w:top w:val="nil"/>
              <w:left w:val="nil"/>
              <w:bottom w:val="nil"/>
              <w:right w:val="nil"/>
            </w:tcBorders>
          </w:tcPr>
          <w:p w:rsidR="00A54001" w:rsidRPr="00A54001" w:rsidRDefault="00A54001">
            <w:pPr>
              <w:pStyle w:val="ConsPlusNormal"/>
              <w:jc w:val="center"/>
            </w:pPr>
            <w:r w:rsidRPr="00A54001">
              <w:t>636,4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57,2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69658,0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jc w:val="center"/>
            </w:pPr>
            <w:r w:rsidRPr="00A54001">
              <w:t>30.6 + 35.7 + 42.6</w:t>
            </w:r>
          </w:p>
        </w:tc>
        <w:tc>
          <w:tcPr>
            <w:tcW w:w="737" w:type="dxa"/>
            <w:tcBorders>
              <w:top w:val="nil"/>
              <w:left w:val="nil"/>
              <w:bottom w:val="nil"/>
              <w:right w:val="nil"/>
            </w:tcBorders>
          </w:tcPr>
          <w:p w:rsidR="00A54001" w:rsidRPr="00A54001" w:rsidRDefault="00A54001">
            <w:pPr>
              <w:pStyle w:val="ConsPlusNormal"/>
              <w:jc w:val="center"/>
            </w:pPr>
            <w:r w:rsidRPr="00A54001">
              <w:t>22.7</w:t>
            </w:r>
          </w:p>
        </w:tc>
        <w:tc>
          <w:tcPr>
            <w:tcW w:w="1814"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t>0,00294</w:t>
            </w:r>
          </w:p>
        </w:tc>
        <w:tc>
          <w:tcPr>
            <w:tcW w:w="1020" w:type="dxa"/>
            <w:tcBorders>
              <w:top w:val="nil"/>
              <w:left w:val="nil"/>
              <w:bottom w:val="nil"/>
              <w:right w:val="nil"/>
            </w:tcBorders>
          </w:tcPr>
          <w:p w:rsidR="00A54001" w:rsidRPr="00A54001" w:rsidRDefault="00A54001">
            <w:pPr>
              <w:pStyle w:val="ConsPlusNormal"/>
              <w:jc w:val="center"/>
            </w:pPr>
            <w:r w:rsidRPr="00A54001">
              <w:t>19555,4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57,5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70022,9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специализированная медицинская помощь в стационарных условиях (сумма строк 31 + 36 + 43),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23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0,166342</w:t>
            </w:r>
          </w:p>
        </w:tc>
        <w:tc>
          <w:tcPr>
            <w:tcW w:w="1020" w:type="dxa"/>
            <w:tcBorders>
              <w:top w:val="nil"/>
              <w:left w:val="nil"/>
              <w:bottom w:val="nil"/>
              <w:right w:val="nil"/>
            </w:tcBorders>
          </w:tcPr>
          <w:p w:rsidR="00A54001" w:rsidRPr="00A54001" w:rsidRDefault="00A54001">
            <w:pPr>
              <w:pStyle w:val="ConsPlusNormal"/>
              <w:jc w:val="center"/>
            </w:pPr>
            <w:r w:rsidRPr="00A54001">
              <w:t>39514,0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6572,7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8005322,0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медицинская помощь по профилю "онкология" (сумма строк 31.1 + 36.1 + 43.1)</w:t>
            </w:r>
          </w:p>
        </w:tc>
        <w:tc>
          <w:tcPr>
            <w:tcW w:w="737" w:type="dxa"/>
            <w:tcBorders>
              <w:top w:val="nil"/>
              <w:left w:val="nil"/>
              <w:bottom w:val="nil"/>
              <w:right w:val="nil"/>
            </w:tcBorders>
          </w:tcPr>
          <w:p w:rsidR="00A54001" w:rsidRPr="00A54001" w:rsidRDefault="00A54001">
            <w:pPr>
              <w:pStyle w:val="ConsPlusNormal"/>
              <w:jc w:val="center"/>
            </w:pPr>
            <w:r w:rsidRPr="00A54001">
              <w:t>23.1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w:t>
            </w:r>
            <w:r w:rsidRPr="00A54001">
              <w:lastRenderedPageBreak/>
              <w:t>и</w:t>
            </w:r>
          </w:p>
        </w:tc>
        <w:tc>
          <w:tcPr>
            <w:tcW w:w="1304" w:type="dxa"/>
            <w:tcBorders>
              <w:top w:val="nil"/>
              <w:left w:val="nil"/>
              <w:bottom w:val="nil"/>
              <w:right w:val="nil"/>
            </w:tcBorders>
          </w:tcPr>
          <w:p w:rsidR="00A54001" w:rsidRPr="00A54001" w:rsidRDefault="00A54001">
            <w:pPr>
              <w:pStyle w:val="ConsPlusNormal"/>
              <w:jc w:val="center"/>
            </w:pPr>
            <w:r w:rsidRPr="00A54001">
              <w:t>0,009488</w:t>
            </w:r>
          </w:p>
        </w:tc>
        <w:tc>
          <w:tcPr>
            <w:tcW w:w="1020" w:type="dxa"/>
            <w:tcBorders>
              <w:top w:val="nil"/>
              <w:left w:val="nil"/>
              <w:bottom w:val="nil"/>
              <w:right w:val="nil"/>
            </w:tcBorders>
          </w:tcPr>
          <w:p w:rsidR="00A54001" w:rsidRPr="00A54001" w:rsidRDefault="00A54001">
            <w:pPr>
              <w:pStyle w:val="ConsPlusNormal"/>
              <w:jc w:val="center"/>
            </w:pPr>
            <w:r w:rsidRPr="00A54001">
              <w:t>106840,6</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1013,7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1234630,2</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 (сумма строк 31.2 + 36.2 + 43.2)</w:t>
            </w:r>
          </w:p>
        </w:tc>
        <w:tc>
          <w:tcPr>
            <w:tcW w:w="737" w:type="dxa"/>
            <w:tcBorders>
              <w:top w:val="nil"/>
              <w:left w:val="nil"/>
              <w:bottom w:val="nil"/>
              <w:right w:val="nil"/>
            </w:tcBorders>
          </w:tcPr>
          <w:p w:rsidR="00A54001" w:rsidRPr="00A54001" w:rsidRDefault="00A54001">
            <w:pPr>
              <w:pStyle w:val="ConsPlusNormal"/>
              <w:jc w:val="center"/>
            </w:pPr>
            <w:r w:rsidRPr="00A54001">
              <w:t>23.2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0,004443</w:t>
            </w:r>
          </w:p>
        </w:tc>
        <w:tc>
          <w:tcPr>
            <w:tcW w:w="1020" w:type="dxa"/>
            <w:tcBorders>
              <w:top w:val="nil"/>
              <w:left w:val="nil"/>
              <w:bottom w:val="nil"/>
              <w:right w:val="nil"/>
            </w:tcBorders>
          </w:tcPr>
          <w:p w:rsidR="00A54001" w:rsidRPr="00A54001" w:rsidRDefault="00A54001">
            <w:pPr>
              <w:pStyle w:val="ConsPlusNormal"/>
              <w:jc w:val="center"/>
            </w:pPr>
            <w:r w:rsidRPr="00A54001">
              <w:t>40797,2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181,3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220766,2</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 (сумма строк 31.3 + 36.3 + 43.3)</w:t>
            </w:r>
          </w:p>
        </w:tc>
        <w:tc>
          <w:tcPr>
            <w:tcW w:w="737" w:type="dxa"/>
            <w:tcBorders>
              <w:top w:val="nil"/>
              <w:left w:val="nil"/>
              <w:bottom w:val="nil"/>
              <w:right w:val="nil"/>
            </w:tcBorders>
          </w:tcPr>
          <w:p w:rsidR="00A54001" w:rsidRPr="00A54001" w:rsidRDefault="00A54001">
            <w:pPr>
              <w:pStyle w:val="ConsPlusNormal"/>
              <w:jc w:val="center"/>
            </w:pPr>
            <w:r w:rsidRPr="00A54001">
              <w:t>23.3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0,00459136</w:t>
            </w:r>
          </w:p>
        </w:tc>
        <w:tc>
          <w:tcPr>
            <w:tcW w:w="1020" w:type="dxa"/>
            <w:tcBorders>
              <w:top w:val="nil"/>
              <w:left w:val="nil"/>
              <w:bottom w:val="nil"/>
              <w:right w:val="nil"/>
            </w:tcBorders>
          </w:tcPr>
          <w:p w:rsidR="00A54001" w:rsidRPr="00A54001" w:rsidRDefault="00A54001">
            <w:pPr>
              <w:pStyle w:val="ConsPlusNormal"/>
              <w:jc w:val="center"/>
            </w:pPr>
            <w:r w:rsidRPr="00A54001">
              <w:t>200544,5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920,8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1121444,6</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 (сумма строк 32 + 37 + 44),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24</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0,068605</w:t>
            </w:r>
          </w:p>
        </w:tc>
        <w:tc>
          <w:tcPr>
            <w:tcW w:w="1020" w:type="dxa"/>
            <w:tcBorders>
              <w:top w:val="nil"/>
              <w:left w:val="nil"/>
              <w:bottom w:val="nil"/>
              <w:right w:val="nil"/>
            </w:tcBorders>
          </w:tcPr>
          <w:p w:rsidR="00A54001" w:rsidRPr="00A54001" w:rsidRDefault="00A54001">
            <w:pPr>
              <w:pStyle w:val="ConsPlusNormal"/>
              <w:jc w:val="center"/>
            </w:pPr>
            <w:r w:rsidRPr="00A54001">
              <w:t>24308,3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1667,7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2031123,1</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 (сумма строк 32.1 + 37.1 + 44.1)</w:t>
            </w:r>
          </w:p>
        </w:tc>
        <w:tc>
          <w:tcPr>
            <w:tcW w:w="737" w:type="dxa"/>
            <w:tcBorders>
              <w:top w:val="nil"/>
              <w:left w:val="nil"/>
              <w:bottom w:val="nil"/>
              <w:right w:val="nil"/>
            </w:tcBorders>
          </w:tcPr>
          <w:p w:rsidR="00A54001" w:rsidRPr="00A54001" w:rsidRDefault="00A54001">
            <w:pPr>
              <w:pStyle w:val="ConsPlusNormal"/>
              <w:jc w:val="center"/>
            </w:pPr>
            <w:r w:rsidRPr="00A54001">
              <w:t>24.1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0,009007</w:t>
            </w:r>
          </w:p>
        </w:tc>
        <w:tc>
          <w:tcPr>
            <w:tcW w:w="1020" w:type="dxa"/>
            <w:tcBorders>
              <w:top w:val="nil"/>
              <w:left w:val="nil"/>
              <w:bottom w:val="nil"/>
              <w:right w:val="nil"/>
            </w:tcBorders>
          </w:tcPr>
          <w:p w:rsidR="00A54001" w:rsidRPr="00A54001" w:rsidRDefault="00A54001">
            <w:pPr>
              <w:pStyle w:val="ConsPlusNormal"/>
              <w:jc w:val="center"/>
            </w:pPr>
            <w:r w:rsidRPr="00A54001">
              <w:t>83066,1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748,2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911233,9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 (сумма строк 32.2 + 37.2 + 44.2)</w:t>
            </w:r>
          </w:p>
        </w:tc>
        <w:tc>
          <w:tcPr>
            <w:tcW w:w="737" w:type="dxa"/>
            <w:tcBorders>
              <w:top w:val="nil"/>
              <w:left w:val="nil"/>
              <w:bottom w:val="nil"/>
              <w:right w:val="nil"/>
            </w:tcBorders>
          </w:tcPr>
          <w:p w:rsidR="00A54001" w:rsidRPr="00A54001" w:rsidRDefault="00A54001">
            <w:pPr>
              <w:pStyle w:val="ConsPlusNormal"/>
              <w:jc w:val="center"/>
            </w:pPr>
            <w:r w:rsidRPr="00A54001">
              <w:t>24.2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0,000657</w:t>
            </w:r>
          </w:p>
        </w:tc>
        <w:tc>
          <w:tcPr>
            <w:tcW w:w="1020" w:type="dxa"/>
            <w:tcBorders>
              <w:top w:val="nil"/>
              <w:left w:val="nil"/>
              <w:bottom w:val="nil"/>
              <w:right w:val="nil"/>
            </w:tcBorders>
          </w:tcPr>
          <w:p w:rsidR="00A54001" w:rsidRPr="00A54001" w:rsidRDefault="00A54001">
            <w:pPr>
              <w:pStyle w:val="ConsPlusNormal"/>
              <w:jc w:val="center"/>
            </w:pPr>
            <w:r w:rsidRPr="00A54001">
              <w:t>124728,5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81,9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99782,8</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паллиативная медицинская</w:t>
            </w:r>
            <w:r w:rsidRPr="00A54001">
              <w:lastRenderedPageBreak/>
              <w:t xml:space="preserve"> помощь &lt;***&gt; (равно строке 38)</w:t>
            </w:r>
          </w:p>
        </w:tc>
        <w:tc>
          <w:tcPr>
            <w:tcW w:w="737" w:type="dxa"/>
            <w:tcBorders>
              <w:top w:val="nil"/>
              <w:left w:val="nil"/>
              <w:bottom w:val="nil"/>
              <w:right w:val="nil"/>
            </w:tcBorders>
          </w:tcPr>
          <w:p w:rsidR="00A54001" w:rsidRPr="00A54001" w:rsidRDefault="00A54001">
            <w:pPr>
              <w:pStyle w:val="ConsPlusNormal"/>
              <w:jc w:val="center"/>
            </w:pPr>
            <w:r w:rsidRPr="00A54001">
              <w:t>25</w:t>
            </w:r>
          </w:p>
        </w:tc>
        <w:tc>
          <w:tcPr>
            <w:tcW w:w="1814" w:type="dxa"/>
            <w:tcBorders>
              <w:top w:val="nil"/>
              <w:left w:val="nil"/>
              <w:bottom w:val="nil"/>
              <w:right w:val="nil"/>
            </w:tcBorders>
          </w:tcPr>
          <w:p w:rsidR="00A54001" w:rsidRPr="00A54001" w:rsidRDefault="00A54001">
            <w:pPr>
              <w:pStyle w:val="ConsPlusNormal"/>
              <w:jc w:val="center"/>
            </w:pPr>
            <w:r w:rsidRPr="00A54001">
              <w:t>койко-дней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расходы на ведение дела СМО</w:t>
            </w:r>
          </w:p>
        </w:tc>
        <w:tc>
          <w:tcPr>
            <w:tcW w:w="737" w:type="dxa"/>
            <w:tcBorders>
              <w:top w:val="nil"/>
              <w:left w:val="nil"/>
              <w:bottom w:val="nil"/>
              <w:right w:val="nil"/>
            </w:tcBorders>
          </w:tcPr>
          <w:p w:rsidR="00A54001" w:rsidRPr="00A54001" w:rsidRDefault="00A54001">
            <w:pPr>
              <w:pStyle w:val="ConsPlusNormal"/>
              <w:jc w:val="center"/>
            </w:pPr>
            <w:r w:rsidRPr="00A54001">
              <w:t>26</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107,9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131363,2</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иные расходы (равно строке 39)</w:t>
            </w:r>
          </w:p>
        </w:tc>
        <w:tc>
          <w:tcPr>
            <w:tcW w:w="737" w:type="dxa"/>
            <w:tcBorders>
              <w:top w:val="nil"/>
              <w:left w:val="nil"/>
              <w:bottom w:val="nil"/>
              <w:right w:val="nil"/>
            </w:tcBorders>
          </w:tcPr>
          <w:p w:rsidR="00A54001" w:rsidRPr="00A54001" w:rsidRDefault="00A54001">
            <w:pPr>
              <w:pStyle w:val="ConsPlusNormal"/>
              <w:jc w:val="center"/>
            </w:pPr>
            <w:r w:rsidRPr="00A54001">
              <w:t>27</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из строки 20:</w:t>
            </w:r>
          </w:p>
        </w:tc>
        <w:tc>
          <w:tcPr>
            <w:tcW w:w="737" w:type="dxa"/>
            <w:tcBorders>
              <w:top w:val="nil"/>
              <w:left w:val="nil"/>
              <w:bottom w:val="nil"/>
              <w:right w:val="nil"/>
            </w:tcBorders>
          </w:tcPr>
          <w:p w:rsidR="00A54001" w:rsidRPr="00A54001" w:rsidRDefault="00A54001">
            <w:pPr>
              <w:pStyle w:val="ConsPlusNormal"/>
            </w:pPr>
          </w:p>
        </w:tc>
        <w:tc>
          <w:tcPr>
            <w:tcW w:w="181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pPr>
          </w:p>
        </w:tc>
        <w:tc>
          <w:tcPr>
            <w:tcW w:w="907" w:type="dxa"/>
            <w:tcBorders>
              <w:top w:val="nil"/>
              <w:left w:val="nil"/>
              <w:bottom w:val="nil"/>
              <w:right w:val="nil"/>
            </w:tcBorders>
          </w:tcPr>
          <w:p w:rsidR="00A54001" w:rsidRPr="00A54001" w:rsidRDefault="00A54001">
            <w:pPr>
              <w:pStyle w:val="ConsPlusNormal"/>
            </w:pPr>
          </w:p>
        </w:tc>
        <w:tc>
          <w:tcPr>
            <w:tcW w:w="96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567"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1. Медицинская помощь, предоставляемая в рамках базовой программы ОМС застрахованным лицам</w:t>
            </w:r>
          </w:p>
        </w:tc>
        <w:tc>
          <w:tcPr>
            <w:tcW w:w="737" w:type="dxa"/>
            <w:tcBorders>
              <w:top w:val="nil"/>
              <w:left w:val="nil"/>
              <w:bottom w:val="nil"/>
              <w:right w:val="nil"/>
            </w:tcBorders>
          </w:tcPr>
          <w:p w:rsidR="00A54001" w:rsidRPr="00A54001" w:rsidRDefault="00A54001">
            <w:pPr>
              <w:pStyle w:val="ConsPlusNormal"/>
              <w:jc w:val="center"/>
            </w:pPr>
            <w:r w:rsidRPr="00A54001">
              <w:t>28</w:t>
            </w:r>
          </w:p>
        </w:tc>
        <w:tc>
          <w:tcPr>
            <w:tcW w:w="181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14766,0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17984111,2</w:t>
            </w:r>
          </w:p>
        </w:tc>
        <w:tc>
          <w:tcPr>
            <w:tcW w:w="567" w:type="dxa"/>
            <w:tcBorders>
              <w:top w:val="nil"/>
              <w:left w:val="nil"/>
              <w:bottom w:val="nil"/>
              <w:right w:val="nil"/>
            </w:tcBorders>
          </w:tcPr>
          <w:p w:rsidR="00A54001" w:rsidRPr="00A54001" w:rsidRDefault="00A54001">
            <w:pPr>
              <w:pStyle w:val="ConsPlusNormal"/>
              <w:jc w:val="center"/>
            </w:pPr>
            <w:r w:rsidRPr="00A54001">
              <w:t>85,6</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медицинская помощь</w:t>
            </w:r>
          </w:p>
        </w:tc>
        <w:tc>
          <w:tcPr>
            <w:tcW w:w="737" w:type="dxa"/>
            <w:tcBorders>
              <w:top w:val="nil"/>
              <w:left w:val="nil"/>
              <w:bottom w:val="nil"/>
              <w:right w:val="nil"/>
            </w:tcBorders>
          </w:tcPr>
          <w:p w:rsidR="00A54001" w:rsidRPr="00A54001" w:rsidRDefault="00A54001">
            <w:pPr>
              <w:pStyle w:val="ConsPlusNormal"/>
              <w:jc w:val="center"/>
            </w:pPr>
            <w:r w:rsidRPr="00A54001">
              <w:t>29</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0,290</w:t>
            </w:r>
          </w:p>
        </w:tc>
        <w:tc>
          <w:tcPr>
            <w:tcW w:w="1020" w:type="dxa"/>
            <w:tcBorders>
              <w:top w:val="nil"/>
              <w:left w:val="nil"/>
              <w:bottom w:val="nil"/>
              <w:right w:val="nil"/>
            </w:tcBorders>
          </w:tcPr>
          <w:p w:rsidR="00A54001" w:rsidRPr="00A54001" w:rsidRDefault="00A54001">
            <w:pPr>
              <w:pStyle w:val="ConsPlusNormal"/>
              <w:jc w:val="center"/>
            </w:pPr>
            <w:r w:rsidRPr="00A54001">
              <w:t>3057,6</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886,7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1079952,3</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val="restart"/>
            <w:tcBorders>
              <w:top w:val="nil"/>
              <w:left w:val="nil"/>
              <w:bottom w:val="nil"/>
              <w:right w:val="nil"/>
            </w:tcBorders>
          </w:tcPr>
          <w:p w:rsidR="00A54001" w:rsidRPr="00A54001" w:rsidRDefault="00A54001">
            <w:pPr>
              <w:pStyle w:val="ConsPlusNormal"/>
              <w:ind w:left="283"/>
              <w:jc w:val="both"/>
            </w:pPr>
            <w:r w:rsidRPr="00A54001">
              <w:t>медицинская помощь в амбулаторных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30.1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t>0,272</w:t>
            </w:r>
          </w:p>
        </w:tc>
        <w:tc>
          <w:tcPr>
            <w:tcW w:w="1020" w:type="dxa"/>
            <w:tcBorders>
              <w:top w:val="nil"/>
              <w:left w:val="nil"/>
              <w:bottom w:val="nil"/>
              <w:right w:val="nil"/>
            </w:tcBorders>
          </w:tcPr>
          <w:p w:rsidR="00A54001" w:rsidRPr="00A54001" w:rsidRDefault="00A54001">
            <w:pPr>
              <w:pStyle w:val="ConsPlusNormal"/>
              <w:jc w:val="center"/>
            </w:pPr>
            <w:r w:rsidRPr="00A54001">
              <w:t>2136,4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581,1</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707745,9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304" w:type="dxa"/>
            <w:tcBorders>
              <w:top w:val="nil"/>
              <w:left w:val="nil"/>
              <w:bottom w:val="nil"/>
              <w:right w:val="nil"/>
            </w:tcBorders>
          </w:tcPr>
          <w:p w:rsidR="00A54001" w:rsidRPr="00A54001" w:rsidRDefault="00A54001">
            <w:pPr>
              <w:pStyle w:val="ConsPlusNormal"/>
              <w:jc w:val="center"/>
            </w:pPr>
            <w:r w:rsidRPr="00A54001">
              <w:t>0,263</w:t>
            </w:r>
          </w:p>
        </w:tc>
        <w:tc>
          <w:tcPr>
            <w:tcW w:w="1020" w:type="dxa"/>
            <w:tcBorders>
              <w:top w:val="nil"/>
              <w:left w:val="nil"/>
              <w:bottom w:val="nil"/>
              <w:right w:val="nil"/>
            </w:tcBorders>
          </w:tcPr>
          <w:p w:rsidR="00A54001" w:rsidRPr="00A54001" w:rsidRDefault="00A54001">
            <w:pPr>
              <w:pStyle w:val="ConsPlusNormal"/>
              <w:jc w:val="center"/>
            </w:pPr>
            <w:r w:rsidRPr="00A54001">
              <w:t>2455,8</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645,9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786637,5</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30.3</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2,395</w:t>
            </w:r>
          </w:p>
        </w:tc>
        <w:tc>
          <w:tcPr>
            <w:tcW w:w="1020" w:type="dxa"/>
            <w:tcBorders>
              <w:top w:val="nil"/>
              <w:left w:val="nil"/>
              <w:bottom w:val="nil"/>
              <w:right w:val="nil"/>
            </w:tcBorders>
          </w:tcPr>
          <w:p w:rsidR="00A54001" w:rsidRPr="00A54001" w:rsidRDefault="00A54001">
            <w:pPr>
              <w:pStyle w:val="ConsPlusNormal"/>
              <w:jc w:val="center"/>
            </w:pPr>
            <w:r w:rsidRPr="00A54001">
              <w:t>355,9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852,4</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1038159,1</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30.4</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0,5</w:t>
            </w:r>
            <w:r w:rsidRPr="00A54001">
              <w:lastRenderedPageBreak/>
              <w:t>40</w:t>
            </w:r>
          </w:p>
        </w:tc>
        <w:tc>
          <w:tcPr>
            <w:tcW w:w="1020" w:type="dxa"/>
            <w:tcBorders>
              <w:top w:val="nil"/>
              <w:left w:val="nil"/>
              <w:bottom w:val="nil"/>
              <w:right w:val="nil"/>
            </w:tcBorders>
          </w:tcPr>
          <w:p w:rsidR="00A54001" w:rsidRPr="00A54001" w:rsidRDefault="00A54001">
            <w:pPr>
              <w:pStyle w:val="ConsPlusNormal"/>
              <w:jc w:val="center"/>
            </w:pPr>
            <w:r w:rsidRPr="00A54001">
              <w:t>756,4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408,5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497474,9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1,7877</w:t>
            </w:r>
          </w:p>
        </w:tc>
        <w:tc>
          <w:tcPr>
            <w:tcW w:w="1020" w:type="dxa"/>
            <w:tcBorders>
              <w:top w:val="nil"/>
              <w:left w:val="nil"/>
              <w:bottom w:val="nil"/>
              <w:right w:val="nil"/>
            </w:tcBorders>
          </w:tcPr>
          <w:p w:rsidR="00A54001" w:rsidRPr="00A54001" w:rsidRDefault="00A54001">
            <w:pPr>
              <w:pStyle w:val="ConsPlusNormal"/>
              <w:jc w:val="center"/>
            </w:pPr>
            <w:r w:rsidRPr="00A54001">
              <w:t>1730,4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3093,5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3767689,4</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0,096496</w:t>
            </w:r>
          </w:p>
        </w:tc>
        <w:tc>
          <w:tcPr>
            <w:tcW w:w="1020" w:type="dxa"/>
            <w:tcBorders>
              <w:top w:val="nil"/>
              <w:left w:val="nil"/>
              <w:bottom w:val="nil"/>
              <w:right w:val="nil"/>
            </w:tcBorders>
          </w:tcPr>
          <w:p w:rsidR="00A54001" w:rsidRPr="00A54001" w:rsidRDefault="00A54001">
            <w:pPr>
              <w:pStyle w:val="ConsPlusNormal"/>
              <w:jc w:val="center"/>
            </w:pPr>
            <w:r w:rsidRPr="00A54001">
              <w:t>2694,0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260,0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316616,0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0,02634</w:t>
            </w:r>
          </w:p>
        </w:tc>
        <w:tc>
          <w:tcPr>
            <w:tcW w:w="1020" w:type="dxa"/>
            <w:tcBorders>
              <w:top w:val="nil"/>
              <w:left w:val="nil"/>
              <w:bottom w:val="nil"/>
              <w:right w:val="nil"/>
            </w:tcBorders>
          </w:tcPr>
          <w:p w:rsidR="00A54001" w:rsidRPr="00A54001" w:rsidRDefault="00A54001">
            <w:pPr>
              <w:pStyle w:val="ConsPlusNormal"/>
              <w:jc w:val="center"/>
            </w:pPr>
            <w:r w:rsidRPr="00A54001">
              <w:t>3788,7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99,8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121543,5</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30.5.3</w:t>
            </w:r>
          </w:p>
        </w:tc>
        <w:tc>
          <w:tcPr>
            <w:tcW w:w="1814"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0,08286</w:t>
            </w:r>
          </w:p>
        </w:tc>
        <w:tc>
          <w:tcPr>
            <w:tcW w:w="1020" w:type="dxa"/>
            <w:tcBorders>
              <w:top w:val="nil"/>
              <w:left w:val="nil"/>
              <w:bottom w:val="nil"/>
              <w:right w:val="nil"/>
            </w:tcBorders>
          </w:tcPr>
          <w:p w:rsidR="00A54001" w:rsidRPr="00A54001" w:rsidRDefault="00A54001">
            <w:pPr>
              <w:pStyle w:val="ConsPlusNormal"/>
              <w:jc w:val="center"/>
            </w:pPr>
            <w:r w:rsidRPr="00A54001">
              <w:t>521,5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43,2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52629,0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30.5.4</w:t>
            </w:r>
          </w:p>
        </w:tc>
        <w:tc>
          <w:tcPr>
            <w:tcW w:w="1814"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0,02994</w:t>
            </w:r>
          </w:p>
        </w:tc>
        <w:tc>
          <w:tcPr>
            <w:tcW w:w="1020" w:type="dxa"/>
            <w:tcBorders>
              <w:top w:val="nil"/>
              <w:left w:val="nil"/>
              <w:bottom w:val="nil"/>
              <w:right w:val="nil"/>
            </w:tcBorders>
          </w:tcPr>
          <w:p w:rsidR="00A54001" w:rsidRPr="00A54001" w:rsidRDefault="00A54001">
            <w:pPr>
              <w:pStyle w:val="ConsPlusNormal"/>
              <w:jc w:val="center"/>
            </w:pPr>
            <w:r w:rsidRPr="00A54001">
              <w:t>978,5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29,3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35681,1</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0,00092</w:t>
            </w:r>
          </w:p>
        </w:tc>
        <w:tc>
          <w:tcPr>
            <w:tcW w:w="1020" w:type="dxa"/>
            <w:tcBorders>
              <w:top w:val="nil"/>
              <w:left w:val="nil"/>
              <w:bottom w:val="nil"/>
              <w:right w:val="nil"/>
            </w:tcBorders>
          </w:tcPr>
          <w:p w:rsidR="00A54001" w:rsidRPr="00A54001" w:rsidRDefault="00A54001">
            <w:pPr>
              <w:pStyle w:val="ConsPlusNormal"/>
              <w:jc w:val="center"/>
            </w:pPr>
            <w:r w:rsidRPr="00A54001">
              <w:t>8662,9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9706,8</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304" w:type="dxa"/>
            <w:tcBorders>
              <w:top w:val="nil"/>
              <w:left w:val="nil"/>
              <w:bottom w:val="nil"/>
              <w:right w:val="nil"/>
            </w:tcBorders>
          </w:tcPr>
          <w:p w:rsidR="00A54001" w:rsidRPr="00A54001" w:rsidRDefault="00A54001">
            <w:pPr>
              <w:pStyle w:val="ConsPlusNormal"/>
              <w:jc w:val="center"/>
            </w:pPr>
            <w:r w:rsidRPr="00A54001">
              <w:t>0,01321</w:t>
            </w:r>
          </w:p>
        </w:tc>
        <w:tc>
          <w:tcPr>
            <w:tcW w:w="1020" w:type="dxa"/>
            <w:tcBorders>
              <w:top w:val="nil"/>
              <w:left w:val="nil"/>
              <w:bottom w:val="nil"/>
              <w:right w:val="nil"/>
            </w:tcBorders>
          </w:tcPr>
          <w:p w:rsidR="00A54001" w:rsidRPr="00A54001" w:rsidRDefault="00A54001">
            <w:pPr>
              <w:pStyle w:val="ConsPlusNormal"/>
              <w:jc w:val="center"/>
            </w:pPr>
            <w:r w:rsidRPr="00A54001">
              <w:t>2142,1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28,3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34464,2</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30.5.7</w:t>
            </w:r>
          </w:p>
        </w:tc>
        <w:tc>
          <w:tcPr>
            <w:tcW w:w="1814"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304" w:type="dxa"/>
            <w:tcBorders>
              <w:top w:val="nil"/>
              <w:left w:val="nil"/>
              <w:bottom w:val="nil"/>
              <w:right w:val="nil"/>
            </w:tcBorders>
          </w:tcPr>
          <w:p w:rsidR="00A54001" w:rsidRPr="00A54001" w:rsidRDefault="00A54001">
            <w:pPr>
              <w:pStyle w:val="ConsPlusNormal"/>
              <w:jc w:val="center"/>
            </w:pPr>
            <w:r w:rsidRPr="00A54001">
              <w:t>0,08987</w:t>
            </w:r>
          </w:p>
        </w:tc>
        <w:tc>
          <w:tcPr>
            <w:tcW w:w="1020" w:type="dxa"/>
            <w:tcBorders>
              <w:top w:val="nil"/>
              <w:left w:val="nil"/>
              <w:bottom w:val="nil"/>
              <w:right w:val="nil"/>
            </w:tcBorders>
          </w:tcPr>
          <w:p w:rsidR="00A54001" w:rsidRPr="00A54001" w:rsidRDefault="00A54001">
            <w:pPr>
              <w:pStyle w:val="ConsPlusNormal"/>
              <w:jc w:val="center"/>
            </w:pPr>
            <w:r w:rsidRPr="00A54001">
              <w:t>636,4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57,2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69658,0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30.6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t>0,00294</w:t>
            </w:r>
          </w:p>
        </w:tc>
        <w:tc>
          <w:tcPr>
            <w:tcW w:w="1020" w:type="dxa"/>
            <w:tcBorders>
              <w:top w:val="nil"/>
              <w:left w:val="nil"/>
              <w:bottom w:val="nil"/>
              <w:right w:val="nil"/>
            </w:tcBorders>
          </w:tcPr>
          <w:p w:rsidR="00A54001" w:rsidRPr="00A54001" w:rsidRDefault="00A54001">
            <w:pPr>
              <w:pStyle w:val="ConsPlusNormal"/>
              <w:jc w:val="center"/>
            </w:pPr>
            <w:r w:rsidRPr="00A54001">
              <w:t>19555,4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57,5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70022,9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специализированная медицинская помощь в стационарных условиях,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31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0,166342</w:t>
            </w:r>
          </w:p>
        </w:tc>
        <w:tc>
          <w:tcPr>
            <w:tcW w:w="1020" w:type="dxa"/>
            <w:tcBorders>
              <w:top w:val="nil"/>
              <w:left w:val="nil"/>
              <w:bottom w:val="nil"/>
              <w:right w:val="nil"/>
            </w:tcBorders>
          </w:tcPr>
          <w:p w:rsidR="00A54001" w:rsidRPr="00A54001" w:rsidRDefault="00A54001">
            <w:pPr>
              <w:pStyle w:val="ConsPlusNormal"/>
              <w:jc w:val="center"/>
            </w:pPr>
            <w:r w:rsidRPr="00A54001">
              <w:t>39514,0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6572,7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8005322,0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737" w:type="dxa"/>
            <w:tcBorders>
              <w:top w:val="nil"/>
              <w:left w:val="nil"/>
              <w:bottom w:val="nil"/>
              <w:right w:val="nil"/>
            </w:tcBorders>
          </w:tcPr>
          <w:p w:rsidR="00A54001" w:rsidRPr="00A54001" w:rsidRDefault="00A54001">
            <w:pPr>
              <w:pStyle w:val="ConsPlusNormal"/>
              <w:jc w:val="center"/>
            </w:pPr>
            <w:r w:rsidRPr="00A54001">
              <w:t>31.1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0,009488</w:t>
            </w:r>
          </w:p>
        </w:tc>
        <w:tc>
          <w:tcPr>
            <w:tcW w:w="1020" w:type="dxa"/>
            <w:tcBorders>
              <w:top w:val="nil"/>
              <w:left w:val="nil"/>
              <w:bottom w:val="nil"/>
              <w:right w:val="nil"/>
            </w:tcBorders>
          </w:tcPr>
          <w:p w:rsidR="00A54001" w:rsidRPr="00A54001" w:rsidRDefault="00A54001">
            <w:pPr>
              <w:pStyle w:val="ConsPlusNormal"/>
              <w:jc w:val="center"/>
            </w:pPr>
            <w:r w:rsidRPr="00A54001">
              <w:t>106840,6</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1013,7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1234630,2</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31.2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0,004443</w:t>
            </w:r>
          </w:p>
        </w:tc>
        <w:tc>
          <w:tcPr>
            <w:tcW w:w="1020" w:type="dxa"/>
            <w:tcBorders>
              <w:top w:val="nil"/>
              <w:left w:val="nil"/>
              <w:bottom w:val="nil"/>
              <w:right w:val="nil"/>
            </w:tcBorders>
          </w:tcPr>
          <w:p w:rsidR="00A54001" w:rsidRPr="00A54001" w:rsidRDefault="00A54001">
            <w:pPr>
              <w:pStyle w:val="ConsPlusNormal"/>
              <w:jc w:val="center"/>
            </w:pPr>
            <w:r w:rsidRPr="00A54001">
              <w:t>40797,2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181,3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220766,2</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w:t>
            </w:r>
          </w:p>
        </w:tc>
        <w:tc>
          <w:tcPr>
            <w:tcW w:w="737" w:type="dxa"/>
            <w:tcBorders>
              <w:top w:val="nil"/>
              <w:left w:val="nil"/>
              <w:bottom w:val="nil"/>
              <w:right w:val="nil"/>
            </w:tcBorders>
          </w:tcPr>
          <w:p w:rsidR="00A54001" w:rsidRPr="00A54001" w:rsidRDefault="00A54001">
            <w:pPr>
              <w:pStyle w:val="ConsPlusNormal"/>
              <w:jc w:val="center"/>
            </w:pPr>
            <w:r w:rsidRPr="00A54001">
              <w:t>31.3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0,00459136</w:t>
            </w:r>
          </w:p>
        </w:tc>
        <w:tc>
          <w:tcPr>
            <w:tcW w:w="1020" w:type="dxa"/>
            <w:tcBorders>
              <w:top w:val="nil"/>
              <w:left w:val="nil"/>
              <w:bottom w:val="nil"/>
              <w:right w:val="nil"/>
            </w:tcBorders>
          </w:tcPr>
          <w:p w:rsidR="00A54001" w:rsidRPr="00A54001" w:rsidRDefault="00A54001">
            <w:pPr>
              <w:pStyle w:val="ConsPlusNormal"/>
              <w:jc w:val="center"/>
            </w:pPr>
            <w:r w:rsidRPr="00A54001">
              <w:t>200544,5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920,8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1121444,6</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w:t>
            </w:r>
          </w:p>
        </w:tc>
        <w:tc>
          <w:tcPr>
            <w:tcW w:w="737" w:type="dxa"/>
            <w:tcBorders>
              <w:top w:val="nil"/>
              <w:left w:val="nil"/>
              <w:bottom w:val="nil"/>
              <w:right w:val="nil"/>
            </w:tcBorders>
          </w:tcPr>
          <w:p w:rsidR="00A54001" w:rsidRPr="00A54001" w:rsidRDefault="00A54001">
            <w:pPr>
              <w:pStyle w:val="ConsPlusNormal"/>
              <w:jc w:val="center"/>
            </w:pPr>
            <w:r w:rsidRPr="00A54001">
              <w:t>32</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0,068605</w:t>
            </w:r>
          </w:p>
        </w:tc>
        <w:tc>
          <w:tcPr>
            <w:tcW w:w="1020" w:type="dxa"/>
            <w:tcBorders>
              <w:top w:val="nil"/>
              <w:left w:val="nil"/>
              <w:bottom w:val="nil"/>
              <w:right w:val="nil"/>
            </w:tcBorders>
          </w:tcPr>
          <w:p w:rsidR="00A54001" w:rsidRPr="00A54001" w:rsidRDefault="00A54001">
            <w:pPr>
              <w:pStyle w:val="ConsPlusNormal"/>
              <w:jc w:val="center"/>
            </w:pPr>
            <w:r w:rsidRPr="00A54001">
              <w:t>24308,3</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1667,7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2031123,1</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737" w:type="dxa"/>
            <w:tcBorders>
              <w:top w:val="nil"/>
              <w:left w:val="nil"/>
              <w:bottom w:val="nil"/>
              <w:right w:val="nil"/>
            </w:tcBorders>
          </w:tcPr>
          <w:p w:rsidR="00A54001" w:rsidRPr="00A54001" w:rsidRDefault="00A54001">
            <w:pPr>
              <w:pStyle w:val="ConsPlusNormal"/>
              <w:jc w:val="center"/>
            </w:pPr>
            <w:r w:rsidRPr="00A54001">
              <w:t>32.1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0,009007</w:t>
            </w:r>
          </w:p>
        </w:tc>
        <w:tc>
          <w:tcPr>
            <w:tcW w:w="1020" w:type="dxa"/>
            <w:tcBorders>
              <w:top w:val="nil"/>
              <w:left w:val="nil"/>
              <w:bottom w:val="nil"/>
              <w:right w:val="nil"/>
            </w:tcBorders>
          </w:tcPr>
          <w:p w:rsidR="00A54001" w:rsidRPr="00A54001" w:rsidRDefault="00A54001">
            <w:pPr>
              <w:pStyle w:val="ConsPlusNormal"/>
              <w:jc w:val="center"/>
            </w:pPr>
            <w:r w:rsidRPr="00A54001">
              <w:t>83066,1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748,2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911233,9</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w:t>
            </w:r>
          </w:p>
        </w:tc>
        <w:tc>
          <w:tcPr>
            <w:tcW w:w="737" w:type="dxa"/>
            <w:tcBorders>
              <w:top w:val="nil"/>
              <w:left w:val="nil"/>
              <w:bottom w:val="nil"/>
              <w:right w:val="nil"/>
            </w:tcBorders>
          </w:tcPr>
          <w:p w:rsidR="00A54001" w:rsidRPr="00A54001" w:rsidRDefault="00A54001">
            <w:pPr>
              <w:pStyle w:val="ConsPlusNormal"/>
              <w:jc w:val="center"/>
            </w:pPr>
            <w:r w:rsidRPr="00A54001">
              <w:t>32.2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0,000657</w:t>
            </w:r>
          </w:p>
        </w:tc>
        <w:tc>
          <w:tcPr>
            <w:tcW w:w="1020" w:type="dxa"/>
            <w:tcBorders>
              <w:top w:val="nil"/>
              <w:left w:val="nil"/>
              <w:bottom w:val="nil"/>
              <w:right w:val="nil"/>
            </w:tcBorders>
          </w:tcPr>
          <w:p w:rsidR="00A54001" w:rsidRPr="00A54001" w:rsidRDefault="00A54001">
            <w:pPr>
              <w:pStyle w:val="ConsPlusNormal"/>
              <w:jc w:val="center"/>
            </w:pPr>
            <w:r w:rsidRPr="00A54001">
              <w:t>124728,5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81,9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99782,8</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2. Медицинская помощь по видам и заболеваниям, не установленным базовой программой:</w:t>
            </w:r>
          </w:p>
        </w:tc>
        <w:tc>
          <w:tcPr>
            <w:tcW w:w="737" w:type="dxa"/>
            <w:tcBorders>
              <w:top w:val="nil"/>
              <w:left w:val="nil"/>
              <w:bottom w:val="nil"/>
              <w:right w:val="nil"/>
            </w:tcBorders>
          </w:tcPr>
          <w:p w:rsidR="00A54001" w:rsidRPr="00A54001" w:rsidRDefault="00A54001">
            <w:pPr>
              <w:pStyle w:val="ConsPlusNormal"/>
              <w:jc w:val="center"/>
            </w:pPr>
            <w:r w:rsidRPr="00A54001">
              <w:t>33</w:t>
            </w:r>
          </w:p>
        </w:tc>
        <w:tc>
          <w:tcPr>
            <w:tcW w:w="181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скорая медицинская помощь</w:t>
            </w:r>
          </w:p>
        </w:tc>
        <w:tc>
          <w:tcPr>
            <w:tcW w:w="737" w:type="dxa"/>
            <w:tcBorders>
              <w:top w:val="nil"/>
              <w:left w:val="nil"/>
              <w:bottom w:val="nil"/>
              <w:right w:val="nil"/>
            </w:tcBorders>
          </w:tcPr>
          <w:p w:rsidR="00A54001" w:rsidRPr="00A54001" w:rsidRDefault="00A54001">
            <w:pPr>
              <w:pStyle w:val="ConsPlusNormal"/>
              <w:jc w:val="center"/>
            </w:pPr>
            <w:r w:rsidRPr="00A54001">
              <w:t>34</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val="restart"/>
            <w:tcBorders>
              <w:top w:val="nil"/>
              <w:left w:val="nil"/>
              <w:bottom w:val="nil"/>
              <w:right w:val="nil"/>
            </w:tcBorders>
          </w:tcPr>
          <w:p w:rsidR="00A54001" w:rsidRPr="00A54001" w:rsidRDefault="00A54001">
            <w:pPr>
              <w:pStyle w:val="ConsPlusNormal"/>
              <w:ind w:left="298"/>
              <w:jc w:val="both"/>
            </w:pPr>
            <w:r w:rsidRPr="00A54001">
              <w:t>медицинская помощь в амбулаторных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35.1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w:t>
            </w:r>
            <w:r w:rsidRPr="00A54001">
              <w:lastRenderedPageBreak/>
              <w:t>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35.3</w:t>
            </w:r>
          </w:p>
        </w:tc>
        <w:tc>
          <w:tcPr>
            <w:tcW w:w="1814" w:type="dxa"/>
            <w:tcBorders>
              <w:top w:val="nil"/>
              <w:left w:val="nil"/>
              <w:bottom w:val="nil"/>
              <w:right w:val="nil"/>
            </w:tcBorders>
            <w:vAlign w:val="center"/>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35.4</w:t>
            </w:r>
          </w:p>
        </w:tc>
        <w:tc>
          <w:tcPr>
            <w:tcW w:w="1814" w:type="dxa"/>
            <w:tcBorders>
              <w:top w:val="nil"/>
              <w:left w:val="nil"/>
              <w:bottom w:val="nil"/>
              <w:right w:val="nil"/>
            </w:tcBorders>
            <w:vAlign w:val="center"/>
          </w:tcPr>
          <w:p w:rsidR="00A54001" w:rsidRPr="00A54001" w:rsidRDefault="00A54001">
            <w:pPr>
              <w:pStyle w:val="ConsPlusNormal"/>
              <w:jc w:val="center"/>
            </w:pPr>
            <w:r w:rsidRPr="00A54001">
              <w:t>посещений по паллиативной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35.4.1</w:t>
            </w:r>
          </w:p>
        </w:tc>
        <w:tc>
          <w:tcPr>
            <w:tcW w:w="1814" w:type="dxa"/>
            <w:tcBorders>
              <w:top w:val="nil"/>
              <w:left w:val="nil"/>
              <w:bottom w:val="nil"/>
              <w:right w:val="nil"/>
            </w:tcBorders>
          </w:tcPr>
          <w:p w:rsidR="00A54001" w:rsidRPr="00A54001" w:rsidRDefault="00A54001">
            <w:pPr>
              <w:pStyle w:val="ConsPlusNormal"/>
              <w:jc w:val="center"/>
            </w:pPr>
            <w:r w:rsidRPr="00A54001">
              <w:t xml:space="preserve">включая посещение по паллиативной медицинской помощи без учета </w:t>
            </w:r>
            <w:r w:rsidRPr="00A54001">
              <w:lastRenderedPageBreak/>
              <w:t>посещения на дому патронажными бригадами</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35.4.2</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на дому выездными патронажными бригадами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35.5</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35.6.3</w:t>
            </w:r>
          </w:p>
        </w:tc>
        <w:tc>
          <w:tcPr>
            <w:tcW w:w="1814"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35.6.4</w:t>
            </w:r>
          </w:p>
        </w:tc>
        <w:tc>
          <w:tcPr>
            <w:tcW w:w="1814"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35.6.7</w:t>
            </w:r>
          </w:p>
        </w:tc>
        <w:tc>
          <w:tcPr>
            <w:tcW w:w="1814" w:type="dxa"/>
            <w:tcBorders>
              <w:top w:val="nil"/>
              <w:left w:val="nil"/>
              <w:bottom w:val="nil"/>
              <w:right w:val="nil"/>
            </w:tcBorders>
          </w:tcPr>
          <w:p w:rsidR="00A54001" w:rsidRPr="00A54001" w:rsidRDefault="00A54001">
            <w:pPr>
              <w:pStyle w:val="ConsPlusNormal"/>
              <w:jc w:val="center"/>
            </w:pPr>
            <w:r w:rsidRPr="00A54001">
              <w:t xml:space="preserve">тестирований на </w:t>
            </w:r>
            <w:r w:rsidRPr="00A54001">
              <w:lastRenderedPageBreak/>
              <w:t>выявление новой коронавирусной инфекции</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35.7</w:t>
            </w:r>
          </w:p>
        </w:tc>
        <w:tc>
          <w:tcPr>
            <w:tcW w:w="1814" w:type="dxa"/>
            <w:tcBorders>
              <w:top w:val="nil"/>
              <w:left w:val="nil"/>
              <w:bottom w:val="nil"/>
              <w:right w:val="nil"/>
            </w:tcBorders>
          </w:tcPr>
          <w:p w:rsidR="00A54001" w:rsidRPr="00A54001" w:rsidRDefault="00A54001">
            <w:pPr>
              <w:pStyle w:val="ConsPlusNormal"/>
              <w:jc w:val="center"/>
            </w:pPr>
            <w:r w:rsidRPr="00A54001">
              <w:t>об</w:t>
            </w:r>
            <w:r w:rsidRPr="00A54001">
              <w:lastRenderedPageBreak/>
              <w:t>ращений по заболеванию при оказании медицинской помощи по профилю "медицинская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специализированная медицинская помощь в стационарных условиях,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36</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по профилю "онкология"</w:t>
            </w:r>
          </w:p>
        </w:tc>
        <w:tc>
          <w:tcPr>
            <w:tcW w:w="737" w:type="dxa"/>
            <w:tcBorders>
              <w:top w:val="nil"/>
              <w:left w:val="nil"/>
              <w:bottom w:val="nil"/>
              <w:right w:val="nil"/>
            </w:tcBorders>
          </w:tcPr>
          <w:p w:rsidR="00A54001" w:rsidRPr="00A54001" w:rsidRDefault="00A54001">
            <w:pPr>
              <w:pStyle w:val="ConsPlusNormal"/>
              <w:jc w:val="center"/>
            </w:pPr>
            <w:r w:rsidRPr="00A54001">
              <w:t>36.1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медицинская реабилитация в стационарных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36.2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высокотехнологичная медицинская помощь</w:t>
            </w:r>
          </w:p>
        </w:tc>
        <w:tc>
          <w:tcPr>
            <w:tcW w:w="737" w:type="dxa"/>
            <w:tcBorders>
              <w:top w:val="nil"/>
              <w:left w:val="nil"/>
              <w:bottom w:val="nil"/>
              <w:right w:val="nil"/>
            </w:tcBorders>
          </w:tcPr>
          <w:p w:rsidR="00A54001" w:rsidRPr="00A54001" w:rsidRDefault="00A54001">
            <w:pPr>
              <w:pStyle w:val="ConsPlusNormal"/>
              <w:jc w:val="center"/>
            </w:pPr>
            <w:r w:rsidRPr="00A54001">
              <w:t>36.3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в условиях дневного стационара</w:t>
            </w:r>
          </w:p>
        </w:tc>
        <w:tc>
          <w:tcPr>
            <w:tcW w:w="737" w:type="dxa"/>
            <w:tcBorders>
              <w:top w:val="nil"/>
              <w:left w:val="nil"/>
              <w:bottom w:val="nil"/>
              <w:right w:val="nil"/>
            </w:tcBorders>
          </w:tcPr>
          <w:p w:rsidR="00A54001" w:rsidRPr="00A54001" w:rsidRDefault="00A54001">
            <w:pPr>
              <w:pStyle w:val="ConsPlusNormal"/>
              <w:jc w:val="center"/>
            </w:pPr>
            <w:r w:rsidRPr="00A54001">
              <w:t>37</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по профилю "онкология"</w:t>
            </w:r>
          </w:p>
        </w:tc>
        <w:tc>
          <w:tcPr>
            <w:tcW w:w="737" w:type="dxa"/>
            <w:tcBorders>
              <w:top w:val="nil"/>
              <w:left w:val="nil"/>
              <w:bottom w:val="nil"/>
              <w:right w:val="nil"/>
            </w:tcBorders>
          </w:tcPr>
          <w:p w:rsidR="00A54001" w:rsidRPr="00A54001" w:rsidRDefault="00A54001">
            <w:pPr>
              <w:pStyle w:val="ConsPlusNormal"/>
              <w:jc w:val="center"/>
            </w:pPr>
            <w:r w:rsidRPr="00A54001">
              <w:t>37.1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при экстракорпоральном оплодотворении</w:t>
            </w:r>
          </w:p>
        </w:tc>
        <w:tc>
          <w:tcPr>
            <w:tcW w:w="737" w:type="dxa"/>
            <w:tcBorders>
              <w:top w:val="nil"/>
              <w:left w:val="nil"/>
              <w:bottom w:val="nil"/>
              <w:right w:val="nil"/>
            </w:tcBorders>
          </w:tcPr>
          <w:p w:rsidR="00A54001" w:rsidRPr="00A54001" w:rsidRDefault="00A54001">
            <w:pPr>
              <w:pStyle w:val="ConsPlusNormal"/>
              <w:jc w:val="center"/>
            </w:pPr>
            <w:r w:rsidRPr="00A54001">
              <w:t>37.2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паллиативная медицинская помощь в стационарных условиях &lt;***&gt;</w:t>
            </w:r>
          </w:p>
        </w:tc>
        <w:tc>
          <w:tcPr>
            <w:tcW w:w="737" w:type="dxa"/>
            <w:tcBorders>
              <w:top w:val="nil"/>
              <w:left w:val="nil"/>
              <w:bottom w:val="nil"/>
              <w:right w:val="nil"/>
            </w:tcBorders>
          </w:tcPr>
          <w:p w:rsidR="00A54001" w:rsidRPr="00A54001" w:rsidRDefault="00A54001">
            <w:pPr>
              <w:pStyle w:val="ConsPlusNormal"/>
              <w:jc w:val="center"/>
            </w:pPr>
            <w:r w:rsidRPr="00A54001">
              <w:t>38</w:t>
            </w:r>
          </w:p>
        </w:tc>
        <w:tc>
          <w:tcPr>
            <w:tcW w:w="1814" w:type="dxa"/>
            <w:tcBorders>
              <w:top w:val="nil"/>
              <w:left w:val="nil"/>
              <w:bottom w:val="nil"/>
              <w:right w:val="nil"/>
            </w:tcBorders>
          </w:tcPr>
          <w:p w:rsidR="00A54001" w:rsidRPr="00A54001" w:rsidRDefault="00A54001">
            <w:pPr>
              <w:pStyle w:val="ConsPlusNormal"/>
              <w:jc w:val="center"/>
            </w:pPr>
            <w:r w:rsidRPr="00A54001">
              <w:t>койко-дней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иные расходы</w:t>
            </w:r>
          </w:p>
        </w:tc>
        <w:tc>
          <w:tcPr>
            <w:tcW w:w="737" w:type="dxa"/>
            <w:tcBorders>
              <w:top w:val="nil"/>
              <w:left w:val="nil"/>
              <w:bottom w:val="nil"/>
              <w:right w:val="nil"/>
            </w:tcBorders>
          </w:tcPr>
          <w:p w:rsidR="00A54001" w:rsidRPr="00A54001" w:rsidRDefault="00A54001">
            <w:pPr>
              <w:pStyle w:val="ConsPlusNormal"/>
              <w:jc w:val="center"/>
            </w:pPr>
            <w:r w:rsidRPr="00A54001">
              <w:t>39</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 xml:space="preserve">3. Медицинская помощь по видам и </w:t>
            </w:r>
            <w:r w:rsidRPr="00A54001">
              <w:lastRenderedPageBreak/>
              <w:t>заболеваниям, установленным базовой программой (дополнительное финансовое обеспечение):</w:t>
            </w:r>
          </w:p>
        </w:tc>
        <w:tc>
          <w:tcPr>
            <w:tcW w:w="737" w:type="dxa"/>
            <w:tcBorders>
              <w:top w:val="nil"/>
              <w:left w:val="nil"/>
              <w:bottom w:val="nil"/>
              <w:right w:val="nil"/>
            </w:tcBorders>
          </w:tcPr>
          <w:p w:rsidR="00A54001" w:rsidRPr="00A54001" w:rsidRDefault="00A54001">
            <w:pPr>
              <w:pStyle w:val="ConsPlusNormal"/>
              <w:jc w:val="center"/>
            </w:pPr>
            <w:r w:rsidRPr="00A54001">
              <w:lastRenderedPageBreak/>
              <w:t>40</w:t>
            </w:r>
          </w:p>
        </w:tc>
        <w:tc>
          <w:tcPr>
            <w:tcW w:w="181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скорая медицинская помощь</w:t>
            </w:r>
          </w:p>
        </w:tc>
        <w:tc>
          <w:tcPr>
            <w:tcW w:w="737" w:type="dxa"/>
            <w:tcBorders>
              <w:top w:val="nil"/>
              <w:left w:val="nil"/>
              <w:bottom w:val="nil"/>
              <w:right w:val="nil"/>
            </w:tcBorders>
          </w:tcPr>
          <w:p w:rsidR="00A54001" w:rsidRPr="00A54001" w:rsidRDefault="00A54001">
            <w:pPr>
              <w:pStyle w:val="ConsPlusNormal"/>
              <w:jc w:val="center"/>
            </w:pPr>
            <w:r w:rsidRPr="00A54001">
              <w:t>41</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val="restart"/>
            <w:tcBorders>
              <w:top w:val="nil"/>
              <w:left w:val="nil"/>
              <w:bottom w:val="nil"/>
              <w:right w:val="nil"/>
            </w:tcBorders>
          </w:tcPr>
          <w:p w:rsidR="00A54001" w:rsidRPr="00A54001" w:rsidRDefault="00A54001">
            <w:pPr>
              <w:pStyle w:val="ConsPlusNormal"/>
              <w:ind w:left="298"/>
              <w:jc w:val="both"/>
            </w:pPr>
            <w:r w:rsidRPr="00A54001">
              <w:t>медицинская помощь в амбулаторных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42.1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42.3</w:t>
            </w:r>
          </w:p>
        </w:tc>
        <w:tc>
          <w:tcPr>
            <w:tcW w:w="1814" w:type="dxa"/>
            <w:tcBorders>
              <w:top w:val="nil"/>
              <w:left w:val="nil"/>
              <w:bottom w:val="nil"/>
              <w:right w:val="nil"/>
            </w:tcBorders>
            <w:vAlign w:val="center"/>
          </w:tcPr>
          <w:p w:rsidR="00A54001" w:rsidRPr="00A54001" w:rsidRDefault="00A54001">
            <w:pPr>
              <w:pStyle w:val="ConsPlusNormal"/>
              <w:jc w:val="center"/>
            </w:pPr>
            <w:r w:rsidRPr="00A54001">
              <w:t>посещений с иными целями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42.4</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42.5.3</w:t>
            </w:r>
          </w:p>
        </w:tc>
        <w:tc>
          <w:tcPr>
            <w:tcW w:w="1814"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42.5.4</w:t>
            </w:r>
          </w:p>
        </w:tc>
        <w:tc>
          <w:tcPr>
            <w:tcW w:w="1814"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w:t>
            </w:r>
            <w:r w:rsidRPr="00A54001">
              <w:lastRenderedPageBreak/>
              <w:t>генетических исследований</w:t>
            </w:r>
          </w:p>
        </w:tc>
        <w:tc>
          <w:tcPr>
            <w:tcW w:w="130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42.5.7</w:t>
            </w:r>
          </w:p>
        </w:tc>
        <w:tc>
          <w:tcPr>
            <w:tcW w:w="1814"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vMerge/>
            <w:tcBorders>
              <w:top w:val="nil"/>
              <w:left w:val="nil"/>
              <w:bottom w:val="nil"/>
              <w:right w:val="nil"/>
            </w:tcBorders>
          </w:tcPr>
          <w:p w:rsidR="00A54001" w:rsidRPr="00A54001" w:rsidRDefault="00A54001"/>
        </w:tc>
        <w:tc>
          <w:tcPr>
            <w:tcW w:w="737" w:type="dxa"/>
            <w:tcBorders>
              <w:top w:val="nil"/>
              <w:left w:val="nil"/>
              <w:bottom w:val="nil"/>
              <w:right w:val="nil"/>
            </w:tcBorders>
          </w:tcPr>
          <w:p w:rsidR="00A54001" w:rsidRPr="00A54001" w:rsidRDefault="00A54001">
            <w:pPr>
              <w:pStyle w:val="ConsPlusNormal"/>
              <w:jc w:val="center"/>
            </w:pPr>
            <w:r w:rsidRPr="00A54001">
              <w:t>42.6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специализированная медицинская помощь в стацио</w:t>
            </w:r>
            <w:r w:rsidRPr="00A54001">
              <w:lastRenderedPageBreak/>
              <w:t>нарных условиях, в том числе:</w:t>
            </w:r>
          </w:p>
        </w:tc>
        <w:tc>
          <w:tcPr>
            <w:tcW w:w="737" w:type="dxa"/>
            <w:tcBorders>
              <w:top w:val="nil"/>
              <w:left w:val="nil"/>
              <w:bottom w:val="nil"/>
              <w:right w:val="nil"/>
            </w:tcBorders>
          </w:tcPr>
          <w:p w:rsidR="00A54001" w:rsidRPr="00A54001" w:rsidRDefault="00A54001">
            <w:pPr>
              <w:pStyle w:val="ConsPlusNormal"/>
              <w:jc w:val="center"/>
            </w:pPr>
            <w:r w:rsidRPr="00A54001">
              <w:t>43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по профилю "онкология"</w:t>
            </w:r>
          </w:p>
        </w:tc>
        <w:tc>
          <w:tcPr>
            <w:tcW w:w="737" w:type="dxa"/>
            <w:tcBorders>
              <w:top w:val="nil"/>
              <w:left w:val="nil"/>
              <w:bottom w:val="nil"/>
              <w:right w:val="nil"/>
            </w:tcBorders>
          </w:tcPr>
          <w:p w:rsidR="00A54001" w:rsidRPr="00A54001" w:rsidRDefault="00A54001">
            <w:pPr>
              <w:pStyle w:val="ConsPlusNormal"/>
              <w:jc w:val="center"/>
            </w:pPr>
            <w:r w:rsidRPr="00A54001">
              <w:t>43.1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медицинская реабилитация в стационарных условиях</w:t>
            </w:r>
          </w:p>
        </w:tc>
        <w:tc>
          <w:tcPr>
            <w:tcW w:w="737" w:type="dxa"/>
            <w:tcBorders>
              <w:top w:val="nil"/>
              <w:left w:val="nil"/>
              <w:bottom w:val="nil"/>
              <w:right w:val="nil"/>
            </w:tcBorders>
          </w:tcPr>
          <w:p w:rsidR="00A54001" w:rsidRPr="00A54001" w:rsidRDefault="00A54001">
            <w:pPr>
              <w:pStyle w:val="ConsPlusNormal"/>
              <w:jc w:val="center"/>
            </w:pPr>
            <w:r w:rsidRPr="00A54001">
              <w:t>43.2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высокотехнологичная медицинская помощь</w:t>
            </w:r>
          </w:p>
        </w:tc>
        <w:tc>
          <w:tcPr>
            <w:tcW w:w="737" w:type="dxa"/>
            <w:tcBorders>
              <w:top w:val="nil"/>
              <w:left w:val="nil"/>
              <w:bottom w:val="nil"/>
              <w:right w:val="nil"/>
            </w:tcBorders>
          </w:tcPr>
          <w:p w:rsidR="00A54001" w:rsidRPr="00A54001" w:rsidRDefault="00A54001">
            <w:pPr>
              <w:pStyle w:val="ConsPlusNormal"/>
              <w:jc w:val="center"/>
            </w:pPr>
            <w:r w:rsidRPr="00A54001">
              <w:t>43.3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медицинская помощь в условиях дневного стационара</w:t>
            </w:r>
          </w:p>
        </w:tc>
        <w:tc>
          <w:tcPr>
            <w:tcW w:w="737" w:type="dxa"/>
            <w:tcBorders>
              <w:top w:val="nil"/>
              <w:left w:val="nil"/>
              <w:bottom w:val="nil"/>
              <w:right w:val="nil"/>
            </w:tcBorders>
          </w:tcPr>
          <w:p w:rsidR="00A54001" w:rsidRPr="00A54001" w:rsidRDefault="00A54001">
            <w:pPr>
              <w:pStyle w:val="ConsPlusNormal"/>
              <w:jc w:val="center"/>
            </w:pPr>
            <w:r w:rsidRPr="00A54001">
              <w:t>44</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 xml:space="preserve">медицинская помощь по профилю </w:t>
            </w:r>
            <w:r w:rsidRPr="00A54001">
              <w:lastRenderedPageBreak/>
              <w:t>"онкология"</w:t>
            </w:r>
          </w:p>
        </w:tc>
        <w:tc>
          <w:tcPr>
            <w:tcW w:w="737" w:type="dxa"/>
            <w:tcBorders>
              <w:top w:val="nil"/>
              <w:left w:val="nil"/>
              <w:bottom w:val="nil"/>
              <w:right w:val="nil"/>
            </w:tcBorders>
          </w:tcPr>
          <w:p w:rsidR="00A54001" w:rsidRPr="00A54001" w:rsidRDefault="00A54001">
            <w:pPr>
              <w:pStyle w:val="ConsPlusNormal"/>
              <w:jc w:val="center"/>
            </w:pPr>
            <w:r w:rsidRPr="00A54001">
              <w:lastRenderedPageBreak/>
              <w:t>44.1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ind w:left="298"/>
              <w:jc w:val="both"/>
            </w:pPr>
            <w:r w:rsidRPr="00A54001">
              <w:t>при экстракорпоральном оплодотворении</w:t>
            </w:r>
          </w:p>
        </w:tc>
        <w:tc>
          <w:tcPr>
            <w:tcW w:w="737" w:type="dxa"/>
            <w:tcBorders>
              <w:top w:val="nil"/>
              <w:left w:val="nil"/>
              <w:bottom w:val="nil"/>
              <w:right w:val="nil"/>
            </w:tcBorders>
          </w:tcPr>
          <w:p w:rsidR="00A54001" w:rsidRPr="00A54001" w:rsidRDefault="00A54001">
            <w:pPr>
              <w:pStyle w:val="ConsPlusNormal"/>
              <w:jc w:val="center"/>
            </w:pPr>
            <w:r w:rsidRPr="00A54001">
              <w:t>44.2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1020" w:type="dxa"/>
            <w:tcBorders>
              <w:top w:val="nil"/>
              <w:left w:val="nil"/>
              <w:bottom w:val="nil"/>
              <w:right w:val="nil"/>
            </w:tcBorders>
          </w:tcPr>
          <w:p w:rsidR="00A54001" w:rsidRPr="00A54001" w:rsidRDefault="00A54001">
            <w:pPr>
              <w:pStyle w:val="ConsPlusNormal"/>
              <w:jc w:val="center"/>
            </w:pPr>
            <w:r w:rsidRPr="00A54001">
              <w:t>0,0</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964"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567"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854" w:type="dxa"/>
            <w:gridSpan w:val="3"/>
            <w:tcBorders>
              <w:top w:val="nil"/>
              <w:left w:val="nil"/>
              <w:bottom w:val="nil"/>
              <w:right w:val="nil"/>
            </w:tcBorders>
          </w:tcPr>
          <w:p w:rsidR="00A54001" w:rsidRPr="00A54001" w:rsidRDefault="00A54001">
            <w:pPr>
              <w:pStyle w:val="ConsPlusNormal"/>
              <w:jc w:val="both"/>
            </w:pPr>
            <w:r w:rsidRPr="00A54001">
              <w:t>Итого (сумма строк 01 + 19 + 20)</w:t>
            </w:r>
          </w:p>
        </w:tc>
        <w:tc>
          <w:tcPr>
            <w:tcW w:w="737" w:type="dxa"/>
            <w:tcBorders>
              <w:top w:val="nil"/>
              <w:left w:val="nil"/>
              <w:bottom w:val="nil"/>
              <w:right w:val="nil"/>
            </w:tcBorders>
          </w:tcPr>
          <w:p w:rsidR="00A54001" w:rsidRPr="00A54001" w:rsidRDefault="00A54001">
            <w:pPr>
              <w:pStyle w:val="ConsPlusNormal"/>
              <w:jc w:val="center"/>
            </w:pPr>
            <w:r w:rsidRPr="00A54001">
              <w:t>45</w:t>
            </w:r>
          </w:p>
        </w:tc>
        <w:tc>
          <w:tcPr>
            <w:tcW w:w="181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1020"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2413,9</w:t>
            </w:r>
          </w:p>
        </w:tc>
        <w:tc>
          <w:tcPr>
            <w:tcW w:w="964" w:type="dxa"/>
            <w:tcBorders>
              <w:top w:val="nil"/>
              <w:left w:val="nil"/>
              <w:bottom w:val="nil"/>
              <w:right w:val="nil"/>
            </w:tcBorders>
          </w:tcPr>
          <w:p w:rsidR="00A54001" w:rsidRPr="00A54001" w:rsidRDefault="00A54001">
            <w:pPr>
              <w:pStyle w:val="ConsPlusNormal"/>
              <w:jc w:val="center"/>
            </w:pPr>
            <w:r w:rsidRPr="00A54001">
              <w:t>14873,9</w:t>
            </w:r>
          </w:p>
        </w:tc>
        <w:tc>
          <w:tcPr>
            <w:tcW w:w="1134" w:type="dxa"/>
            <w:tcBorders>
              <w:top w:val="nil"/>
              <w:left w:val="nil"/>
              <w:bottom w:val="nil"/>
              <w:right w:val="nil"/>
            </w:tcBorders>
          </w:tcPr>
          <w:p w:rsidR="00A54001" w:rsidRPr="00A54001" w:rsidRDefault="00A54001">
            <w:pPr>
              <w:pStyle w:val="ConsPlusNormal"/>
              <w:jc w:val="center"/>
            </w:pPr>
            <w:r w:rsidRPr="00A54001">
              <w:t>2897985,6</w:t>
            </w:r>
          </w:p>
        </w:tc>
        <w:tc>
          <w:tcPr>
            <w:tcW w:w="1304" w:type="dxa"/>
            <w:tcBorders>
              <w:top w:val="nil"/>
              <w:left w:val="nil"/>
              <w:bottom w:val="nil"/>
              <w:right w:val="nil"/>
            </w:tcBorders>
          </w:tcPr>
          <w:p w:rsidR="00A54001" w:rsidRPr="00A54001" w:rsidRDefault="00A54001">
            <w:pPr>
              <w:pStyle w:val="ConsPlusNormal"/>
              <w:jc w:val="center"/>
            </w:pPr>
            <w:r w:rsidRPr="00A54001">
              <w:t>18115474,4</w:t>
            </w:r>
          </w:p>
        </w:tc>
        <w:tc>
          <w:tcPr>
            <w:tcW w:w="567" w:type="dxa"/>
            <w:tcBorders>
              <w:top w:val="nil"/>
              <w:left w:val="nil"/>
              <w:bottom w:val="nil"/>
              <w:right w:val="nil"/>
            </w:tcBorders>
          </w:tcPr>
          <w:p w:rsidR="00A54001" w:rsidRPr="00A54001" w:rsidRDefault="00A54001">
            <w:pPr>
              <w:pStyle w:val="ConsPlusNormal"/>
              <w:jc w:val="center"/>
            </w:pPr>
            <w:r w:rsidRPr="00A54001">
              <w:t>100</w:t>
            </w:r>
          </w:p>
        </w:tc>
      </w:tr>
    </w:tbl>
    <w:p w:rsidR="00A54001" w:rsidRPr="00A54001" w:rsidRDefault="00A54001">
      <w:pPr>
        <w:sectPr w:rsidR="00A54001" w:rsidRPr="00A54001">
          <w:pgSz w:w="16838" w:h="11905" w:orient="landscape"/>
          <w:pgMar w:top="1701" w:right="1134" w:bottom="850" w:left="1134" w:header="0" w:footer="0" w:gutter="0"/>
          <w:cols w:space="720"/>
        </w:sectPr>
      </w:pPr>
    </w:p>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20" w:name="P3819"/>
      <w:bookmarkEnd w:id="20"/>
      <w:r w:rsidRPr="00A54001">
        <w:t>&lt;*&gt;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w:t>
      </w:r>
      <w:r w:rsidRPr="00A54001">
        <w:lastRenderedPageBreak/>
        <w:t>едшие в тариф).</w:t>
      </w:r>
    </w:p>
    <w:p w:rsidR="00A54001" w:rsidRPr="00A54001" w:rsidRDefault="00A54001">
      <w:pPr>
        <w:pStyle w:val="ConsPlusNormal"/>
        <w:spacing w:before="200"/>
        <w:ind w:firstLine="540"/>
        <w:jc w:val="both"/>
      </w:pPr>
      <w:bookmarkStart w:id="21" w:name="P3820"/>
      <w:bookmarkEnd w:id="21"/>
      <w:r w:rsidRPr="00A54001">
        <w:t>&lt;**&gt; Указываются расходы республиканского бюджета Чувашской Республики на приобретение медицинского оборудования для медицинских организаций, работающих в системе ОМС, сверх Территориальной программы ОМС.</w:t>
      </w:r>
    </w:p>
    <w:p w:rsidR="00A54001" w:rsidRPr="00A54001" w:rsidRDefault="00A54001">
      <w:pPr>
        <w:pStyle w:val="ConsPlusNormal"/>
        <w:spacing w:before="200"/>
        <w:ind w:firstLine="540"/>
        <w:jc w:val="both"/>
      </w:pPr>
      <w:bookmarkStart w:id="22" w:name="P3821"/>
      <w:bookmarkEnd w:id="22"/>
      <w:r w:rsidRPr="00A54001">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A54001" w:rsidRPr="00A54001" w:rsidRDefault="00A54001">
      <w:pPr>
        <w:pStyle w:val="ConsPlusNormal"/>
        <w:jc w:val="both"/>
      </w:pPr>
    </w:p>
    <w:p w:rsidR="00A54001" w:rsidRPr="00A54001" w:rsidRDefault="00A54001">
      <w:pPr>
        <w:pStyle w:val="ConsPlusNormal"/>
        <w:jc w:val="right"/>
        <w:outlineLvl w:val="2"/>
      </w:pPr>
      <w:r w:rsidRPr="00A54001">
        <w:t>Таблица 4</w:t>
      </w:r>
    </w:p>
    <w:p w:rsidR="00A54001" w:rsidRPr="00A54001" w:rsidRDefault="00A54001">
      <w:pPr>
        <w:pStyle w:val="ConsPlusNormal"/>
        <w:jc w:val="both"/>
      </w:pPr>
    </w:p>
    <w:p w:rsidR="00A54001" w:rsidRPr="00A54001" w:rsidRDefault="00A54001">
      <w:pPr>
        <w:pStyle w:val="ConsPlusTitle"/>
        <w:jc w:val="center"/>
      </w:pPr>
      <w:bookmarkStart w:id="23" w:name="P3825"/>
      <w:bookmarkEnd w:id="23"/>
      <w:r w:rsidRPr="00A54001">
        <w:t>Утвержденная стоимость</w:t>
      </w:r>
    </w:p>
    <w:p w:rsidR="00A54001" w:rsidRPr="00A54001" w:rsidRDefault="00A54001">
      <w:pPr>
        <w:pStyle w:val="ConsPlusTitle"/>
        <w:jc w:val="center"/>
      </w:pPr>
      <w:r w:rsidRPr="00A54001">
        <w:t>Программы государственных гарантий бесплатного оказания</w:t>
      </w:r>
    </w:p>
    <w:p w:rsidR="00A54001" w:rsidRPr="00A54001" w:rsidRDefault="00A54001">
      <w:pPr>
        <w:pStyle w:val="ConsPlusTitle"/>
        <w:jc w:val="center"/>
      </w:pPr>
      <w:r w:rsidRPr="00A54001">
        <w:t>гражданам в Чувашской Республике медицинской помощи</w:t>
      </w:r>
    </w:p>
    <w:p w:rsidR="00A54001" w:rsidRPr="00A54001" w:rsidRDefault="00A54001">
      <w:pPr>
        <w:pStyle w:val="ConsPlusTitle"/>
        <w:jc w:val="center"/>
      </w:pPr>
      <w:r w:rsidRPr="00A54001">
        <w:t>по условиям ее оказания на 2024 год</w:t>
      </w:r>
    </w:p>
    <w:p w:rsidR="00A54001" w:rsidRPr="00A54001" w:rsidRDefault="00A540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020"/>
        <w:gridCol w:w="850"/>
        <w:gridCol w:w="1814"/>
        <w:gridCol w:w="1134"/>
        <w:gridCol w:w="1077"/>
        <w:gridCol w:w="794"/>
        <w:gridCol w:w="907"/>
        <w:gridCol w:w="1134"/>
        <w:gridCol w:w="1304"/>
        <w:gridCol w:w="680"/>
      </w:tblGrid>
      <w:tr w:rsidR="00A54001" w:rsidRPr="00A54001">
        <w:tc>
          <w:tcPr>
            <w:tcW w:w="3911" w:type="dxa"/>
            <w:gridSpan w:val="3"/>
            <w:vMerge w:val="restart"/>
            <w:tcBorders>
              <w:top w:val="single" w:sz="4" w:space="0" w:color="auto"/>
              <w:left w:val="nil"/>
              <w:bottom w:val="single" w:sz="4" w:space="0" w:color="auto"/>
            </w:tcBorders>
          </w:tcPr>
          <w:p w:rsidR="00A54001" w:rsidRPr="00A54001" w:rsidRDefault="00A54001">
            <w:pPr>
              <w:pStyle w:val="ConsPlusNormal"/>
              <w:jc w:val="center"/>
            </w:pPr>
            <w:r w:rsidRPr="00A54001">
              <w:t>Виды и условия оказания медицинской помощи</w:t>
            </w:r>
          </w:p>
        </w:tc>
        <w:tc>
          <w:tcPr>
            <w:tcW w:w="850" w:type="dxa"/>
            <w:vMerge w:val="restart"/>
            <w:tcBorders>
              <w:top w:val="single" w:sz="4" w:space="0" w:color="auto"/>
              <w:bottom w:val="single" w:sz="4" w:space="0" w:color="auto"/>
            </w:tcBorders>
          </w:tcPr>
          <w:p w:rsidR="00A54001" w:rsidRPr="00A54001" w:rsidRDefault="00A54001">
            <w:pPr>
              <w:pStyle w:val="ConsPlusNormal"/>
              <w:jc w:val="center"/>
            </w:pPr>
            <w:r w:rsidRPr="00A54001">
              <w:t>N строки</w:t>
            </w:r>
          </w:p>
        </w:tc>
        <w:tc>
          <w:tcPr>
            <w:tcW w:w="1814" w:type="dxa"/>
            <w:vMerge w:val="restart"/>
            <w:tcBorders>
              <w:top w:val="single" w:sz="4" w:space="0" w:color="auto"/>
              <w:bottom w:val="single" w:sz="4" w:space="0" w:color="auto"/>
            </w:tcBorders>
          </w:tcPr>
          <w:p w:rsidR="00A54001" w:rsidRPr="00A54001" w:rsidRDefault="00A54001">
            <w:pPr>
              <w:pStyle w:val="ConsPlusNormal"/>
              <w:jc w:val="center"/>
            </w:pPr>
            <w:r w:rsidRPr="00A54001">
              <w:t>Единица измерения</w:t>
            </w:r>
          </w:p>
        </w:tc>
        <w:tc>
          <w:tcPr>
            <w:tcW w:w="1134" w:type="dxa"/>
            <w:vMerge w:val="restart"/>
            <w:tcBorders>
              <w:top w:val="single" w:sz="4" w:space="0" w:color="auto"/>
              <w:bottom w:val="single" w:sz="4" w:space="0" w:color="auto"/>
            </w:tcBorders>
          </w:tcPr>
          <w:p w:rsidR="00A54001" w:rsidRPr="00A54001" w:rsidRDefault="00A54001">
            <w:pPr>
              <w:pStyle w:val="ConsPlusNormal"/>
              <w:jc w:val="center"/>
            </w:pPr>
            <w:r w:rsidRPr="00A54001">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Borders>
              <w:top w:val="single" w:sz="4" w:space="0" w:color="auto"/>
              <w:bottom w:val="single" w:sz="4" w:space="0" w:color="auto"/>
            </w:tcBorders>
          </w:tcPr>
          <w:p w:rsidR="00A54001" w:rsidRPr="00A54001" w:rsidRDefault="00A54001">
            <w:pPr>
              <w:pStyle w:val="ConsPlusNormal"/>
              <w:jc w:val="center"/>
            </w:pPr>
            <w:r w:rsidRPr="00A54001">
              <w:t>Стоимость единицы объема медицинской помощи (норматив финансовых затрат на единицу объема предоставления медицинской помощи)</w:t>
            </w:r>
          </w:p>
        </w:tc>
        <w:tc>
          <w:tcPr>
            <w:tcW w:w="1701" w:type="dxa"/>
            <w:gridSpan w:val="2"/>
            <w:tcBorders>
              <w:top w:val="single" w:sz="4" w:space="0" w:color="auto"/>
              <w:bottom w:val="single" w:sz="4" w:space="0" w:color="auto"/>
            </w:tcBorders>
          </w:tcPr>
          <w:p w:rsidR="00A54001" w:rsidRPr="00A54001" w:rsidRDefault="00A54001">
            <w:pPr>
              <w:pStyle w:val="ConsPlusNormal"/>
              <w:jc w:val="center"/>
            </w:pPr>
            <w:r w:rsidRPr="00A54001">
              <w:t>Подушевые нормативы финансирования территориальной программы</w:t>
            </w:r>
          </w:p>
        </w:tc>
        <w:tc>
          <w:tcPr>
            <w:tcW w:w="3118" w:type="dxa"/>
            <w:gridSpan w:val="3"/>
            <w:tcBorders>
              <w:top w:val="single" w:sz="4" w:space="0" w:color="auto"/>
              <w:bottom w:val="single" w:sz="4" w:space="0" w:color="auto"/>
              <w:right w:val="nil"/>
            </w:tcBorders>
          </w:tcPr>
          <w:p w:rsidR="00A54001" w:rsidRPr="00A54001" w:rsidRDefault="00A54001">
            <w:pPr>
              <w:pStyle w:val="ConsPlusNormal"/>
              <w:jc w:val="center"/>
            </w:pPr>
            <w:r w:rsidRPr="00A54001">
              <w:t>Стоимость территориальной программы по источникам ее финансового обеспечения</w:t>
            </w:r>
          </w:p>
        </w:tc>
      </w:tr>
      <w:tr w:rsidR="00A54001" w:rsidRPr="00A54001">
        <w:tc>
          <w:tcPr>
            <w:tcW w:w="3911" w:type="dxa"/>
            <w:gridSpan w:val="3"/>
            <w:vMerge/>
            <w:tcBorders>
              <w:top w:val="single" w:sz="4" w:space="0" w:color="auto"/>
              <w:left w:val="nil"/>
              <w:bottom w:val="single" w:sz="4" w:space="0" w:color="auto"/>
            </w:tcBorders>
          </w:tcPr>
          <w:p w:rsidR="00A54001" w:rsidRPr="00A54001" w:rsidRDefault="00A54001"/>
        </w:tc>
        <w:tc>
          <w:tcPr>
            <w:tcW w:w="850" w:type="dxa"/>
            <w:vMerge/>
            <w:tcBorders>
              <w:top w:val="single" w:sz="4" w:space="0" w:color="auto"/>
              <w:bottom w:val="single" w:sz="4" w:space="0" w:color="auto"/>
            </w:tcBorders>
          </w:tcPr>
          <w:p w:rsidR="00A54001" w:rsidRPr="00A54001" w:rsidRDefault="00A54001"/>
        </w:tc>
        <w:tc>
          <w:tcPr>
            <w:tcW w:w="1814" w:type="dxa"/>
            <w:vMerge/>
            <w:tcBorders>
              <w:top w:val="single" w:sz="4" w:space="0" w:color="auto"/>
              <w:bottom w:val="single" w:sz="4" w:space="0" w:color="auto"/>
            </w:tcBorders>
          </w:tcPr>
          <w:p w:rsidR="00A54001" w:rsidRPr="00A54001" w:rsidRDefault="00A54001"/>
        </w:tc>
        <w:tc>
          <w:tcPr>
            <w:tcW w:w="1134" w:type="dxa"/>
            <w:vMerge/>
            <w:tcBorders>
              <w:top w:val="single" w:sz="4" w:space="0" w:color="auto"/>
              <w:bottom w:val="single" w:sz="4" w:space="0" w:color="auto"/>
            </w:tcBorders>
          </w:tcPr>
          <w:p w:rsidR="00A54001" w:rsidRPr="00A54001" w:rsidRDefault="00A54001"/>
        </w:tc>
        <w:tc>
          <w:tcPr>
            <w:tcW w:w="1077" w:type="dxa"/>
            <w:vMerge/>
            <w:tcBorders>
              <w:top w:val="single" w:sz="4" w:space="0" w:color="auto"/>
              <w:bottom w:val="single" w:sz="4" w:space="0" w:color="auto"/>
            </w:tcBorders>
          </w:tcPr>
          <w:p w:rsidR="00A54001" w:rsidRPr="00A54001" w:rsidRDefault="00A54001"/>
        </w:tc>
        <w:tc>
          <w:tcPr>
            <w:tcW w:w="1701" w:type="dxa"/>
            <w:gridSpan w:val="2"/>
            <w:tcBorders>
              <w:top w:val="single" w:sz="4" w:space="0" w:color="auto"/>
              <w:bottom w:val="single" w:sz="4" w:space="0" w:color="auto"/>
            </w:tcBorders>
          </w:tcPr>
          <w:p w:rsidR="00A54001" w:rsidRPr="00A54001" w:rsidRDefault="00A54001">
            <w:pPr>
              <w:pStyle w:val="ConsPlusNormal"/>
              <w:jc w:val="center"/>
            </w:pPr>
            <w:r w:rsidRPr="00A54001">
              <w:t>руб.</w:t>
            </w:r>
          </w:p>
        </w:tc>
        <w:tc>
          <w:tcPr>
            <w:tcW w:w="2438" w:type="dxa"/>
            <w:gridSpan w:val="2"/>
            <w:tcBorders>
              <w:top w:val="single" w:sz="4" w:space="0" w:color="auto"/>
              <w:bottom w:val="single" w:sz="4" w:space="0" w:color="auto"/>
            </w:tcBorders>
          </w:tcPr>
          <w:p w:rsidR="00A54001" w:rsidRPr="00A54001" w:rsidRDefault="00A54001">
            <w:pPr>
              <w:pStyle w:val="ConsPlusNormal"/>
              <w:jc w:val="center"/>
            </w:pPr>
            <w:r w:rsidRPr="00A54001">
              <w:t>тыс. руб.</w:t>
            </w:r>
          </w:p>
        </w:tc>
        <w:tc>
          <w:tcPr>
            <w:tcW w:w="680" w:type="dxa"/>
            <w:vMerge w:val="restart"/>
            <w:tcBorders>
              <w:top w:val="single" w:sz="4" w:space="0" w:color="auto"/>
              <w:bottom w:val="single" w:sz="4" w:space="0" w:color="auto"/>
              <w:right w:val="nil"/>
            </w:tcBorders>
          </w:tcPr>
          <w:p w:rsidR="00A54001" w:rsidRPr="00A54001" w:rsidRDefault="00A54001">
            <w:pPr>
              <w:pStyle w:val="ConsPlusNormal"/>
              <w:jc w:val="center"/>
            </w:pPr>
            <w:r w:rsidRPr="00A54001">
              <w:t>в % к итогу</w:t>
            </w:r>
          </w:p>
        </w:tc>
      </w:tr>
      <w:tr w:rsidR="00A54001" w:rsidRPr="00A54001">
        <w:tc>
          <w:tcPr>
            <w:tcW w:w="3911" w:type="dxa"/>
            <w:gridSpan w:val="3"/>
            <w:vMerge/>
            <w:tcBorders>
              <w:top w:val="single" w:sz="4" w:space="0" w:color="auto"/>
              <w:left w:val="nil"/>
              <w:bottom w:val="single" w:sz="4" w:space="0" w:color="auto"/>
            </w:tcBorders>
          </w:tcPr>
          <w:p w:rsidR="00A54001" w:rsidRPr="00A54001" w:rsidRDefault="00A54001"/>
        </w:tc>
        <w:tc>
          <w:tcPr>
            <w:tcW w:w="850" w:type="dxa"/>
            <w:vMerge/>
            <w:tcBorders>
              <w:top w:val="single" w:sz="4" w:space="0" w:color="auto"/>
              <w:bottom w:val="single" w:sz="4" w:space="0" w:color="auto"/>
            </w:tcBorders>
          </w:tcPr>
          <w:p w:rsidR="00A54001" w:rsidRPr="00A54001" w:rsidRDefault="00A54001"/>
        </w:tc>
        <w:tc>
          <w:tcPr>
            <w:tcW w:w="1814" w:type="dxa"/>
            <w:vMerge/>
            <w:tcBorders>
              <w:top w:val="single" w:sz="4" w:space="0" w:color="auto"/>
              <w:bottom w:val="single" w:sz="4" w:space="0" w:color="auto"/>
            </w:tcBorders>
          </w:tcPr>
          <w:p w:rsidR="00A54001" w:rsidRPr="00A54001" w:rsidRDefault="00A54001"/>
        </w:tc>
        <w:tc>
          <w:tcPr>
            <w:tcW w:w="1134" w:type="dxa"/>
            <w:vMerge/>
            <w:tcBorders>
              <w:top w:val="single" w:sz="4" w:space="0" w:color="auto"/>
              <w:bottom w:val="single" w:sz="4" w:space="0" w:color="auto"/>
            </w:tcBorders>
          </w:tcPr>
          <w:p w:rsidR="00A54001" w:rsidRPr="00A54001" w:rsidRDefault="00A54001"/>
        </w:tc>
        <w:tc>
          <w:tcPr>
            <w:tcW w:w="1077" w:type="dxa"/>
            <w:vMerge/>
            <w:tcBorders>
              <w:top w:val="single" w:sz="4" w:space="0" w:color="auto"/>
              <w:bottom w:val="single" w:sz="4" w:space="0" w:color="auto"/>
            </w:tcBorders>
          </w:tcPr>
          <w:p w:rsidR="00A54001" w:rsidRPr="00A54001" w:rsidRDefault="00A54001"/>
        </w:tc>
        <w:tc>
          <w:tcPr>
            <w:tcW w:w="794"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республиканского бюджета Чувашской Республики</w:t>
            </w:r>
          </w:p>
        </w:tc>
        <w:tc>
          <w:tcPr>
            <w:tcW w:w="907"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ОМС</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за счет средств республиканского бюджета Чувашской Республики</w:t>
            </w:r>
          </w:p>
        </w:tc>
        <w:tc>
          <w:tcPr>
            <w:tcW w:w="1304" w:type="dxa"/>
            <w:tcBorders>
              <w:top w:val="single" w:sz="4" w:space="0" w:color="auto"/>
              <w:bottom w:val="single" w:sz="4" w:space="0" w:color="auto"/>
            </w:tcBorders>
          </w:tcPr>
          <w:p w:rsidR="00A54001" w:rsidRPr="00A54001" w:rsidRDefault="00A54001">
            <w:pPr>
              <w:pStyle w:val="ConsPlusNormal"/>
              <w:jc w:val="center"/>
            </w:pPr>
            <w:r w:rsidRPr="00A54001">
              <w:t>средства ОМ</w:t>
            </w:r>
            <w:r w:rsidRPr="00A54001">
              <w:lastRenderedPageBreak/>
              <w:t>С</w:t>
            </w:r>
          </w:p>
        </w:tc>
        <w:tc>
          <w:tcPr>
            <w:tcW w:w="680" w:type="dxa"/>
            <w:vMerge/>
            <w:tcBorders>
              <w:top w:val="single" w:sz="4" w:space="0" w:color="auto"/>
              <w:bottom w:val="single" w:sz="4" w:space="0" w:color="auto"/>
              <w:right w:val="nil"/>
            </w:tcBorders>
          </w:tcPr>
          <w:p w:rsidR="00A54001" w:rsidRPr="00A54001" w:rsidRDefault="00A54001"/>
        </w:tc>
      </w:tr>
      <w:tr w:rsidR="00A54001" w:rsidRPr="00A54001">
        <w:tc>
          <w:tcPr>
            <w:tcW w:w="3911" w:type="dxa"/>
            <w:gridSpan w:val="3"/>
            <w:tcBorders>
              <w:top w:val="single" w:sz="4" w:space="0" w:color="auto"/>
              <w:left w:val="nil"/>
              <w:bottom w:val="single" w:sz="4" w:space="0" w:color="auto"/>
            </w:tcBorders>
          </w:tcPr>
          <w:p w:rsidR="00A54001" w:rsidRPr="00A54001" w:rsidRDefault="00A54001">
            <w:pPr>
              <w:pStyle w:val="ConsPlusNormal"/>
            </w:pPr>
          </w:p>
        </w:tc>
        <w:tc>
          <w:tcPr>
            <w:tcW w:w="850" w:type="dxa"/>
            <w:tcBorders>
              <w:top w:val="single" w:sz="4" w:space="0" w:color="auto"/>
              <w:bottom w:val="single" w:sz="4" w:space="0" w:color="auto"/>
            </w:tcBorders>
          </w:tcPr>
          <w:p w:rsidR="00A54001" w:rsidRPr="00A54001" w:rsidRDefault="00A54001">
            <w:pPr>
              <w:pStyle w:val="ConsPlusNormal"/>
              <w:jc w:val="center"/>
            </w:pPr>
            <w:r w:rsidRPr="00A54001">
              <w:t>1</w:t>
            </w:r>
          </w:p>
        </w:tc>
        <w:tc>
          <w:tcPr>
            <w:tcW w:w="1814"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1077" w:type="dxa"/>
            <w:tcBorders>
              <w:top w:val="single" w:sz="4" w:space="0" w:color="auto"/>
              <w:bottom w:val="single" w:sz="4" w:space="0" w:color="auto"/>
            </w:tcBorders>
          </w:tcPr>
          <w:p w:rsidR="00A54001" w:rsidRPr="00A54001" w:rsidRDefault="00A54001">
            <w:pPr>
              <w:pStyle w:val="ConsPlusNormal"/>
              <w:jc w:val="center"/>
            </w:pPr>
            <w:r w:rsidRPr="00A54001">
              <w:t>4</w:t>
            </w:r>
          </w:p>
        </w:tc>
        <w:tc>
          <w:tcPr>
            <w:tcW w:w="794" w:type="dxa"/>
            <w:tcBorders>
              <w:top w:val="single" w:sz="4" w:space="0" w:color="auto"/>
              <w:bottom w:val="single" w:sz="4" w:space="0" w:color="auto"/>
            </w:tcBorders>
          </w:tcPr>
          <w:p w:rsidR="00A54001" w:rsidRPr="00A54001" w:rsidRDefault="00A54001">
            <w:pPr>
              <w:pStyle w:val="ConsPlusNormal"/>
              <w:jc w:val="center"/>
            </w:pPr>
            <w:r w:rsidRPr="00A54001">
              <w:t>5</w:t>
            </w:r>
          </w:p>
        </w:tc>
        <w:tc>
          <w:tcPr>
            <w:tcW w:w="907" w:type="dxa"/>
            <w:tcBorders>
              <w:top w:val="single" w:sz="4" w:space="0" w:color="auto"/>
              <w:bottom w:val="single" w:sz="4" w:space="0" w:color="auto"/>
            </w:tcBorders>
          </w:tcPr>
          <w:p w:rsidR="00A54001" w:rsidRPr="00A54001" w:rsidRDefault="00A54001">
            <w:pPr>
              <w:pStyle w:val="ConsPlusNormal"/>
              <w:jc w:val="center"/>
            </w:pPr>
            <w:r w:rsidRPr="00A54001">
              <w:t>6</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7</w:t>
            </w:r>
          </w:p>
        </w:tc>
        <w:tc>
          <w:tcPr>
            <w:tcW w:w="1304" w:type="dxa"/>
            <w:tcBorders>
              <w:top w:val="single" w:sz="4" w:space="0" w:color="auto"/>
              <w:bottom w:val="single" w:sz="4" w:space="0" w:color="auto"/>
            </w:tcBorders>
          </w:tcPr>
          <w:p w:rsidR="00A54001" w:rsidRPr="00A54001" w:rsidRDefault="00A54001">
            <w:pPr>
              <w:pStyle w:val="ConsPlusNormal"/>
              <w:jc w:val="center"/>
            </w:pPr>
            <w:r w:rsidRPr="00A54001">
              <w:t>8</w:t>
            </w:r>
          </w:p>
        </w:tc>
        <w:tc>
          <w:tcPr>
            <w:tcW w:w="680" w:type="dxa"/>
            <w:tcBorders>
              <w:top w:val="single" w:sz="4" w:space="0" w:color="auto"/>
              <w:bottom w:val="single" w:sz="4" w:space="0" w:color="auto"/>
              <w:right w:val="nil"/>
            </w:tcBorders>
          </w:tcPr>
          <w:p w:rsidR="00A54001" w:rsidRPr="00A54001" w:rsidRDefault="00A54001">
            <w:pPr>
              <w:pStyle w:val="ConsPlusNormal"/>
              <w:jc w:val="center"/>
            </w:pPr>
            <w:r w:rsidRPr="00A54001">
              <w:t>9</w:t>
            </w:r>
          </w:p>
        </w:tc>
      </w:tr>
      <w:tr w:rsidR="00A54001" w:rsidRPr="00A54001">
        <w:tblPrEx>
          <w:tblBorders>
            <w:insideH w:val="none" w:sz="0" w:space="0" w:color="auto"/>
            <w:insideV w:val="none" w:sz="0" w:space="0" w:color="auto"/>
          </w:tblBorders>
        </w:tblPrEx>
        <w:tc>
          <w:tcPr>
            <w:tcW w:w="3911" w:type="dxa"/>
            <w:gridSpan w:val="3"/>
            <w:tcBorders>
              <w:top w:val="single" w:sz="4" w:space="0" w:color="auto"/>
              <w:left w:val="nil"/>
              <w:bottom w:val="nil"/>
              <w:right w:val="nil"/>
            </w:tcBorders>
          </w:tcPr>
          <w:p w:rsidR="00A54001" w:rsidRPr="00A54001" w:rsidRDefault="00A54001">
            <w:pPr>
              <w:pStyle w:val="ConsPlusNormal"/>
              <w:jc w:val="both"/>
            </w:pPr>
            <w:r w:rsidRPr="00A54001">
              <w:t>I. Медицинская помощь, предоставляемая за счет консолидированного бюджета Чувашской Республики</w:t>
            </w:r>
          </w:p>
          <w:p w:rsidR="00A54001" w:rsidRPr="00A54001" w:rsidRDefault="00A54001">
            <w:pPr>
              <w:pStyle w:val="ConsPlusNormal"/>
              <w:ind w:left="567"/>
              <w:jc w:val="both"/>
            </w:pPr>
            <w:r w:rsidRPr="00A54001">
              <w:t>в том числе &lt;*&gt;:</w:t>
            </w:r>
          </w:p>
        </w:tc>
        <w:tc>
          <w:tcPr>
            <w:tcW w:w="850" w:type="dxa"/>
            <w:tcBorders>
              <w:top w:val="single" w:sz="4" w:space="0" w:color="auto"/>
              <w:left w:val="nil"/>
              <w:bottom w:val="nil"/>
              <w:right w:val="nil"/>
            </w:tcBorders>
          </w:tcPr>
          <w:p w:rsidR="00A54001" w:rsidRPr="00A54001" w:rsidRDefault="00A54001">
            <w:pPr>
              <w:pStyle w:val="ConsPlusNormal"/>
              <w:jc w:val="center"/>
            </w:pPr>
            <w:r w:rsidRPr="00A54001">
              <w:t>01</w:t>
            </w:r>
          </w:p>
        </w:tc>
        <w:tc>
          <w:tcPr>
            <w:tcW w:w="1814" w:type="dxa"/>
            <w:tcBorders>
              <w:top w:val="single" w:sz="4" w:space="0" w:color="auto"/>
              <w:left w:val="nil"/>
              <w:bottom w:val="nil"/>
              <w:right w:val="nil"/>
            </w:tcBorders>
          </w:tcPr>
          <w:p w:rsidR="00A54001" w:rsidRPr="00A54001" w:rsidRDefault="00A54001">
            <w:pPr>
              <w:pStyle w:val="ConsPlusNormal"/>
            </w:pPr>
          </w:p>
        </w:tc>
        <w:tc>
          <w:tcPr>
            <w:tcW w:w="113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1077"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794" w:type="dxa"/>
            <w:tcBorders>
              <w:top w:val="single" w:sz="4" w:space="0" w:color="auto"/>
              <w:left w:val="nil"/>
              <w:bottom w:val="nil"/>
              <w:right w:val="nil"/>
            </w:tcBorders>
          </w:tcPr>
          <w:p w:rsidR="00A54001" w:rsidRPr="00A54001" w:rsidRDefault="00A54001">
            <w:pPr>
              <w:pStyle w:val="ConsPlusNormal"/>
              <w:jc w:val="center"/>
            </w:pPr>
            <w:r w:rsidRPr="00A54001">
              <w:t>2263,5</w:t>
            </w:r>
          </w:p>
        </w:tc>
        <w:tc>
          <w:tcPr>
            <w:tcW w:w="907"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1134" w:type="dxa"/>
            <w:tcBorders>
              <w:top w:val="single" w:sz="4" w:space="0" w:color="auto"/>
              <w:left w:val="nil"/>
              <w:bottom w:val="nil"/>
              <w:right w:val="nil"/>
            </w:tcBorders>
          </w:tcPr>
          <w:p w:rsidR="00A54001" w:rsidRPr="00A54001" w:rsidRDefault="00A54001">
            <w:pPr>
              <w:pStyle w:val="ConsPlusNormal"/>
              <w:jc w:val="center"/>
            </w:pPr>
            <w:r w:rsidRPr="00A54001">
              <w:t>2703003,3</w:t>
            </w:r>
          </w:p>
        </w:tc>
        <w:tc>
          <w:tcPr>
            <w:tcW w:w="1304" w:type="dxa"/>
            <w:tcBorders>
              <w:top w:val="single" w:sz="4" w:space="0" w:color="auto"/>
              <w:left w:val="nil"/>
              <w:bottom w:val="nil"/>
              <w:right w:val="nil"/>
            </w:tcBorders>
          </w:tcPr>
          <w:p w:rsidR="00A54001" w:rsidRPr="00A54001" w:rsidRDefault="00A54001">
            <w:pPr>
              <w:pStyle w:val="ConsPlusNormal"/>
              <w:jc w:val="center"/>
            </w:pPr>
            <w:r w:rsidRPr="00A54001">
              <w:t>x</w:t>
            </w:r>
          </w:p>
        </w:tc>
        <w:tc>
          <w:tcPr>
            <w:tcW w:w="680" w:type="dxa"/>
            <w:tcBorders>
              <w:top w:val="single" w:sz="4" w:space="0" w:color="auto"/>
              <w:left w:val="nil"/>
              <w:bottom w:val="nil"/>
              <w:right w:val="nil"/>
            </w:tcBorders>
          </w:tcPr>
          <w:p w:rsidR="00A54001" w:rsidRPr="00A54001" w:rsidRDefault="00A54001">
            <w:pPr>
              <w:pStyle w:val="ConsPlusNormal"/>
              <w:jc w:val="center"/>
            </w:pPr>
            <w:r w:rsidRPr="00A54001">
              <w:t>12,3</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02</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134" w:type="dxa"/>
            <w:tcBorders>
              <w:top w:val="nil"/>
              <w:left w:val="nil"/>
              <w:bottom w:val="nil"/>
              <w:right w:val="nil"/>
            </w:tcBorders>
          </w:tcPr>
          <w:p w:rsidR="00A54001" w:rsidRPr="00A54001" w:rsidRDefault="00A54001">
            <w:pPr>
              <w:pStyle w:val="ConsPlusNormal"/>
              <w:jc w:val="center"/>
            </w:pPr>
            <w:r w:rsidRPr="00A54001">
              <w:t>0,028</w:t>
            </w:r>
          </w:p>
        </w:tc>
        <w:tc>
          <w:tcPr>
            <w:tcW w:w="1077" w:type="dxa"/>
            <w:tcBorders>
              <w:top w:val="nil"/>
              <w:left w:val="nil"/>
              <w:bottom w:val="nil"/>
              <w:right w:val="nil"/>
            </w:tcBorders>
          </w:tcPr>
          <w:p w:rsidR="00A54001" w:rsidRPr="00A54001" w:rsidRDefault="00A54001">
            <w:pPr>
              <w:pStyle w:val="ConsPlusNormal"/>
              <w:jc w:val="center"/>
            </w:pPr>
            <w:r w:rsidRPr="00A54001">
              <w:t>739,1</w:t>
            </w:r>
          </w:p>
        </w:tc>
        <w:tc>
          <w:tcPr>
            <w:tcW w:w="794" w:type="dxa"/>
            <w:tcBorders>
              <w:top w:val="nil"/>
              <w:left w:val="nil"/>
              <w:bottom w:val="nil"/>
              <w:right w:val="nil"/>
            </w:tcBorders>
          </w:tcPr>
          <w:p w:rsidR="00A54001" w:rsidRPr="00A54001" w:rsidRDefault="00A54001">
            <w:pPr>
              <w:pStyle w:val="ConsPlusNormal"/>
              <w:jc w:val="center"/>
            </w:pPr>
            <w:r w:rsidRPr="00A54001">
              <w:t>20,7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24711,2</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850" w:type="dxa"/>
            <w:tcBorders>
              <w:top w:val="nil"/>
              <w:left w:val="nil"/>
              <w:bottom w:val="nil"/>
              <w:right w:val="nil"/>
            </w:tcBorders>
          </w:tcPr>
          <w:p w:rsidR="00A54001" w:rsidRPr="00A54001" w:rsidRDefault="00A54001">
            <w:pPr>
              <w:pStyle w:val="ConsPlusNormal"/>
              <w:jc w:val="center"/>
            </w:pPr>
            <w:r w:rsidRPr="00A54001">
              <w:t>03</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2,2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2598,0</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92"/>
              <w:jc w:val="both"/>
            </w:pPr>
            <w:r w:rsidRPr="00A54001">
              <w:t>скорая медицинская помощь при санитарно-авиационной эвакуации</w:t>
            </w:r>
          </w:p>
        </w:tc>
        <w:tc>
          <w:tcPr>
            <w:tcW w:w="850" w:type="dxa"/>
            <w:tcBorders>
              <w:top w:val="nil"/>
              <w:left w:val="nil"/>
              <w:bottom w:val="nil"/>
              <w:right w:val="nil"/>
            </w:tcBorders>
          </w:tcPr>
          <w:p w:rsidR="00A54001" w:rsidRPr="00A54001" w:rsidRDefault="00A54001">
            <w:pPr>
              <w:pStyle w:val="ConsPlusNormal"/>
              <w:jc w:val="center"/>
            </w:pPr>
            <w:r w:rsidRPr="00A54001">
              <w:t>04</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134" w:type="dxa"/>
            <w:tcBorders>
              <w:top w:val="nil"/>
              <w:left w:val="nil"/>
              <w:bottom w:val="nil"/>
              <w:right w:val="nil"/>
            </w:tcBorders>
          </w:tcPr>
          <w:p w:rsidR="00A54001" w:rsidRPr="00A54001" w:rsidRDefault="00A54001">
            <w:pPr>
              <w:pStyle w:val="ConsPlusNormal"/>
              <w:jc w:val="center"/>
            </w:pPr>
            <w:r w:rsidRPr="00A54001">
              <w:t>0,0000595</w:t>
            </w:r>
          </w:p>
        </w:tc>
        <w:tc>
          <w:tcPr>
            <w:tcW w:w="1077" w:type="dxa"/>
            <w:tcBorders>
              <w:top w:val="nil"/>
              <w:left w:val="nil"/>
              <w:bottom w:val="nil"/>
              <w:right w:val="nil"/>
            </w:tcBorders>
          </w:tcPr>
          <w:p w:rsidR="00A54001" w:rsidRPr="00A54001" w:rsidRDefault="00A54001">
            <w:pPr>
              <w:pStyle w:val="ConsPlusNormal"/>
              <w:jc w:val="center"/>
            </w:pPr>
            <w:r w:rsidRPr="00A54001">
              <w:t>7399,6</w:t>
            </w:r>
          </w:p>
        </w:tc>
        <w:tc>
          <w:tcPr>
            <w:tcW w:w="794" w:type="dxa"/>
            <w:tcBorders>
              <w:top w:val="nil"/>
              <w:left w:val="nil"/>
              <w:bottom w:val="nil"/>
              <w:right w:val="nil"/>
            </w:tcBorders>
          </w:tcPr>
          <w:p w:rsidR="00A54001" w:rsidRPr="00A54001" w:rsidRDefault="00A54001">
            <w:pPr>
              <w:pStyle w:val="ConsPlusNormal"/>
              <w:jc w:val="center"/>
            </w:pPr>
            <w:r w:rsidRPr="00A54001">
              <w:t>0,4</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525,4</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val="restart"/>
            <w:tcBorders>
              <w:top w:val="nil"/>
              <w:left w:val="nil"/>
              <w:bottom w:val="nil"/>
              <w:right w:val="nil"/>
            </w:tcBorders>
          </w:tcPr>
          <w:p w:rsidR="00A54001" w:rsidRPr="00A54001" w:rsidRDefault="00A54001">
            <w:pPr>
              <w:pStyle w:val="ConsPlusNormal"/>
              <w:jc w:val="both"/>
            </w:pPr>
            <w:r w:rsidRPr="00A54001">
              <w:t>2. Медицинская помощь в амбулаторных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05</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с профилактической и иными целями</w:t>
            </w:r>
          </w:p>
        </w:tc>
        <w:tc>
          <w:tcPr>
            <w:tcW w:w="1134" w:type="dxa"/>
            <w:tcBorders>
              <w:top w:val="nil"/>
              <w:left w:val="nil"/>
              <w:bottom w:val="nil"/>
              <w:right w:val="nil"/>
            </w:tcBorders>
          </w:tcPr>
          <w:p w:rsidR="00A54001" w:rsidRPr="00A54001" w:rsidRDefault="00A54001">
            <w:pPr>
              <w:pStyle w:val="ConsPlusNormal"/>
              <w:jc w:val="center"/>
            </w:pPr>
            <w:r w:rsidRPr="00A54001">
              <w:t>0,511</w:t>
            </w:r>
          </w:p>
        </w:tc>
        <w:tc>
          <w:tcPr>
            <w:tcW w:w="1077" w:type="dxa"/>
            <w:tcBorders>
              <w:top w:val="nil"/>
              <w:left w:val="nil"/>
              <w:bottom w:val="nil"/>
              <w:right w:val="nil"/>
            </w:tcBorders>
          </w:tcPr>
          <w:p w:rsidR="00A54001" w:rsidRPr="00A54001" w:rsidRDefault="00A54001">
            <w:pPr>
              <w:pStyle w:val="ConsPlusNormal"/>
              <w:jc w:val="center"/>
            </w:pPr>
            <w:r w:rsidRPr="00A54001">
              <w:t>533,3</w:t>
            </w:r>
          </w:p>
        </w:tc>
        <w:tc>
          <w:tcPr>
            <w:tcW w:w="794" w:type="dxa"/>
            <w:tcBorders>
              <w:top w:val="nil"/>
              <w:left w:val="nil"/>
              <w:bottom w:val="nil"/>
              <w:right w:val="nil"/>
            </w:tcBorders>
          </w:tcPr>
          <w:p w:rsidR="00A54001" w:rsidRPr="00A54001" w:rsidRDefault="00A54001">
            <w:pPr>
              <w:pStyle w:val="ConsPlusNormal"/>
              <w:jc w:val="center"/>
            </w:pPr>
            <w:r w:rsidRPr="00A54001">
              <w:t>272,5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325419,1</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06</w:t>
            </w:r>
          </w:p>
        </w:tc>
        <w:tc>
          <w:tcPr>
            <w:tcW w:w="1814" w:type="dxa"/>
            <w:tcBorders>
              <w:top w:val="nil"/>
              <w:left w:val="nil"/>
              <w:bottom w:val="nil"/>
              <w:right w:val="nil"/>
            </w:tcBorders>
          </w:tcPr>
          <w:p w:rsidR="00A54001" w:rsidRPr="00A54001" w:rsidRDefault="00A54001">
            <w:pPr>
              <w:pStyle w:val="ConsPlusNormal"/>
              <w:jc w:val="center"/>
            </w:pPr>
            <w:r w:rsidRPr="00A54001">
              <w:t>в том числе посещений для паллиативной медицинской помощи</w:t>
            </w:r>
          </w:p>
        </w:tc>
        <w:tc>
          <w:tcPr>
            <w:tcW w:w="1134" w:type="dxa"/>
            <w:tcBorders>
              <w:top w:val="nil"/>
              <w:left w:val="nil"/>
              <w:bottom w:val="nil"/>
              <w:right w:val="nil"/>
            </w:tcBorders>
          </w:tcPr>
          <w:p w:rsidR="00A54001" w:rsidRPr="00A54001" w:rsidRDefault="00A54001">
            <w:pPr>
              <w:pStyle w:val="ConsPlusNormal"/>
              <w:jc w:val="center"/>
            </w:pPr>
            <w:r w:rsidRPr="00A54001">
              <w:t>0,03</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07</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по паллиативной медицинской помощи без учета посещения на дому патронажными бригадами</w:t>
            </w:r>
          </w:p>
        </w:tc>
        <w:tc>
          <w:tcPr>
            <w:tcW w:w="1134" w:type="dxa"/>
            <w:tcBorders>
              <w:top w:val="nil"/>
              <w:left w:val="nil"/>
              <w:bottom w:val="nil"/>
              <w:right w:val="nil"/>
            </w:tcBorders>
          </w:tcPr>
          <w:p w:rsidR="00A54001" w:rsidRPr="00A54001" w:rsidRDefault="00A54001">
            <w:pPr>
              <w:pStyle w:val="ConsPlusNormal"/>
              <w:jc w:val="center"/>
            </w:pPr>
            <w:r w:rsidRPr="00A54001">
              <w:t>0,022</w:t>
            </w:r>
          </w:p>
        </w:tc>
        <w:tc>
          <w:tcPr>
            <w:tcW w:w="1077" w:type="dxa"/>
            <w:tcBorders>
              <w:top w:val="nil"/>
              <w:left w:val="nil"/>
              <w:bottom w:val="nil"/>
              <w:right w:val="nil"/>
            </w:tcBorders>
          </w:tcPr>
          <w:p w:rsidR="00A54001" w:rsidRPr="00A54001" w:rsidRDefault="00A54001">
            <w:pPr>
              <w:pStyle w:val="ConsPlusNormal"/>
              <w:jc w:val="center"/>
            </w:pPr>
            <w:r w:rsidRPr="00A54001">
              <w:t>479,4</w:t>
            </w:r>
          </w:p>
        </w:tc>
        <w:tc>
          <w:tcPr>
            <w:tcW w:w="794" w:type="dxa"/>
            <w:tcBorders>
              <w:top w:val="nil"/>
              <w:left w:val="nil"/>
              <w:bottom w:val="nil"/>
              <w:right w:val="nil"/>
            </w:tcBorders>
          </w:tcPr>
          <w:p w:rsidR="00A54001" w:rsidRPr="00A54001" w:rsidRDefault="00A54001">
            <w:pPr>
              <w:pStyle w:val="ConsPlusNormal"/>
              <w:jc w:val="center"/>
            </w:pPr>
            <w:r w:rsidRPr="00A54001">
              <w:t>10,6</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12594,2</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08</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на дому выездными патронажными бригадами</w:t>
            </w:r>
          </w:p>
        </w:tc>
        <w:tc>
          <w:tcPr>
            <w:tcW w:w="1134" w:type="dxa"/>
            <w:tcBorders>
              <w:top w:val="nil"/>
              <w:left w:val="nil"/>
              <w:bottom w:val="nil"/>
              <w:right w:val="nil"/>
            </w:tcBorders>
          </w:tcPr>
          <w:p w:rsidR="00A54001" w:rsidRPr="00A54001" w:rsidRDefault="00A54001">
            <w:pPr>
              <w:pStyle w:val="ConsPlusNormal"/>
              <w:jc w:val="center"/>
            </w:pPr>
            <w:r w:rsidRPr="00A54001">
              <w:t>0,008</w:t>
            </w:r>
          </w:p>
        </w:tc>
        <w:tc>
          <w:tcPr>
            <w:tcW w:w="1077" w:type="dxa"/>
            <w:tcBorders>
              <w:top w:val="nil"/>
              <w:left w:val="nil"/>
              <w:bottom w:val="nil"/>
              <w:right w:val="nil"/>
            </w:tcBorders>
          </w:tcPr>
          <w:p w:rsidR="00A54001" w:rsidRPr="00A54001" w:rsidRDefault="00A54001">
            <w:pPr>
              <w:pStyle w:val="ConsPlusNormal"/>
              <w:jc w:val="center"/>
            </w:pPr>
            <w:r w:rsidRPr="00A54001">
              <w:t>23</w:t>
            </w:r>
            <w:r w:rsidRPr="00A54001">
              <w:lastRenderedPageBreak/>
              <w:t>97,3</w:t>
            </w:r>
          </w:p>
        </w:tc>
        <w:tc>
          <w:tcPr>
            <w:tcW w:w="794" w:type="dxa"/>
            <w:tcBorders>
              <w:top w:val="nil"/>
              <w:left w:val="nil"/>
              <w:bottom w:val="nil"/>
              <w:right w:val="nil"/>
            </w:tcBorders>
          </w:tcPr>
          <w:p w:rsidR="00A54001" w:rsidRPr="00A54001" w:rsidRDefault="00A54001">
            <w:pPr>
              <w:pStyle w:val="ConsPlusNormal"/>
              <w:jc w:val="center"/>
            </w:pPr>
            <w:r w:rsidRPr="00A54001">
              <w:t>19,2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22901,4</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09</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134" w:type="dxa"/>
            <w:tcBorders>
              <w:top w:val="nil"/>
              <w:left w:val="nil"/>
              <w:bottom w:val="nil"/>
              <w:right w:val="nil"/>
            </w:tcBorders>
          </w:tcPr>
          <w:p w:rsidR="00A54001" w:rsidRPr="00A54001" w:rsidRDefault="00A54001">
            <w:pPr>
              <w:pStyle w:val="ConsPlusNormal"/>
              <w:jc w:val="center"/>
            </w:pPr>
            <w:r w:rsidRPr="00A54001">
              <w:t>0,1008</w:t>
            </w:r>
          </w:p>
        </w:tc>
        <w:tc>
          <w:tcPr>
            <w:tcW w:w="1077" w:type="dxa"/>
            <w:tcBorders>
              <w:top w:val="nil"/>
              <w:left w:val="nil"/>
              <w:bottom w:val="nil"/>
              <w:right w:val="nil"/>
            </w:tcBorders>
          </w:tcPr>
          <w:p w:rsidR="00A54001" w:rsidRPr="00A54001" w:rsidRDefault="00A54001">
            <w:pPr>
              <w:pStyle w:val="ConsPlusNormal"/>
              <w:jc w:val="center"/>
            </w:pPr>
            <w:r w:rsidRPr="00A54001">
              <w:t>1546,6</w:t>
            </w:r>
          </w:p>
        </w:tc>
        <w:tc>
          <w:tcPr>
            <w:tcW w:w="794" w:type="dxa"/>
            <w:tcBorders>
              <w:top w:val="nil"/>
              <w:left w:val="nil"/>
              <w:bottom w:val="nil"/>
              <w:right w:val="nil"/>
            </w:tcBorders>
          </w:tcPr>
          <w:p w:rsidR="00A54001" w:rsidRPr="00A54001" w:rsidRDefault="00A54001">
            <w:pPr>
              <w:pStyle w:val="ConsPlusNormal"/>
              <w:jc w:val="center"/>
            </w:pPr>
            <w:r w:rsidRPr="00A54001">
              <w:t>155,9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186161,1</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567"/>
              <w:jc w:val="both"/>
            </w:pPr>
            <w:r w:rsidRPr="00A54001">
              <w:t>в том числе:</w:t>
            </w:r>
          </w:p>
        </w:tc>
        <w:tc>
          <w:tcPr>
            <w:tcW w:w="850" w:type="dxa"/>
            <w:tcBorders>
              <w:top w:val="nil"/>
              <w:left w:val="nil"/>
              <w:bottom w:val="nil"/>
              <w:right w:val="nil"/>
            </w:tcBorders>
          </w:tcPr>
          <w:p w:rsidR="00A54001" w:rsidRPr="00A54001" w:rsidRDefault="00A54001">
            <w:pPr>
              <w:pStyle w:val="ConsPlusNormal"/>
            </w:pPr>
          </w:p>
        </w:tc>
        <w:tc>
          <w:tcPr>
            <w:tcW w:w="181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pPr>
          </w:p>
        </w:tc>
        <w:tc>
          <w:tcPr>
            <w:tcW w:w="1077" w:type="dxa"/>
            <w:tcBorders>
              <w:top w:val="nil"/>
              <w:left w:val="nil"/>
              <w:bottom w:val="nil"/>
              <w:right w:val="nil"/>
            </w:tcBorders>
          </w:tcPr>
          <w:p w:rsidR="00A54001" w:rsidRPr="00A54001" w:rsidRDefault="00A54001">
            <w:pPr>
              <w:pStyle w:val="ConsPlusNormal"/>
            </w:pPr>
          </w:p>
        </w:tc>
        <w:tc>
          <w:tcPr>
            <w:tcW w:w="794" w:type="dxa"/>
            <w:tcBorders>
              <w:top w:val="nil"/>
              <w:left w:val="nil"/>
              <w:bottom w:val="nil"/>
              <w:right w:val="nil"/>
            </w:tcBorders>
          </w:tcPr>
          <w:p w:rsidR="00A54001" w:rsidRPr="00A54001" w:rsidRDefault="00A54001">
            <w:pPr>
              <w:pStyle w:val="ConsPlusNormal"/>
            </w:pPr>
          </w:p>
        </w:tc>
        <w:tc>
          <w:tcPr>
            <w:tcW w:w="907"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680"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3911" w:type="dxa"/>
            <w:gridSpan w:val="3"/>
            <w:vMerge w:val="restart"/>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850" w:type="dxa"/>
            <w:tcBorders>
              <w:top w:val="nil"/>
              <w:left w:val="nil"/>
              <w:bottom w:val="nil"/>
              <w:right w:val="nil"/>
            </w:tcBorders>
          </w:tcPr>
          <w:p w:rsidR="00A54001" w:rsidRPr="00A54001" w:rsidRDefault="00A54001">
            <w:pPr>
              <w:pStyle w:val="ConsPlusNormal"/>
              <w:jc w:val="center"/>
            </w:pPr>
            <w:r w:rsidRPr="00A54001">
              <w:t>10</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с профилактической и иными целями</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4,2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5029,5</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11</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7,8</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9335,0</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3. Специализированная медицинская помощь в стационарных условиях,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12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0,01022</w:t>
            </w:r>
          </w:p>
        </w:tc>
        <w:tc>
          <w:tcPr>
            <w:tcW w:w="1077" w:type="dxa"/>
            <w:tcBorders>
              <w:top w:val="nil"/>
              <w:left w:val="nil"/>
              <w:bottom w:val="nil"/>
              <w:right w:val="nil"/>
            </w:tcBorders>
          </w:tcPr>
          <w:p w:rsidR="00A54001" w:rsidRPr="00A54001" w:rsidRDefault="00A54001">
            <w:pPr>
              <w:pStyle w:val="ConsPlusNormal"/>
              <w:jc w:val="center"/>
            </w:pPr>
            <w:r w:rsidRPr="00A54001">
              <w:t>91489,8</w:t>
            </w:r>
          </w:p>
        </w:tc>
        <w:tc>
          <w:tcPr>
            <w:tcW w:w="794" w:type="dxa"/>
            <w:tcBorders>
              <w:top w:val="nil"/>
              <w:left w:val="nil"/>
              <w:bottom w:val="nil"/>
              <w:right w:val="nil"/>
            </w:tcBorders>
          </w:tcPr>
          <w:p w:rsidR="00A54001" w:rsidRPr="00A54001" w:rsidRDefault="00A54001">
            <w:pPr>
              <w:pStyle w:val="ConsPlusNormal"/>
              <w:jc w:val="center"/>
            </w:pPr>
            <w:r w:rsidRPr="00A54001">
              <w:t>935,1</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1116539,5</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850" w:type="dxa"/>
            <w:tcBorders>
              <w:top w:val="nil"/>
              <w:left w:val="nil"/>
              <w:bottom w:val="nil"/>
              <w:right w:val="nil"/>
            </w:tcBorders>
          </w:tcPr>
          <w:p w:rsidR="00A54001" w:rsidRPr="00A54001" w:rsidRDefault="00A54001">
            <w:pPr>
              <w:pStyle w:val="ConsPlusNormal"/>
              <w:jc w:val="center"/>
            </w:pPr>
            <w:r w:rsidRPr="00A54001">
              <w:t>13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14,6</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17480,8</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4. Медицинская помощь в условиях дневного стационара,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14</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0,0028</w:t>
            </w:r>
          </w:p>
        </w:tc>
        <w:tc>
          <w:tcPr>
            <w:tcW w:w="1077" w:type="dxa"/>
            <w:tcBorders>
              <w:top w:val="nil"/>
              <w:left w:val="nil"/>
              <w:bottom w:val="nil"/>
              <w:right w:val="nil"/>
            </w:tcBorders>
          </w:tcPr>
          <w:p w:rsidR="00A54001" w:rsidRPr="00A54001" w:rsidRDefault="00A54001">
            <w:pPr>
              <w:pStyle w:val="ConsPlusNormal"/>
              <w:jc w:val="center"/>
            </w:pPr>
            <w:r w:rsidRPr="00A54001">
              <w:t>15795,6</w:t>
            </w:r>
          </w:p>
        </w:tc>
        <w:tc>
          <w:tcPr>
            <w:tcW w:w="794" w:type="dxa"/>
            <w:tcBorders>
              <w:top w:val="nil"/>
              <w:left w:val="nil"/>
              <w:bottom w:val="nil"/>
              <w:right w:val="nil"/>
            </w:tcBorders>
          </w:tcPr>
          <w:p w:rsidR="00A54001" w:rsidRPr="00A54001" w:rsidRDefault="00A54001">
            <w:pPr>
              <w:pStyle w:val="ConsPlusNormal"/>
              <w:jc w:val="center"/>
            </w:pPr>
            <w:r w:rsidRPr="00A54001">
              <w:t>44,2</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52813,5</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92"/>
              <w:jc w:val="both"/>
            </w:pPr>
            <w:r w:rsidRPr="00A54001">
              <w:t>не идентифицированным и не застрахованным в системе ОМС лицам</w:t>
            </w:r>
          </w:p>
        </w:tc>
        <w:tc>
          <w:tcPr>
            <w:tcW w:w="850" w:type="dxa"/>
            <w:tcBorders>
              <w:top w:val="nil"/>
              <w:left w:val="nil"/>
              <w:bottom w:val="nil"/>
              <w:right w:val="nil"/>
            </w:tcBorders>
          </w:tcPr>
          <w:p w:rsidR="00A54001" w:rsidRPr="00A54001" w:rsidRDefault="00A54001">
            <w:pPr>
              <w:pStyle w:val="ConsPlusNormal"/>
              <w:jc w:val="center"/>
            </w:pPr>
            <w:r w:rsidRPr="00A54001">
              <w:t>15</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2,9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3422,3</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5. Паллиативная медицинская помощь в стационарных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16</w:t>
            </w:r>
          </w:p>
        </w:tc>
        <w:tc>
          <w:tcPr>
            <w:tcW w:w="1814" w:type="dxa"/>
            <w:tcBorders>
              <w:top w:val="nil"/>
              <w:left w:val="nil"/>
              <w:bottom w:val="nil"/>
              <w:right w:val="nil"/>
            </w:tcBorders>
          </w:tcPr>
          <w:p w:rsidR="00A54001" w:rsidRPr="00A54001" w:rsidRDefault="00A54001">
            <w:pPr>
              <w:pStyle w:val="ConsPlusNormal"/>
              <w:jc w:val="center"/>
            </w:pPr>
            <w:r w:rsidRPr="00A54001">
              <w:t>койко-дней</w:t>
            </w:r>
          </w:p>
        </w:tc>
        <w:tc>
          <w:tcPr>
            <w:tcW w:w="1134" w:type="dxa"/>
            <w:tcBorders>
              <w:top w:val="nil"/>
              <w:left w:val="nil"/>
              <w:bottom w:val="nil"/>
              <w:right w:val="nil"/>
            </w:tcBorders>
          </w:tcPr>
          <w:p w:rsidR="00A54001" w:rsidRPr="00A54001" w:rsidRDefault="00A54001">
            <w:pPr>
              <w:pStyle w:val="ConsPlusNormal"/>
              <w:jc w:val="center"/>
            </w:pPr>
            <w:r w:rsidRPr="00A54001">
              <w:t>0,0644</w:t>
            </w:r>
          </w:p>
        </w:tc>
        <w:tc>
          <w:tcPr>
            <w:tcW w:w="1077" w:type="dxa"/>
            <w:tcBorders>
              <w:top w:val="nil"/>
              <w:left w:val="nil"/>
              <w:bottom w:val="nil"/>
              <w:right w:val="nil"/>
            </w:tcBorders>
          </w:tcPr>
          <w:p w:rsidR="00A54001" w:rsidRPr="00A54001" w:rsidRDefault="00A54001">
            <w:pPr>
              <w:pStyle w:val="ConsPlusNormal"/>
              <w:jc w:val="center"/>
            </w:pPr>
            <w:r w:rsidRPr="00A54001">
              <w:t>2834,4</w:t>
            </w:r>
          </w:p>
        </w:tc>
        <w:tc>
          <w:tcPr>
            <w:tcW w:w="794" w:type="dxa"/>
            <w:tcBorders>
              <w:top w:val="nil"/>
              <w:left w:val="nil"/>
              <w:bottom w:val="nil"/>
              <w:right w:val="nil"/>
            </w:tcBorders>
          </w:tcPr>
          <w:p w:rsidR="00A54001" w:rsidRPr="00A54001" w:rsidRDefault="00A54001">
            <w:pPr>
              <w:pStyle w:val="ConsPlusNormal"/>
              <w:jc w:val="center"/>
            </w:pPr>
            <w:r w:rsidRPr="00A54001">
              <w:t>182,5</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217970,4</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6. Иные государственные и муниципальные услуги (работы)</w:t>
            </w:r>
          </w:p>
        </w:tc>
        <w:tc>
          <w:tcPr>
            <w:tcW w:w="850" w:type="dxa"/>
            <w:tcBorders>
              <w:top w:val="nil"/>
              <w:left w:val="nil"/>
              <w:bottom w:val="nil"/>
              <w:right w:val="nil"/>
            </w:tcBorders>
          </w:tcPr>
          <w:p w:rsidR="00A54001" w:rsidRPr="00A54001" w:rsidRDefault="00A54001">
            <w:pPr>
              <w:pStyle w:val="ConsPlusNormal"/>
              <w:jc w:val="center"/>
            </w:pPr>
            <w:r w:rsidRPr="00A54001">
              <w:t>17</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499,7</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596752,8</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 xml:space="preserve">7. Высокотехнологичная медицинская помощь, оказываемая в </w:t>
            </w:r>
            <w:r w:rsidRPr="00A54001">
              <w:lastRenderedPageBreak/>
              <w:t>медицинских организациях Чувашской Республики</w:t>
            </w:r>
          </w:p>
        </w:tc>
        <w:tc>
          <w:tcPr>
            <w:tcW w:w="850" w:type="dxa"/>
            <w:tcBorders>
              <w:top w:val="nil"/>
              <w:left w:val="nil"/>
              <w:bottom w:val="nil"/>
              <w:right w:val="nil"/>
            </w:tcBorders>
          </w:tcPr>
          <w:p w:rsidR="00A54001" w:rsidRPr="00A54001" w:rsidRDefault="00A54001">
            <w:pPr>
              <w:pStyle w:val="ConsPlusNormal"/>
              <w:jc w:val="center"/>
            </w:pPr>
            <w:r w:rsidRPr="00A54001">
              <w:t>18</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152,9</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182635,7</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&lt;**&gt;</w:t>
            </w:r>
          </w:p>
        </w:tc>
        <w:tc>
          <w:tcPr>
            <w:tcW w:w="850" w:type="dxa"/>
            <w:tcBorders>
              <w:top w:val="nil"/>
              <w:left w:val="nil"/>
              <w:bottom w:val="nil"/>
              <w:right w:val="nil"/>
            </w:tcBorders>
          </w:tcPr>
          <w:p w:rsidR="00A54001" w:rsidRPr="00A54001" w:rsidRDefault="00A54001">
            <w:pPr>
              <w:pStyle w:val="ConsPlusNormal"/>
              <w:jc w:val="center"/>
            </w:pPr>
            <w:r w:rsidRPr="00A54001">
              <w:t>19</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12,6</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15000,0</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0,1</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III. Медицинская помощь в рамках Программы ОМС:</w:t>
            </w:r>
          </w:p>
        </w:tc>
        <w:tc>
          <w:tcPr>
            <w:tcW w:w="850" w:type="dxa"/>
            <w:tcBorders>
              <w:top w:val="nil"/>
              <w:left w:val="nil"/>
              <w:bottom w:val="nil"/>
              <w:right w:val="nil"/>
            </w:tcBorders>
          </w:tcPr>
          <w:p w:rsidR="00A54001" w:rsidRPr="00A54001" w:rsidRDefault="00A54001">
            <w:pPr>
              <w:pStyle w:val="ConsPlusNormal"/>
              <w:jc w:val="center"/>
            </w:pPr>
            <w:r w:rsidRPr="00A54001">
              <w:t>20</w:t>
            </w:r>
          </w:p>
        </w:tc>
        <w:tc>
          <w:tcPr>
            <w:tcW w:w="181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15758,7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19193107,7</w:t>
            </w:r>
          </w:p>
        </w:tc>
        <w:tc>
          <w:tcPr>
            <w:tcW w:w="680" w:type="dxa"/>
            <w:tcBorders>
              <w:top w:val="nil"/>
              <w:left w:val="nil"/>
              <w:bottom w:val="nil"/>
              <w:right w:val="nil"/>
            </w:tcBorders>
          </w:tcPr>
          <w:p w:rsidR="00A54001" w:rsidRPr="00A54001" w:rsidRDefault="00A54001">
            <w:pPr>
              <w:pStyle w:val="ConsPlusNormal"/>
              <w:jc w:val="center"/>
            </w:pPr>
            <w:r w:rsidRPr="00A54001">
              <w:t>87,6</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медицинская помощь (сумма строк 29 + 34 + 41)</w:t>
            </w:r>
          </w:p>
        </w:tc>
        <w:tc>
          <w:tcPr>
            <w:tcW w:w="850" w:type="dxa"/>
            <w:tcBorders>
              <w:top w:val="nil"/>
              <w:left w:val="nil"/>
              <w:bottom w:val="nil"/>
              <w:right w:val="nil"/>
            </w:tcBorders>
          </w:tcPr>
          <w:p w:rsidR="00A54001" w:rsidRPr="00A54001" w:rsidRDefault="00A54001">
            <w:pPr>
              <w:pStyle w:val="ConsPlusNormal"/>
              <w:jc w:val="center"/>
            </w:pPr>
            <w:r w:rsidRPr="00A54001">
              <w:t>21</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134" w:type="dxa"/>
            <w:tcBorders>
              <w:top w:val="nil"/>
              <w:left w:val="nil"/>
              <w:bottom w:val="nil"/>
              <w:right w:val="nil"/>
            </w:tcBorders>
          </w:tcPr>
          <w:p w:rsidR="00A54001" w:rsidRPr="00A54001" w:rsidRDefault="00A54001">
            <w:pPr>
              <w:pStyle w:val="ConsPlusNormal"/>
              <w:jc w:val="center"/>
            </w:pPr>
            <w:r w:rsidRPr="00A54001">
              <w:t>0,290</w:t>
            </w:r>
          </w:p>
        </w:tc>
        <w:tc>
          <w:tcPr>
            <w:tcW w:w="1077" w:type="dxa"/>
            <w:tcBorders>
              <w:top w:val="nil"/>
              <w:left w:val="nil"/>
              <w:bottom w:val="nil"/>
              <w:right w:val="nil"/>
            </w:tcBorders>
          </w:tcPr>
          <w:p w:rsidR="00A54001" w:rsidRPr="00A54001" w:rsidRDefault="00A54001">
            <w:pPr>
              <w:pStyle w:val="ConsPlusNormal"/>
              <w:jc w:val="center"/>
            </w:pPr>
            <w:r w:rsidRPr="00A54001">
              <w:t>3243,3</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940,6</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1145542,0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val="restart"/>
            <w:tcBorders>
              <w:top w:val="nil"/>
              <w:left w:val="nil"/>
              <w:bottom w:val="nil"/>
              <w:right w:val="nil"/>
            </w:tcBorders>
          </w:tcPr>
          <w:p w:rsidR="00A54001" w:rsidRPr="00A54001" w:rsidRDefault="00A54001">
            <w:pPr>
              <w:pStyle w:val="ConsPlusNormal"/>
              <w:ind w:left="283"/>
              <w:jc w:val="both"/>
            </w:pPr>
            <w:r w:rsidRPr="00A54001">
              <w:t>медицинская помощь в амбулаторных условиях</w:t>
            </w:r>
          </w:p>
        </w:tc>
        <w:tc>
          <w:tcPr>
            <w:tcW w:w="907" w:type="dxa"/>
            <w:vMerge w:val="restart"/>
            <w:tcBorders>
              <w:top w:val="nil"/>
              <w:left w:val="nil"/>
              <w:bottom w:val="nil"/>
              <w:right w:val="nil"/>
            </w:tcBorders>
          </w:tcPr>
          <w:p w:rsidR="00A54001" w:rsidRPr="00A54001" w:rsidRDefault="00A54001">
            <w:pPr>
              <w:pStyle w:val="ConsPlusNormal"/>
              <w:jc w:val="center"/>
            </w:pPr>
            <w:r w:rsidRPr="00A54001">
              <w:t>сумма строк</w:t>
            </w:r>
          </w:p>
        </w:tc>
        <w:tc>
          <w:tcPr>
            <w:tcW w:w="1020" w:type="dxa"/>
            <w:tcBorders>
              <w:top w:val="nil"/>
              <w:left w:val="nil"/>
              <w:bottom w:val="nil"/>
              <w:right w:val="nil"/>
            </w:tcBorders>
          </w:tcPr>
          <w:p w:rsidR="00A54001" w:rsidRPr="00A54001" w:rsidRDefault="00A54001">
            <w:pPr>
              <w:pStyle w:val="ConsPlusNormal"/>
              <w:jc w:val="center"/>
            </w:pPr>
            <w:r w:rsidRPr="00A54001">
              <w:t>30.1 + 35.1 + 42.1</w:t>
            </w:r>
          </w:p>
        </w:tc>
        <w:tc>
          <w:tcPr>
            <w:tcW w:w="850" w:type="dxa"/>
            <w:tcBorders>
              <w:top w:val="nil"/>
              <w:left w:val="nil"/>
              <w:bottom w:val="nil"/>
              <w:right w:val="nil"/>
            </w:tcBorders>
          </w:tcPr>
          <w:p w:rsidR="00A54001" w:rsidRPr="00A54001" w:rsidRDefault="00A54001">
            <w:pPr>
              <w:pStyle w:val="ConsPlusNormal"/>
              <w:jc w:val="center"/>
            </w:pPr>
            <w:r w:rsidRPr="00A54001">
              <w:t>22.1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134" w:type="dxa"/>
            <w:tcBorders>
              <w:top w:val="nil"/>
              <w:left w:val="nil"/>
              <w:bottom w:val="nil"/>
              <w:right w:val="nil"/>
            </w:tcBorders>
          </w:tcPr>
          <w:p w:rsidR="00A54001" w:rsidRPr="00A54001" w:rsidRDefault="00A54001">
            <w:pPr>
              <w:pStyle w:val="ConsPlusNormal"/>
              <w:jc w:val="center"/>
            </w:pPr>
            <w:r w:rsidRPr="00A54001">
              <w:t>0,272</w:t>
            </w:r>
          </w:p>
        </w:tc>
        <w:tc>
          <w:tcPr>
            <w:tcW w:w="1077" w:type="dxa"/>
            <w:tcBorders>
              <w:top w:val="nil"/>
              <w:left w:val="nil"/>
              <w:bottom w:val="nil"/>
              <w:right w:val="nil"/>
            </w:tcBorders>
          </w:tcPr>
          <w:p w:rsidR="00A54001" w:rsidRPr="00A54001" w:rsidRDefault="00A54001">
            <w:pPr>
              <w:pStyle w:val="ConsPlusNormal"/>
              <w:jc w:val="center"/>
            </w:pPr>
            <w:r w:rsidRPr="00A54001">
              <w:t>2265,8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616,3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750613,5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30.2 + 35.2 + 42.2</w:t>
            </w:r>
          </w:p>
        </w:tc>
        <w:tc>
          <w:tcPr>
            <w:tcW w:w="850" w:type="dxa"/>
            <w:tcBorders>
              <w:top w:val="nil"/>
              <w:left w:val="nil"/>
              <w:bottom w:val="nil"/>
              <w:right w:val="nil"/>
            </w:tcBorders>
          </w:tcPr>
          <w:p w:rsidR="00A54001" w:rsidRPr="00A54001" w:rsidRDefault="00A54001">
            <w:pPr>
              <w:pStyle w:val="ConsPlusNormal"/>
              <w:jc w:val="center"/>
            </w:pPr>
            <w:r w:rsidRPr="00A54001">
              <w:t>22.2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134" w:type="dxa"/>
            <w:tcBorders>
              <w:top w:val="nil"/>
              <w:left w:val="nil"/>
              <w:bottom w:val="nil"/>
              <w:right w:val="nil"/>
            </w:tcBorders>
          </w:tcPr>
          <w:p w:rsidR="00A54001" w:rsidRPr="00A54001" w:rsidRDefault="00A54001">
            <w:pPr>
              <w:pStyle w:val="ConsPlusNormal"/>
              <w:jc w:val="center"/>
            </w:pPr>
            <w:r w:rsidRPr="00A54001">
              <w:t>0,263</w:t>
            </w:r>
          </w:p>
        </w:tc>
        <w:tc>
          <w:tcPr>
            <w:tcW w:w="1077" w:type="dxa"/>
            <w:tcBorders>
              <w:top w:val="nil"/>
              <w:left w:val="nil"/>
              <w:bottom w:val="nil"/>
              <w:right w:val="nil"/>
            </w:tcBorders>
          </w:tcPr>
          <w:p w:rsidR="00A54001" w:rsidRPr="00A54001" w:rsidRDefault="00A54001">
            <w:pPr>
              <w:pStyle w:val="ConsPlusNormal"/>
              <w:jc w:val="center"/>
            </w:pPr>
            <w:r w:rsidRPr="00A54001">
              <w:t>2604,6</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685,0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834300,8</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30.3 + 35.3 + 42.3</w:t>
            </w:r>
          </w:p>
        </w:tc>
        <w:tc>
          <w:tcPr>
            <w:tcW w:w="850" w:type="dxa"/>
            <w:tcBorders>
              <w:top w:val="nil"/>
              <w:left w:val="nil"/>
              <w:bottom w:val="nil"/>
              <w:right w:val="nil"/>
            </w:tcBorders>
          </w:tcPr>
          <w:p w:rsidR="00A54001" w:rsidRPr="00A54001" w:rsidRDefault="00A54001">
            <w:pPr>
              <w:pStyle w:val="ConsPlusNormal"/>
              <w:jc w:val="center"/>
            </w:pPr>
            <w:r w:rsidRPr="00A54001">
              <w:t>22.3</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с иными целями</w:t>
            </w:r>
          </w:p>
        </w:tc>
        <w:tc>
          <w:tcPr>
            <w:tcW w:w="1134" w:type="dxa"/>
            <w:tcBorders>
              <w:top w:val="nil"/>
              <w:left w:val="nil"/>
              <w:bottom w:val="nil"/>
              <w:right w:val="nil"/>
            </w:tcBorders>
          </w:tcPr>
          <w:p w:rsidR="00A54001" w:rsidRPr="00A54001" w:rsidRDefault="00A54001">
            <w:pPr>
              <w:pStyle w:val="ConsPlusNormal"/>
              <w:jc w:val="center"/>
            </w:pPr>
            <w:r w:rsidRPr="00A54001">
              <w:t>2,395</w:t>
            </w:r>
          </w:p>
        </w:tc>
        <w:tc>
          <w:tcPr>
            <w:tcW w:w="1077" w:type="dxa"/>
            <w:tcBorders>
              <w:top w:val="nil"/>
              <w:left w:val="nil"/>
              <w:bottom w:val="nil"/>
              <w:right w:val="nil"/>
            </w:tcBorders>
          </w:tcPr>
          <w:p w:rsidR="00A54001" w:rsidRPr="00A54001" w:rsidRDefault="00A54001">
            <w:pPr>
              <w:pStyle w:val="ConsPlusNormal"/>
              <w:jc w:val="center"/>
            </w:pPr>
            <w:r w:rsidRPr="00A54001">
              <w:t>377,8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904,7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1101913,6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35.4</w:t>
            </w:r>
          </w:p>
        </w:tc>
        <w:tc>
          <w:tcPr>
            <w:tcW w:w="850" w:type="dxa"/>
            <w:tcBorders>
              <w:top w:val="nil"/>
              <w:left w:val="nil"/>
              <w:bottom w:val="nil"/>
              <w:right w:val="nil"/>
            </w:tcBorders>
          </w:tcPr>
          <w:p w:rsidR="00A54001" w:rsidRPr="00A54001" w:rsidRDefault="00A54001">
            <w:pPr>
              <w:pStyle w:val="ConsPlusNormal"/>
              <w:jc w:val="center"/>
            </w:pPr>
            <w:r w:rsidRPr="00A54001">
              <w:t>22.4</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для паллиативной медицинской помощи &lt;***&gt;</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x</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x</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35.4.1</w:t>
            </w:r>
          </w:p>
        </w:tc>
        <w:tc>
          <w:tcPr>
            <w:tcW w:w="850" w:type="dxa"/>
            <w:tcBorders>
              <w:top w:val="nil"/>
              <w:left w:val="nil"/>
              <w:bottom w:val="nil"/>
              <w:right w:val="nil"/>
            </w:tcBorders>
          </w:tcPr>
          <w:p w:rsidR="00A54001" w:rsidRPr="00A54001" w:rsidRDefault="00A54001">
            <w:pPr>
              <w:pStyle w:val="ConsPlusNormal"/>
              <w:jc w:val="center"/>
            </w:pPr>
            <w:r w:rsidRPr="00A54001">
              <w:t>22.4.1</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по п</w:t>
            </w:r>
            <w:r w:rsidRPr="00A54001">
              <w:lastRenderedPageBreak/>
              <w:t>аллиативной медицинской помощи без учета посещения на дому патронажными бригадами &lt;***&gt;</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35.4.2</w:t>
            </w:r>
          </w:p>
        </w:tc>
        <w:tc>
          <w:tcPr>
            <w:tcW w:w="850" w:type="dxa"/>
            <w:tcBorders>
              <w:top w:val="nil"/>
              <w:left w:val="nil"/>
              <w:bottom w:val="nil"/>
              <w:right w:val="nil"/>
            </w:tcBorders>
          </w:tcPr>
          <w:p w:rsidR="00A54001" w:rsidRPr="00A54001" w:rsidRDefault="00A54001">
            <w:pPr>
              <w:pStyle w:val="ConsPlusNormal"/>
              <w:jc w:val="center"/>
            </w:pPr>
            <w:r w:rsidRPr="00A54001">
              <w:t>22.4.2</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на дому выездными патронажными бригадами &lt;***&gt;</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 xml:space="preserve">30.4 + </w:t>
            </w:r>
            <w:r w:rsidRPr="00A54001">
              <w:lastRenderedPageBreak/>
              <w:t>35.5 + 42.4</w:t>
            </w:r>
          </w:p>
        </w:tc>
        <w:tc>
          <w:tcPr>
            <w:tcW w:w="850" w:type="dxa"/>
            <w:tcBorders>
              <w:top w:val="nil"/>
              <w:left w:val="nil"/>
              <w:bottom w:val="nil"/>
              <w:right w:val="nil"/>
            </w:tcBorders>
          </w:tcPr>
          <w:p w:rsidR="00A54001" w:rsidRPr="00A54001" w:rsidRDefault="00A54001">
            <w:pPr>
              <w:pStyle w:val="ConsPlusNormal"/>
              <w:jc w:val="center"/>
            </w:pPr>
            <w:r w:rsidRPr="00A54001">
              <w:lastRenderedPageBreak/>
              <w:t>22.5</w:t>
            </w:r>
          </w:p>
        </w:tc>
        <w:tc>
          <w:tcPr>
            <w:tcW w:w="1814" w:type="dxa"/>
            <w:tcBorders>
              <w:top w:val="nil"/>
              <w:left w:val="nil"/>
              <w:bottom w:val="nil"/>
              <w:right w:val="nil"/>
            </w:tcBorders>
          </w:tcPr>
          <w:p w:rsidR="00A54001" w:rsidRPr="00A54001" w:rsidRDefault="00A54001">
            <w:pPr>
              <w:pStyle w:val="ConsPlusNormal"/>
              <w:jc w:val="center"/>
            </w:pPr>
            <w:r w:rsidRPr="00A54001">
              <w:t xml:space="preserve">посещений по </w:t>
            </w:r>
            <w:r w:rsidRPr="00A54001">
              <w:lastRenderedPageBreak/>
              <w:t>неотложной медицинской помощи</w:t>
            </w:r>
          </w:p>
        </w:tc>
        <w:tc>
          <w:tcPr>
            <w:tcW w:w="1134" w:type="dxa"/>
            <w:tcBorders>
              <w:top w:val="nil"/>
              <w:left w:val="nil"/>
              <w:bottom w:val="nil"/>
              <w:right w:val="nil"/>
            </w:tcBorders>
          </w:tcPr>
          <w:p w:rsidR="00A54001" w:rsidRPr="00A54001" w:rsidRDefault="00A54001">
            <w:pPr>
              <w:pStyle w:val="ConsPlusNormal"/>
              <w:jc w:val="center"/>
            </w:pPr>
            <w:r w:rsidRPr="00A54001">
              <w:lastRenderedPageBreak/>
              <w:t>0,54</w:t>
            </w:r>
          </w:p>
        </w:tc>
        <w:tc>
          <w:tcPr>
            <w:tcW w:w="1077" w:type="dxa"/>
            <w:tcBorders>
              <w:top w:val="nil"/>
              <w:left w:val="nil"/>
              <w:bottom w:val="nil"/>
              <w:right w:val="nil"/>
            </w:tcBorders>
          </w:tcPr>
          <w:p w:rsidR="00A54001" w:rsidRPr="00A54001" w:rsidRDefault="00A54001">
            <w:pPr>
              <w:pStyle w:val="ConsPlusNormal"/>
              <w:jc w:val="center"/>
            </w:pPr>
            <w:r w:rsidRPr="00A54001">
              <w:t>802,2</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433,2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527597,0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 + 35.6 + 42.5</w:t>
            </w:r>
          </w:p>
        </w:tc>
        <w:tc>
          <w:tcPr>
            <w:tcW w:w="850" w:type="dxa"/>
            <w:tcBorders>
              <w:top w:val="nil"/>
              <w:left w:val="nil"/>
              <w:bottom w:val="nil"/>
              <w:right w:val="nil"/>
            </w:tcBorders>
          </w:tcPr>
          <w:p w:rsidR="00A54001" w:rsidRPr="00A54001" w:rsidRDefault="00A54001">
            <w:pPr>
              <w:pStyle w:val="ConsPlusNormal"/>
              <w:jc w:val="center"/>
            </w:pPr>
            <w:r w:rsidRPr="00A54001">
              <w:t>22.6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134" w:type="dxa"/>
            <w:tcBorders>
              <w:top w:val="nil"/>
              <w:left w:val="nil"/>
              <w:bottom w:val="nil"/>
              <w:right w:val="nil"/>
            </w:tcBorders>
          </w:tcPr>
          <w:p w:rsidR="00A54001" w:rsidRPr="00A54001" w:rsidRDefault="00A54001">
            <w:pPr>
              <w:pStyle w:val="ConsPlusNormal"/>
              <w:jc w:val="center"/>
            </w:pPr>
            <w:r w:rsidRPr="00A54001">
              <w:t>1,7877</w:t>
            </w:r>
          </w:p>
        </w:tc>
        <w:tc>
          <w:tcPr>
            <w:tcW w:w="1077" w:type="dxa"/>
            <w:tcBorders>
              <w:top w:val="nil"/>
              <w:left w:val="nil"/>
              <w:bottom w:val="nil"/>
              <w:right w:val="nil"/>
            </w:tcBorders>
          </w:tcPr>
          <w:p w:rsidR="00A54001" w:rsidRPr="00A54001" w:rsidRDefault="00A54001">
            <w:pPr>
              <w:pStyle w:val="ConsPlusNormal"/>
              <w:jc w:val="center"/>
            </w:pPr>
            <w:r w:rsidRPr="00A54001">
              <w:t>1836,8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3283,7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3998296,5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30.5.1 + 35.6.1 + 42.5.1</w:t>
            </w:r>
          </w:p>
        </w:tc>
        <w:tc>
          <w:tcPr>
            <w:tcW w:w="850" w:type="dxa"/>
            <w:tcBorders>
              <w:top w:val="nil"/>
              <w:left w:val="nil"/>
              <w:bottom w:val="nil"/>
              <w:right w:val="nil"/>
            </w:tcBorders>
          </w:tcPr>
          <w:p w:rsidR="00A54001" w:rsidRPr="00A54001" w:rsidRDefault="00A54001">
            <w:pPr>
              <w:pStyle w:val="ConsPlusNormal"/>
              <w:jc w:val="center"/>
            </w:pPr>
            <w:r w:rsidRPr="00A54001">
              <w:t>22.6.1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134" w:type="dxa"/>
            <w:tcBorders>
              <w:top w:val="nil"/>
              <w:left w:val="nil"/>
              <w:bottom w:val="nil"/>
              <w:right w:val="nil"/>
            </w:tcBorders>
          </w:tcPr>
          <w:p w:rsidR="00A54001" w:rsidRPr="00A54001" w:rsidRDefault="00A54001">
            <w:pPr>
              <w:pStyle w:val="ConsPlusNormal"/>
              <w:jc w:val="center"/>
            </w:pPr>
            <w:r w:rsidRPr="00A54001">
              <w:t>0,096496</w:t>
            </w:r>
          </w:p>
        </w:tc>
        <w:tc>
          <w:tcPr>
            <w:tcW w:w="1077" w:type="dxa"/>
            <w:tcBorders>
              <w:top w:val="nil"/>
              <w:left w:val="nil"/>
              <w:bottom w:val="nil"/>
              <w:right w:val="nil"/>
            </w:tcBorders>
          </w:tcPr>
          <w:p w:rsidR="00A54001" w:rsidRPr="00A54001" w:rsidRDefault="00A54001">
            <w:pPr>
              <w:pStyle w:val="ConsPlusNormal"/>
              <w:jc w:val="center"/>
            </w:pPr>
            <w:r w:rsidRPr="00A54001">
              <w:t>2857,2</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275,7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335796,3</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30.5.2 + 35.6.2 + 42.5.2</w:t>
            </w:r>
          </w:p>
        </w:tc>
        <w:tc>
          <w:tcPr>
            <w:tcW w:w="850" w:type="dxa"/>
            <w:tcBorders>
              <w:top w:val="nil"/>
              <w:left w:val="nil"/>
              <w:bottom w:val="nil"/>
              <w:right w:val="nil"/>
            </w:tcBorders>
          </w:tcPr>
          <w:p w:rsidR="00A54001" w:rsidRPr="00A54001" w:rsidRDefault="00A54001">
            <w:pPr>
              <w:pStyle w:val="ConsPlusNormal"/>
              <w:jc w:val="center"/>
            </w:pPr>
            <w:r w:rsidRPr="00A54001">
              <w:t>22.6.2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134" w:type="dxa"/>
            <w:tcBorders>
              <w:top w:val="nil"/>
              <w:left w:val="nil"/>
              <w:bottom w:val="nil"/>
              <w:right w:val="nil"/>
            </w:tcBorders>
          </w:tcPr>
          <w:p w:rsidR="00A54001" w:rsidRPr="00A54001" w:rsidRDefault="00A54001">
            <w:pPr>
              <w:pStyle w:val="ConsPlusNormal"/>
              <w:jc w:val="center"/>
            </w:pPr>
            <w:r w:rsidRPr="00A54001">
              <w:t>0,02634</w:t>
            </w:r>
          </w:p>
        </w:tc>
        <w:tc>
          <w:tcPr>
            <w:tcW w:w="1077" w:type="dxa"/>
            <w:tcBorders>
              <w:top w:val="nil"/>
              <w:left w:val="nil"/>
              <w:bottom w:val="nil"/>
              <w:right w:val="nil"/>
            </w:tcBorders>
          </w:tcPr>
          <w:p w:rsidR="00A54001" w:rsidRPr="00A54001" w:rsidRDefault="00A54001">
            <w:pPr>
              <w:pStyle w:val="ConsPlusNormal"/>
              <w:jc w:val="center"/>
            </w:pPr>
            <w:r w:rsidRPr="00A54001">
              <w:t>4018,2</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105,8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128906,0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30.5.3 + 35.6.3 + 42.5.3</w:t>
            </w:r>
          </w:p>
        </w:tc>
        <w:tc>
          <w:tcPr>
            <w:tcW w:w="850" w:type="dxa"/>
            <w:tcBorders>
              <w:top w:val="nil"/>
              <w:left w:val="nil"/>
              <w:bottom w:val="nil"/>
              <w:right w:val="nil"/>
            </w:tcBorders>
          </w:tcPr>
          <w:p w:rsidR="00A54001" w:rsidRPr="00A54001" w:rsidRDefault="00A54001">
            <w:pPr>
              <w:pStyle w:val="ConsPlusNormal"/>
              <w:jc w:val="center"/>
            </w:pPr>
            <w:r w:rsidRPr="00A54001">
              <w:t>22.6.3</w:t>
            </w:r>
          </w:p>
        </w:tc>
        <w:tc>
          <w:tcPr>
            <w:tcW w:w="1814"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134" w:type="dxa"/>
            <w:tcBorders>
              <w:top w:val="nil"/>
              <w:left w:val="nil"/>
              <w:bottom w:val="nil"/>
              <w:right w:val="nil"/>
            </w:tcBorders>
          </w:tcPr>
          <w:p w:rsidR="00A54001" w:rsidRPr="00A54001" w:rsidRDefault="00A54001">
            <w:pPr>
              <w:pStyle w:val="ConsPlusNormal"/>
              <w:jc w:val="center"/>
            </w:pPr>
            <w:r w:rsidRPr="00A54001">
              <w:t>0,08286</w:t>
            </w:r>
          </w:p>
        </w:tc>
        <w:tc>
          <w:tcPr>
            <w:tcW w:w="1077" w:type="dxa"/>
            <w:tcBorders>
              <w:top w:val="nil"/>
              <w:left w:val="nil"/>
              <w:bottom w:val="nil"/>
              <w:right w:val="nil"/>
            </w:tcBorders>
          </w:tcPr>
          <w:p w:rsidR="00A54001" w:rsidRPr="00A54001" w:rsidRDefault="00A54001">
            <w:pPr>
              <w:pStyle w:val="ConsPlusNormal"/>
              <w:jc w:val="center"/>
            </w:pPr>
            <w:r w:rsidRPr="00A54001">
              <w:t>553,1</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45,8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55818,0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30.5.4 + 35.6.4 + 42.5.4</w:t>
            </w:r>
          </w:p>
        </w:tc>
        <w:tc>
          <w:tcPr>
            <w:tcW w:w="850" w:type="dxa"/>
            <w:tcBorders>
              <w:top w:val="nil"/>
              <w:left w:val="nil"/>
              <w:bottom w:val="nil"/>
              <w:right w:val="nil"/>
            </w:tcBorders>
          </w:tcPr>
          <w:p w:rsidR="00A54001" w:rsidRPr="00A54001" w:rsidRDefault="00A54001">
            <w:pPr>
              <w:pStyle w:val="ConsPlusNormal"/>
              <w:jc w:val="center"/>
            </w:pPr>
            <w:r w:rsidRPr="00A54001">
              <w:t>2</w:t>
            </w:r>
            <w:r w:rsidRPr="00A54001">
              <w:lastRenderedPageBreak/>
              <w:t>2.6.4</w:t>
            </w:r>
          </w:p>
        </w:tc>
        <w:tc>
          <w:tcPr>
            <w:tcW w:w="1814"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t>0,02994</w:t>
            </w:r>
          </w:p>
        </w:tc>
        <w:tc>
          <w:tcPr>
            <w:tcW w:w="1077" w:type="dxa"/>
            <w:tcBorders>
              <w:top w:val="nil"/>
              <w:left w:val="nil"/>
              <w:bottom w:val="nil"/>
              <w:right w:val="nil"/>
            </w:tcBorders>
          </w:tcPr>
          <w:p w:rsidR="00A54001" w:rsidRPr="00A54001" w:rsidRDefault="00A54001">
            <w:pPr>
              <w:pStyle w:val="ConsPlusNormal"/>
              <w:jc w:val="center"/>
            </w:pPr>
            <w:r w:rsidRPr="00A54001">
              <w:t>1037,8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31,1</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37843,5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30.5.5 + 35.6.5 + 42.5.5</w:t>
            </w:r>
          </w:p>
        </w:tc>
        <w:tc>
          <w:tcPr>
            <w:tcW w:w="850" w:type="dxa"/>
            <w:tcBorders>
              <w:top w:val="nil"/>
              <w:left w:val="nil"/>
              <w:bottom w:val="nil"/>
              <w:right w:val="nil"/>
            </w:tcBorders>
          </w:tcPr>
          <w:p w:rsidR="00A54001" w:rsidRPr="00A54001" w:rsidRDefault="00A54001">
            <w:pPr>
              <w:pStyle w:val="ConsPlusNormal"/>
              <w:jc w:val="center"/>
            </w:pPr>
            <w:r w:rsidRPr="00A54001">
              <w:t>22.6.5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t>0,00092</w:t>
            </w:r>
          </w:p>
        </w:tc>
        <w:tc>
          <w:tcPr>
            <w:tcW w:w="1077" w:type="dxa"/>
            <w:tcBorders>
              <w:top w:val="nil"/>
              <w:left w:val="nil"/>
              <w:bottom w:val="nil"/>
              <w:right w:val="nil"/>
            </w:tcBorders>
          </w:tcPr>
          <w:p w:rsidR="00A54001" w:rsidRPr="00A54001" w:rsidRDefault="00A54001">
            <w:pPr>
              <w:pStyle w:val="ConsPlusNormal"/>
              <w:jc w:val="center"/>
            </w:pPr>
            <w:r w:rsidRPr="00A54001">
              <w:t>9187,7</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8,5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10294,9</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vMerge/>
            <w:tcBorders>
              <w:top w:val="nil"/>
              <w:left w:val="nil"/>
              <w:bottom w:val="nil"/>
              <w:right w:val="nil"/>
            </w:tcBorders>
          </w:tcPr>
          <w:p w:rsidR="00A54001" w:rsidRPr="00A54001" w:rsidRDefault="00A54001"/>
        </w:tc>
        <w:tc>
          <w:tcPr>
            <w:tcW w:w="1020" w:type="dxa"/>
            <w:tcBorders>
              <w:top w:val="nil"/>
              <w:left w:val="nil"/>
              <w:bottom w:val="nil"/>
              <w:right w:val="nil"/>
            </w:tcBorders>
          </w:tcPr>
          <w:p w:rsidR="00A54001" w:rsidRPr="00A54001" w:rsidRDefault="00A54001">
            <w:pPr>
              <w:pStyle w:val="ConsPlusNormal"/>
              <w:jc w:val="center"/>
            </w:pPr>
            <w:r w:rsidRPr="00A54001">
              <w:t>30.5.6 + 35.6.6 + 42.5.6</w:t>
            </w:r>
          </w:p>
        </w:tc>
        <w:tc>
          <w:tcPr>
            <w:tcW w:w="850" w:type="dxa"/>
            <w:tcBorders>
              <w:top w:val="nil"/>
              <w:left w:val="nil"/>
              <w:bottom w:val="nil"/>
              <w:right w:val="nil"/>
            </w:tcBorders>
          </w:tcPr>
          <w:p w:rsidR="00A54001" w:rsidRPr="00A54001" w:rsidRDefault="00A54001">
            <w:pPr>
              <w:pStyle w:val="ConsPlusNormal"/>
              <w:jc w:val="center"/>
            </w:pPr>
            <w:r w:rsidRPr="00A54001">
              <w:t>22.6.6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134" w:type="dxa"/>
            <w:tcBorders>
              <w:top w:val="nil"/>
              <w:left w:val="nil"/>
              <w:bottom w:val="nil"/>
              <w:right w:val="nil"/>
            </w:tcBorders>
          </w:tcPr>
          <w:p w:rsidR="00A54001" w:rsidRPr="00A54001" w:rsidRDefault="00A54001">
            <w:pPr>
              <w:pStyle w:val="ConsPlusNormal"/>
              <w:jc w:val="center"/>
            </w:pPr>
            <w:r w:rsidRPr="00A54001">
              <w:t>0,01321</w:t>
            </w:r>
          </w:p>
        </w:tc>
        <w:tc>
          <w:tcPr>
            <w:tcW w:w="1077" w:type="dxa"/>
            <w:tcBorders>
              <w:top w:val="nil"/>
              <w:left w:val="nil"/>
              <w:bottom w:val="nil"/>
              <w:right w:val="nil"/>
            </w:tcBorders>
          </w:tcPr>
          <w:p w:rsidR="00A54001" w:rsidRPr="00A54001" w:rsidRDefault="00A54001">
            <w:pPr>
              <w:pStyle w:val="ConsPlusNormal"/>
              <w:jc w:val="center"/>
            </w:pPr>
            <w:r w:rsidRPr="00A54001">
              <w:t>2271,9</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36552,6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jc w:val="center"/>
            </w:pPr>
            <w:r w:rsidRPr="00A54001">
              <w:t>30.5.7 + 35.6.7 + 42.5.7</w:t>
            </w:r>
          </w:p>
        </w:tc>
        <w:tc>
          <w:tcPr>
            <w:tcW w:w="850" w:type="dxa"/>
            <w:tcBorders>
              <w:top w:val="nil"/>
              <w:left w:val="nil"/>
              <w:bottom w:val="nil"/>
              <w:right w:val="nil"/>
            </w:tcBorders>
          </w:tcPr>
          <w:p w:rsidR="00A54001" w:rsidRPr="00A54001" w:rsidRDefault="00A54001">
            <w:pPr>
              <w:pStyle w:val="ConsPlusNormal"/>
              <w:jc w:val="center"/>
            </w:pPr>
            <w:r w:rsidRPr="00A54001">
              <w:t>22.6.7</w:t>
            </w:r>
          </w:p>
        </w:tc>
        <w:tc>
          <w:tcPr>
            <w:tcW w:w="1814"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134" w:type="dxa"/>
            <w:tcBorders>
              <w:top w:val="nil"/>
              <w:left w:val="nil"/>
              <w:bottom w:val="nil"/>
              <w:right w:val="nil"/>
            </w:tcBorders>
          </w:tcPr>
          <w:p w:rsidR="00A54001" w:rsidRPr="00A54001" w:rsidRDefault="00A54001">
            <w:pPr>
              <w:pStyle w:val="ConsPlusNormal"/>
              <w:jc w:val="center"/>
            </w:pPr>
            <w:r w:rsidRPr="00A54001">
              <w:t>0,07189</w:t>
            </w:r>
          </w:p>
        </w:tc>
        <w:tc>
          <w:tcPr>
            <w:tcW w:w="1077" w:type="dxa"/>
            <w:tcBorders>
              <w:top w:val="nil"/>
              <w:left w:val="nil"/>
              <w:bottom w:val="nil"/>
              <w:right w:val="nil"/>
            </w:tcBorders>
          </w:tcPr>
          <w:p w:rsidR="00A54001" w:rsidRPr="00A54001" w:rsidRDefault="00A54001">
            <w:pPr>
              <w:pStyle w:val="ConsPlusNormal"/>
              <w:jc w:val="center"/>
            </w:pPr>
            <w:r w:rsidRPr="00A54001">
              <w:t>675,0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48,5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59101,5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1984" w:type="dxa"/>
            <w:vMerge/>
            <w:tcBorders>
              <w:top w:val="nil"/>
              <w:left w:val="nil"/>
              <w:bottom w:val="nil"/>
              <w:right w:val="nil"/>
            </w:tcBorders>
          </w:tcPr>
          <w:p w:rsidR="00A54001" w:rsidRPr="00A54001" w:rsidRDefault="00A54001"/>
        </w:tc>
        <w:tc>
          <w:tcPr>
            <w:tcW w:w="907" w:type="dxa"/>
            <w:tcBorders>
              <w:top w:val="nil"/>
              <w:left w:val="nil"/>
              <w:bottom w:val="nil"/>
              <w:right w:val="nil"/>
            </w:tcBorders>
          </w:tcPr>
          <w:p w:rsidR="00A54001" w:rsidRPr="00A54001" w:rsidRDefault="00A54001">
            <w:pPr>
              <w:pStyle w:val="ConsPlusNormal"/>
            </w:pPr>
          </w:p>
        </w:tc>
        <w:tc>
          <w:tcPr>
            <w:tcW w:w="1020" w:type="dxa"/>
            <w:tcBorders>
              <w:top w:val="nil"/>
              <w:left w:val="nil"/>
              <w:bottom w:val="nil"/>
              <w:right w:val="nil"/>
            </w:tcBorders>
          </w:tcPr>
          <w:p w:rsidR="00A54001" w:rsidRPr="00A54001" w:rsidRDefault="00A54001">
            <w:pPr>
              <w:pStyle w:val="ConsPlusNormal"/>
              <w:jc w:val="center"/>
            </w:pPr>
            <w:r w:rsidRPr="00A54001">
              <w:t xml:space="preserve">30.6 + </w:t>
            </w:r>
            <w:r w:rsidRPr="00A54001">
              <w:lastRenderedPageBreak/>
              <w:t>35.7 + 42.6</w:t>
            </w:r>
          </w:p>
        </w:tc>
        <w:tc>
          <w:tcPr>
            <w:tcW w:w="850" w:type="dxa"/>
            <w:tcBorders>
              <w:top w:val="nil"/>
              <w:left w:val="nil"/>
              <w:bottom w:val="nil"/>
              <w:right w:val="nil"/>
            </w:tcBorders>
          </w:tcPr>
          <w:p w:rsidR="00A54001" w:rsidRPr="00A54001" w:rsidRDefault="00A54001">
            <w:pPr>
              <w:pStyle w:val="ConsPlusNormal"/>
              <w:jc w:val="center"/>
            </w:pPr>
            <w:r w:rsidRPr="00A54001">
              <w:lastRenderedPageBreak/>
              <w:t>22.7</w:t>
            </w:r>
          </w:p>
        </w:tc>
        <w:tc>
          <w:tcPr>
            <w:tcW w:w="1814" w:type="dxa"/>
            <w:tcBorders>
              <w:top w:val="nil"/>
              <w:left w:val="nil"/>
              <w:bottom w:val="nil"/>
              <w:right w:val="nil"/>
            </w:tcBorders>
          </w:tcPr>
          <w:p w:rsidR="00A54001" w:rsidRPr="00A54001" w:rsidRDefault="00A54001">
            <w:pPr>
              <w:pStyle w:val="ConsPlusNormal"/>
              <w:jc w:val="center"/>
            </w:pPr>
            <w:r w:rsidRPr="00A54001">
              <w:t xml:space="preserve">обращений по </w:t>
            </w:r>
            <w:r w:rsidRPr="00A54001">
              <w:lastRenderedPageBreak/>
              <w:t>заболеванию при оказании медицинской помощи по профилю "медицинская реабилитация"</w:t>
            </w:r>
          </w:p>
        </w:tc>
        <w:tc>
          <w:tcPr>
            <w:tcW w:w="1134" w:type="dxa"/>
            <w:tcBorders>
              <w:top w:val="nil"/>
              <w:left w:val="nil"/>
              <w:bottom w:val="nil"/>
              <w:right w:val="nil"/>
            </w:tcBorders>
          </w:tcPr>
          <w:p w:rsidR="00A54001" w:rsidRPr="00A54001" w:rsidRDefault="00A54001">
            <w:pPr>
              <w:pStyle w:val="ConsPlusNormal"/>
              <w:jc w:val="center"/>
            </w:pPr>
            <w:r w:rsidRPr="00A54001">
              <w:lastRenderedPageBreak/>
              <w:t>0,00294</w:t>
            </w:r>
          </w:p>
        </w:tc>
        <w:tc>
          <w:tcPr>
            <w:tcW w:w="1077" w:type="dxa"/>
            <w:tcBorders>
              <w:top w:val="nil"/>
              <w:left w:val="nil"/>
              <w:bottom w:val="nil"/>
              <w:right w:val="nil"/>
            </w:tcBorders>
          </w:tcPr>
          <w:p w:rsidR="00A54001" w:rsidRPr="00A54001" w:rsidRDefault="00A54001">
            <w:pPr>
              <w:pStyle w:val="ConsPlusNormal"/>
              <w:jc w:val="center"/>
            </w:pPr>
            <w:r w:rsidRPr="00A54001">
              <w:t>19555,4</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57,5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70022,9</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78" w:firstLine="32"/>
              <w:jc w:val="both"/>
            </w:pPr>
            <w:r w:rsidRPr="00A54001">
              <w:t>специализированная медицинская помощь в стационарных условиях (сумма строк 31 + 36 + 43),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23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0,166356</w:t>
            </w:r>
          </w:p>
        </w:tc>
        <w:tc>
          <w:tcPr>
            <w:tcW w:w="1077" w:type="dxa"/>
            <w:tcBorders>
              <w:top w:val="nil"/>
              <w:left w:val="nil"/>
              <w:bottom w:val="nil"/>
              <w:right w:val="nil"/>
            </w:tcBorders>
          </w:tcPr>
          <w:p w:rsidR="00A54001" w:rsidRPr="00A54001" w:rsidRDefault="00A54001">
            <w:pPr>
              <w:pStyle w:val="ConsPlusNormal"/>
              <w:jc w:val="center"/>
            </w:pPr>
            <w:r w:rsidRPr="00A54001">
              <w:t>41803,0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6953,9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8469368,6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78" w:firstLine="2"/>
              <w:jc w:val="both"/>
            </w:pPr>
            <w:r w:rsidRPr="00A54001">
              <w:t>медицинская помощь по профилю "онкология" (сумма строк 31.1 + 36.1 + 43.1)</w:t>
            </w:r>
          </w:p>
        </w:tc>
        <w:tc>
          <w:tcPr>
            <w:tcW w:w="850" w:type="dxa"/>
            <w:tcBorders>
              <w:top w:val="nil"/>
              <w:left w:val="nil"/>
              <w:bottom w:val="nil"/>
              <w:right w:val="nil"/>
            </w:tcBorders>
          </w:tcPr>
          <w:p w:rsidR="00A54001" w:rsidRPr="00A54001" w:rsidRDefault="00A54001">
            <w:pPr>
              <w:pStyle w:val="ConsPlusNormal"/>
              <w:jc w:val="center"/>
            </w:pPr>
            <w:r w:rsidRPr="00A54001">
              <w:t>23.1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0,009488</w:t>
            </w:r>
          </w:p>
        </w:tc>
        <w:tc>
          <w:tcPr>
            <w:tcW w:w="1077" w:type="dxa"/>
            <w:tcBorders>
              <w:top w:val="nil"/>
              <w:left w:val="nil"/>
              <w:bottom w:val="nil"/>
              <w:right w:val="nil"/>
            </w:tcBorders>
          </w:tcPr>
          <w:p w:rsidR="00A54001" w:rsidRPr="00A54001" w:rsidRDefault="00A54001">
            <w:pPr>
              <w:pStyle w:val="ConsPlusNormal"/>
              <w:jc w:val="center"/>
            </w:pPr>
            <w:r w:rsidRPr="00A54001">
              <w:t>112804,8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1070,3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1303551,4</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w:t>
            </w:r>
          </w:p>
          <w:p w:rsidR="00A54001" w:rsidRPr="00A54001" w:rsidRDefault="00A54001">
            <w:pPr>
              <w:pStyle w:val="ConsPlusNormal"/>
              <w:ind w:left="283"/>
              <w:jc w:val="both"/>
            </w:pPr>
            <w:r w:rsidRPr="00A54001">
              <w:t>(сумма строк 31.2 + 36.2 + 43.2)</w:t>
            </w:r>
          </w:p>
        </w:tc>
        <w:tc>
          <w:tcPr>
            <w:tcW w:w="850" w:type="dxa"/>
            <w:tcBorders>
              <w:top w:val="nil"/>
              <w:left w:val="nil"/>
              <w:bottom w:val="nil"/>
              <w:right w:val="nil"/>
            </w:tcBorders>
          </w:tcPr>
          <w:p w:rsidR="00A54001" w:rsidRPr="00A54001" w:rsidRDefault="00A54001">
            <w:pPr>
              <w:pStyle w:val="ConsPlusNormal"/>
              <w:jc w:val="center"/>
            </w:pPr>
            <w:r w:rsidRPr="00A54001">
              <w:t>23.2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0,004443</w:t>
            </w:r>
          </w:p>
        </w:tc>
        <w:tc>
          <w:tcPr>
            <w:tcW w:w="1077" w:type="dxa"/>
            <w:tcBorders>
              <w:top w:val="nil"/>
              <w:left w:val="nil"/>
              <w:bottom w:val="nil"/>
              <w:right w:val="nil"/>
            </w:tcBorders>
          </w:tcPr>
          <w:p w:rsidR="00A54001" w:rsidRPr="00A54001" w:rsidRDefault="00A54001">
            <w:pPr>
              <w:pStyle w:val="ConsPlusNormal"/>
              <w:jc w:val="center"/>
            </w:pPr>
            <w:r w:rsidRPr="00A54001">
              <w:t>43074,6</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191,4</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233089,9</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 (сумма строк 31.3 + 36.3 + 43.3)</w:t>
            </w:r>
          </w:p>
        </w:tc>
        <w:tc>
          <w:tcPr>
            <w:tcW w:w="850" w:type="dxa"/>
            <w:tcBorders>
              <w:top w:val="nil"/>
              <w:left w:val="nil"/>
              <w:bottom w:val="nil"/>
              <w:right w:val="nil"/>
            </w:tcBorders>
          </w:tcPr>
          <w:p w:rsidR="00A54001" w:rsidRPr="00A54001" w:rsidRDefault="00A54001">
            <w:pPr>
              <w:pStyle w:val="ConsPlusNormal"/>
              <w:jc w:val="center"/>
            </w:pPr>
            <w:r w:rsidRPr="00A54001">
              <w:t>23.3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0,00459136</w:t>
            </w:r>
          </w:p>
        </w:tc>
        <w:tc>
          <w:tcPr>
            <w:tcW w:w="1077" w:type="dxa"/>
            <w:tcBorders>
              <w:top w:val="nil"/>
              <w:left w:val="nil"/>
              <w:bottom w:val="nil"/>
              <w:right w:val="nil"/>
            </w:tcBorders>
          </w:tcPr>
          <w:p w:rsidR="00A54001" w:rsidRPr="00A54001" w:rsidRDefault="00A54001">
            <w:pPr>
              <w:pStyle w:val="ConsPlusNormal"/>
              <w:jc w:val="center"/>
            </w:pPr>
            <w:r w:rsidRPr="00A54001">
              <w:t>200544,5</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920,8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1121444,6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 (сумма строк 32 + 37 + 44),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24</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0,068619</w:t>
            </w:r>
          </w:p>
        </w:tc>
        <w:tc>
          <w:tcPr>
            <w:tcW w:w="1077" w:type="dxa"/>
            <w:tcBorders>
              <w:top w:val="nil"/>
              <w:left w:val="nil"/>
              <w:bottom w:val="nil"/>
              <w:right w:val="nil"/>
            </w:tcBorders>
          </w:tcPr>
          <w:p w:rsidR="00A54001" w:rsidRPr="00A54001" w:rsidRDefault="00A54001">
            <w:pPr>
              <w:pStyle w:val="ConsPlusNormal"/>
              <w:jc w:val="center"/>
            </w:pPr>
            <w:r w:rsidRPr="00A54001">
              <w:t>25784,9</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1769,3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2154942,7</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 (сумма строк 32.1 + 37.1 + 44.1)</w:t>
            </w:r>
          </w:p>
        </w:tc>
        <w:tc>
          <w:tcPr>
            <w:tcW w:w="850" w:type="dxa"/>
            <w:tcBorders>
              <w:top w:val="nil"/>
              <w:left w:val="nil"/>
              <w:bottom w:val="nil"/>
              <w:right w:val="nil"/>
            </w:tcBorders>
          </w:tcPr>
          <w:p w:rsidR="00A54001" w:rsidRPr="00A54001" w:rsidRDefault="00A54001">
            <w:pPr>
              <w:pStyle w:val="ConsPlusNormal"/>
              <w:jc w:val="center"/>
            </w:pPr>
            <w:r w:rsidRPr="00A54001">
              <w:t>24.1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0,009007</w:t>
            </w:r>
          </w:p>
        </w:tc>
        <w:tc>
          <w:tcPr>
            <w:tcW w:w="1077" w:type="dxa"/>
            <w:tcBorders>
              <w:top w:val="nil"/>
              <w:left w:val="nil"/>
              <w:bottom w:val="nil"/>
              <w:right w:val="nil"/>
            </w:tcBorders>
          </w:tcPr>
          <w:p w:rsidR="00A54001" w:rsidRPr="00A54001" w:rsidRDefault="00A54001">
            <w:pPr>
              <w:pStyle w:val="ConsPlusNormal"/>
              <w:jc w:val="center"/>
            </w:pPr>
            <w:r w:rsidRPr="00A54001">
              <w:t>87165,8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785,1</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956207,6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 (сумма строк 32.2 + 37.2 + 44.2)</w:t>
            </w:r>
          </w:p>
        </w:tc>
        <w:tc>
          <w:tcPr>
            <w:tcW w:w="850" w:type="dxa"/>
            <w:tcBorders>
              <w:top w:val="nil"/>
              <w:left w:val="nil"/>
              <w:bottom w:val="nil"/>
              <w:right w:val="nil"/>
            </w:tcBorders>
          </w:tcPr>
          <w:p w:rsidR="00A54001" w:rsidRPr="00A54001" w:rsidRDefault="00A54001">
            <w:pPr>
              <w:pStyle w:val="ConsPlusNormal"/>
              <w:jc w:val="center"/>
            </w:pPr>
            <w:r w:rsidRPr="00A54001">
              <w:t>24.2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134" w:type="dxa"/>
            <w:tcBorders>
              <w:top w:val="nil"/>
              <w:left w:val="nil"/>
              <w:bottom w:val="nil"/>
              <w:right w:val="nil"/>
            </w:tcBorders>
          </w:tcPr>
          <w:p w:rsidR="00A54001" w:rsidRPr="00A54001" w:rsidRDefault="00A54001">
            <w:pPr>
              <w:pStyle w:val="ConsPlusNormal"/>
              <w:jc w:val="center"/>
            </w:pPr>
            <w:r w:rsidRPr="00A54001">
              <w:t>0,000657</w:t>
            </w:r>
          </w:p>
        </w:tc>
        <w:tc>
          <w:tcPr>
            <w:tcW w:w="1077" w:type="dxa"/>
            <w:tcBorders>
              <w:top w:val="nil"/>
              <w:left w:val="nil"/>
              <w:bottom w:val="nil"/>
              <w:right w:val="nil"/>
            </w:tcBorders>
          </w:tcPr>
          <w:p w:rsidR="00A54001" w:rsidRPr="00A54001" w:rsidRDefault="00A54001">
            <w:pPr>
              <w:pStyle w:val="ConsPlusNormal"/>
              <w:jc w:val="center"/>
            </w:pPr>
            <w:r w:rsidRPr="00A54001">
              <w:t>124728,5</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81,9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99782,8</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паллиативная медицинская помощь &lt;***&gt; (равно строке 38)</w:t>
            </w:r>
          </w:p>
        </w:tc>
        <w:tc>
          <w:tcPr>
            <w:tcW w:w="850" w:type="dxa"/>
            <w:tcBorders>
              <w:top w:val="nil"/>
              <w:left w:val="nil"/>
              <w:bottom w:val="nil"/>
              <w:right w:val="nil"/>
            </w:tcBorders>
          </w:tcPr>
          <w:p w:rsidR="00A54001" w:rsidRPr="00A54001" w:rsidRDefault="00A54001">
            <w:pPr>
              <w:pStyle w:val="ConsPlusNormal"/>
              <w:jc w:val="center"/>
            </w:pPr>
            <w:r w:rsidRPr="00A54001">
              <w:t>25</w:t>
            </w:r>
          </w:p>
        </w:tc>
        <w:tc>
          <w:tcPr>
            <w:tcW w:w="1814" w:type="dxa"/>
            <w:tcBorders>
              <w:top w:val="nil"/>
              <w:left w:val="nil"/>
              <w:bottom w:val="nil"/>
              <w:right w:val="nil"/>
            </w:tcBorders>
          </w:tcPr>
          <w:p w:rsidR="00A54001" w:rsidRPr="00A54001" w:rsidRDefault="00A54001">
            <w:pPr>
              <w:pStyle w:val="ConsPlusNormal"/>
              <w:jc w:val="center"/>
            </w:pPr>
            <w:r w:rsidRPr="00A54001">
              <w:t>койко-дней</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расходы на ведение дела СМО</w:t>
            </w:r>
          </w:p>
        </w:tc>
        <w:tc>
          <w:tcPr>
            <w:tcW w:w="850" w:type="dxa"/>
            <w:tcBorders>
              <w:top w:val="nil"/>
              <w:left w:val="nil"/>
              <w:bottom w:val="nil"/>
              <w:right w:val="nil"/>
            </w:tcBorders>
          </w:tcPr>
          <w:p w:rsidR="00A54001" w:rsidRPr="00A54001" w:rsidRDefault="00A54001">
            <w:pPr>
              <w:pStyle w:val="ConsPlusNormal"/>
              <w:jc w:val="center"/>
            </w:pPr>
            <w:r w:rsidRPr="00A54001">
              <w:t>26</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114,5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139510,1</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иные расходы (</w:t>
            </w:r>
            <w:r w:rsidRPr="00A54001">
              <w:lastRenderedPageBreak/>
              <w:t>равно строке 39)</w:t>
            </w:r>
          </w:p>
        </w:tc>
        <w:tc>
          <w:tcPr>
            <w:tcW w:w="850" w:type="dxa"/>
            <w:tcBorders>
              <w:top w:val="nil"/>
              <w:left w:val="nil"/>
              <w:bottom w:val="nil"/>
              <w:right w:val="nil"/>
            </w:tcBorders>
          </w:tcPr>
          <w:p w:rsidR="00A54001" w:rsidRPr="00A54001" w:rsidRDefault="00A54001">
            <w:pPr>
              <w:pStyle w:val="ConsPlusNormal"/>
              <w:jc w:val="center"/>
            </w:pPr>
            <w:r w:rsidRPr="00A54001">
              <w:t>27</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из строки 20:</w:t>
            </w:r>
          </w:p>
        </w:tc>
        <w:tc>
          <w:tcPr>
            <w:tcW w:w="850" w:type="dxa"/>
            <w:tcBorders>
              <w:top w:val="nil"/>
              <w:left w:val="nil"/>
              <w:bottom w:val="nil"/>
              <w:right w:val="nil"/>
            </w:tcBorders>
          </w:tcPr>
          <w:p w:rsidR="00A54001" w:rsidRPr="00A54001" w:rsidRDefault="00A54001">
            <w:pPr>
              <w:pStyle w:val="ConsPlusNormal"/>
            </w:pPr>
          </w:p>
        </w:tc>
        <w:tc>
          <w:tcPr>
            <w:tcW w:w="181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pPr>
          </w:p>
        </w:tc>
        <w:tc>
          <w:tcPr>
            <w:tcW w:w="1077" w:type="dxa"/>
            <w:tcBorders>
              <w:top w:val="nil"/>
              <w:left w:val="nil"/>
              <w:bottom w:val="nil"/>
              <w:right w:val="nil"/>
            </w:tcBorders>
          </w:tcPr>
          <w:p w:rsidR="00A54001" w:rsidRPr="00A54001" w:rsidRDefault="00A54001">
            <w:pPr>
              <w:pStyle w:val="ConsPlusNormal"/>
            </w:pPr>
          </w:p>
        </w:tc>
        <w:tc>
          <w:tcPr>
            <w:tcW w:w="794" w:type="dxa"/>
            <w:tcBorders>
              <w:top w:val="nil"/>
              <w:left w:val="nil"/>
              <w:bottom w:val="nil"/>
              <w:right w:val="nil"/>
            </w:tcBorders>
          </w:tcPr>
          <w:p w:rsidR="00A54001" w:rsidRPr="00A54001" w:rsidRDefault="00A54001">
            <w:pPr>
              <w:pStyle w:val="ConsPlusNormal"/>
            </w:pPr>
          </w:p>
        </w:tc>
        <w:tc>
          <w:tcPr>
            <w:tcW w:w="907"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pPr>
          </w:p>
        </w:tc>
        <w:tc>
          <w:tcPr>
            <w:tcW w:w="1304" w:type="dxa"/>
            <w:tcBorders>
              <w:top w:val="nil"/>
              <w:left w:val="nil"/>
              <w:bottom w:val="nil"/>
              <w:right w:val="nil"/>
            </w:tcBorders>
          </w:tcPr>
          <w:p w:rsidR="00A54001" w:rsidRPr="00A54001" w:rsidRDefault="00A54001">
            <w:pPr>
              <w:pStyle w:val="ConsPlusNormal"/>
            </w:pPr>
          </w:p>
        </w:tc>
        <w:tc>
          <w:tcPr>
            <w:tcW w:w="680"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1. Медицинская помощь, предоставляемая в рамках базовой программы ОМС застрахованным лицам</w:t>
            </w:r>
          </w:p>
        </w:tc>
        <w:tc>
          <w:tcPr>
            <w:tcW w:w="850" w:type="dxa"/>
            <w:tcBorders>
              <w:top w:val="nil"/>
              <w:left w:val="nil"/>
              <w:bottom w:val="nil"/>
              <w:right w:val="nil"/>
            </w:tcBorders>
          </w:tcPr>
          <w:p w:rsidR="00A54001" w:rsidRPr="00A54001" w:rsidRDefault="00A54001">
            <w:pPr>
              <w:pStyle w:val="ConsPlusNormal"/>
              <w:jc w:val="center"/>
            </w:pPr>
            <w:r w:rsidRPr="00A54001">
              <w:t>28</w:t>
            </w:r>
          </w:p>
        </w:tc>
        <w:tc>
          <w:tcPr>
            <w:tcW w:w="181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15644,2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19053597,6</w:t>
            </w:r>
          </w:p>
        </w:tc>
        <w:tc>
          <w:tcPr>
            <w:tcW w:w="680" w:type="dxa"/>
            <w:tcBorders>
              <w:top w:val="nil"/>
              <w:left w:val="nil"/>
              <w:bottom w:val="nil"/>
              <w:right w:val="nil"/>
            </w:tcBorders>
          </w:tcPr>
          <w:p w:rsidR="00A54001" w:rsidRPr="00A54001" w:rsidRDefault="00A54001">
            <w:pPr>
              <w:pStyle w:val="ConsPlusNormal"/>
              <w:jc w:val="center"/>
            </w:pPr>
            <w:r w:rsidRPr="00A54001">
              <w:t>87,0</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медицинская помощь</w:t>
            </w:r>
          </w:p>
        </w:tc>
        <w:tc>
          <w:tcPr>
            <w:tcW w:w="850" w:type="dxa"/>
            <w:tcBorders>
              <w:top w:val="nil"/>
              <w:left w:val="nil"/>
              <w:bottom w:val="nil"/>
              <w:right w:val="nil"/>
            </w:tcBorders>
          </w:tcPr>
          <w:p w:rsidR="00A54001" w:rsidRPr="00A54001" w:rsidRDefault="00A54001">
            <w:pPr>
              <w:pStyle w:val="ConsPlusNormal"/>
              <w:jc w:val="center"/>
            </w:pPr>
            <w:r w:rsidRPr="00A54001">
              <w:t>29</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134" w:type="dxa"/>
            <w:tcBorders>
              <w:top w:val="nil"/>
              <w:left w:val="nil"/>
              <w:bottom w:val="nil"/>
              <w:right w:val="nil"/>
            </w:tcBorders>
          </w:tcPr>
          <w:p w:rsidR="00A54001" w:rsidRPr="00A54001" w:rsidRDefault="00A54001">
            <w:pPr>
              <w:pStyle w:val="ConsPlusNormal"/>
              <w:jc w:val="center"/>
            </w:pPr>
            <w:r w:rsidRPr="00A54001">
              <w:t>0,290</w:t>
            </w:r>
          </w:p>
        </w:tc>
        <w:tc>
          <w:tcPr>
            <w:tcW w:w="1077" w:type="dxa"/>
            <w:tcBorders>
              <w:top w:val="nil"/>
              <w:left w:val="nil"/>
              <w:bottom w:val="nil"/>
              <w:right w:val="nil"/>
            </w:tcBorders>
          </w:tcPr>
          <w:p w:rsidR="00A54001" w:rsidRPr="00A54001" w:rsidRDefault="00A54001">
            <w:pPr>
              <w:pStyle w:val="ConsPlusNormal"/>
              <w:jc w:val="center"/>
            </w:pPr>
            <w:r w:rsidRPr="00A54001">
              <w:t>3243,3</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940,6</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1145542,0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val="restart"/>
            <w:tcBorders>
              <w:top w:val="nil"/>
              <w:left w:val="nil"/>
              <w:bottom w:val="nil"/>
              <w:right w:val="nil"/>
            </w:tcBorders>
          </w:tcPr>
          <w:p w:rsidR="00A54001" w:rsidRPr="00A54001" w:rsidRDefault="00A54001">
            <w:pPr>
              <w:pStyle w:val="ConsPlusNormal"/>
              <w:ind w:left="283"/>
              <w:jc w:val="both"/>
            </w:pPr>
            <w:r w:rsidRPr="00A54001">
              <w:t>медицинская помощь в амбулаторных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30.1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134" w:type="dxa"/>
            <w:tcBorders>
              <w:top w:val="nil"/>
              <w:left w:val="nil"/>
              <w:bottom w:val="nil"/>
              <w:right w:val="nil"/>
            </w:tcBorders>
          </w:tcPr>
          <w:p w:rsidR="00A54001" w:rsidRPr="00A54001" w:rsidRDefault="00A54001">
            <w:pPr>
              <w:pStyle w:val="ConsPlusNormal"/>
              <w:jc w:val="center"/>
            </w:pPr>
            <w:r w:rsidRPr="00A54001">
              <w:t>0,272</w:t>
            </w:r>
          </w:p>
        </w:tc>
        <w:tc>
          <w:tcPr>
            <w:tcW w:w="1077" w:type="dxa"/>
            <w:tcBorders>
              <w:top w:val="nil"/>
              <w:left w:val="nil"/>
              <w:bottom w:val="nil"/>
              <w:right w:val="nil"/>
            </w:tcBorders>
          </w:tcPr>
          <w:p w:rsidR="00A54001" w:rsidRPr="00A54001" w:rsidRDefault="00A54001">
            <w:pPr>
              <w:pStyle w:val="ConsPlusNormal"/>
              <w:jc w:val="center"/>
            </w:pPr>
            <w:r w:rsidRPr="00A54001">
              <w:t>2265,8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616,3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750613,5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диспансеризации</w:t>
            </w:r>
          </w:p>
        </w:tc>
        <w:tc>
          <w:tcPr>
            <w:tcW w:w="1134" w:type="dxa"/>
            <w:tcBorders>
              <w:top w:val="nil"/>
              <w:left w:val="nil"/>
              <w:bottom w:val="nil"/>
              <w:right w:val="nil"/>
            </w:tcBorders>
          </w:tcPr>
          <w:p w:rsidR="00A54001" w:rsidRPr="00A54001" w:rsidRDefault="00A54001">
            <w:pPr>
              <w:pStyle w:val="ConsPlusNormal"/>
              <w:jc w:val="center"/>
            </w:pPr>
            <w:r w:rsidRPr="00A54001">
              <w:t>0,263</w:t>
            </w:r>
          </w:p>
        </w:tc>
        <w:tc>
          <w:tcPr>
            <w:tcW w:w="1077" w:type="dxa"/>
            <w:tcBorders>
              <w:top w:val="nil"/>
              <w:left w:val="nil"/>
              <w:bottom w:val="nil"/>
              <w:right w:val="nil"/>
            </w:tcBorders>
          </w:tcPr>
          <w:p w:rsidR="00A54001" w:rsidRPr="00A54001" w:rsidRDefault="00A54001">
            <w:pPr>
              <w:pStyle w:val="ConsPlusNormal"/>
              <w:jc w:val="center"/>
            </w:pPr>
            <w:r w:rsidRPr="00A54001">
              <w:t>2604,6</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685,0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834300,8</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30.3</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с иными целями</w:t>
            </w:r>
          </w:p>
        </w:tc>
        <w:tc>
          <w:tcPr>
            <w:tcW w:w="1134" w:type="dxa"/>
            <w:tcBorders>
              <w:top w:val="nil"/>
              <w:left w:val="nil"/>
              <w:bottom w:val="nil"/>
              <w:right w:val="nil"/>
            </w:tcBorders>
          </w:tcPr>
          <w:p w:rsidR="00A54001" w:rsidRPr="00A54001" w:rsidRDefault="00A54001">
            <w:pPr>
              <w:pStyle w:val="ConsPlusNormal"/>
              <w:jc w:val="center"/>
            </w:pPr>
            <w:r w:rsidRPr="00A54001">
              <w:t>2,395</w:t>
            </w:r>
          </w:p>
        </w:tc>
        <w:tc>
          <w:tcPr>
            <w:tcW w:w="1077" w:type="dxa"/>
            <w:tcBorders>
              <w:top w:val="nil"/>
              <w:left w:val="nil"/>
              <w:bottom w:val="nil"/>
              <w:right w:val="nil"/>
            </w:tcBorders>
          </w:tcPr>
          <w:p w:rsidR="00A54001" w:rsidRPr="00A54001" w:rsidRDefault="00A54001">
            <w:pPr>
              <w:pStyle w:val="ConsPlusNormal"/>
              <w:jc w:val="center"/>
            </w:pPr>
            <w:r w:rsidRPr="00A54001">
              <w:t>377,8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904,7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1101913,6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30.4</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134" w:type="dxa"/>
            <w:tcBorders>
              <w:top w:val="nil"/>
              <w:left w:val="nil"/>
              <w:bottom w:val="nil"/>
              <w:right w:val="nil"/>
            </w:tcBorders>
          </w:tcPr>
          <w:p w:rsidR="00A54001" w:rsidRPr="00A54001" w:rsidRDefault="00A54001">
            <w:pPr>
              <w:pStyle w:val="ConsPlusNormal"/>
              <w:jc w:val="center"/>
            </w:pPr>
            <w:r w:rsidRPr="00A54001">
              <w:t>0,540</w:t>
            </w:r>
          </w:p>
        </w:tc>
        <w:tc>
          <w:tcPr>
            <w:tcW w:w="1077" w:type="dxa"/>
            <w:tcBorders>
              <w:top w:val="nil"/>
              <w:left w:val="nil"/>
              <w:bottom w:val="nil"/>
              <w:right w:val="nil"/>
            </w:tcBorders>
          </w:tcPr>
          <w:p w:rsidR="00A54001" w:rsidRPr="00A54001" w:rsidRDefault="00A54001">
            <w:pPr>
              <w:pStyle w:val="ConsPlusNormal"/>
              <w:jc w:val="center"/>
            </w:pPr>
            <w:r w:rsidRPr="00A54001">
              <w:t>802,2</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433,2</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527597,0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134" w:type="dxa"/>
            <w:tcBorders>
              <w:top w:val="nil"/>
              <w:left w:val="nil"/>
              <w:bottom w:val="nil"/>
              <w:right w:val="nil"/>
            </w:tcBorders>
          </w:tcPr>
          <w:p w:rsidR="00A54001" w:rsidRPr="00A54001" w:rsidRDefault="00A54001">
            <w:pPr>
              <w:pStyle w:val="ConsPlusNormal"/>
              <w:jc w:val="center"/>
            </w:pPr>
            <w:r w:rsidRPr="00A54001">
              <w:t>1,7877</w:t>
            </w:r>
          </w:p>
        </w:tc>
        <w:tc>
          <w:tcPr>
            <w:tcW w:w="1077" w:type="dxa"/>
            <w:tcBorders>
              <w:top w:val="nil"/>
              <w:left w:val="nil"/>
              <w:bottom w:val="nil"/>
              <w:right w:val="nil"/>
            </w:tcBorders>
          </w:tcPr>
          <w:p w:rsidR="00A54001" w:rsidRPr="00A54001" w:rsidRDefault="00A54001">
            <w:pPr>
              <w:pStyle w:val="ConsPlusNormal"/>
              <w:jc w:val="center"/>
            </w:pPr>
            <w:r w:rsidRPr="00A54001">
              <w:t>1836,8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3283,7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3999296,5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134" w:type="dxa"/>
            <w:tcBorders>
              <w:top w:val="nil"/>
              <w:left w:val="nil"/>
              <w:bottom w:val="nil"/>
              <w:right w:val="nil"/>
            </w:tcBorders>
          </w:tcPr>
          <w:p w:rsidR="00A54001" w:rsidRPr="00A54001" w:rsidRDefault="00A54001">
            <w:pPr>
              <w:pStyle w:val="ConsPlusNormal"/>
              <w:jc w:val="center"/>
            </w:pPr>
            <w:r w:rsidRPr="00A54001">
              <w:t>0,096496</w:t>
            </w:r>
          </w:p>
        </w:tc>
        <w:tc>
          <w:tcPr>
            <w:tcW w:w="1077" w:type="dxa"/>
            <w:tcBorders>
              <w:top w:val="nil"/>
              <w:left w:val="nil"/>
              <w:bottom w:val="nil"/>
              <w:right w:val="nil"/>
            </w:tcBorders>
          </w:tcPr>
          <w:p w:rsidR="00A54001" w:rsidRPr="00A54001" w:rsidRDefault="00A54001">
            <w:pPr>
              <w:pStyle w:val="ConsPlusNormal"/>
              <w:jc w:val="center"/>
            </w:pPr>
            <w:r w:rsidRPr="00A54001">
              <w:t>2857,2</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275,7</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335796,3</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134" w:type="dxa"/>
            <w:tcBorders>
              <w:top w:val="nil"/>
              <w:left w:val="nil"/>
              <w:bottom w:val="nil"/>
              <w:right w:val="nil"/>
            </w:tcBorders>
          </w:tcPr>
          <w:p w:rsidR="00A54001" w:rsidRPr="00A54001" w:rsidRDefault="00A54001">
            <w:pPr>
              <w:pStyle w:val="ConsPlusNormal"/>
              <w:jc w:val="center"/>
            </w:pPr>
            <w:r w:rsidRPr="00A54001">
              <w:t>0,02634</w:t>
            </w:r>
          </w:p>
        </w:tc>
        <w:tc>
          <w:tcPr>
            <w:tcW w:w="1077" w:type="dxa"/>
            <w:tcBorders>
              <w:top w:val="nil"/>
              <w:left w:val="nil"/>
              <w:bottom w:val="nil"/>
              <w:right w:val="nil"/>
            </w:tcBorders>
          </w:tcPr>
          <w:p w:rsidR="00A54001" w:rsidRPr="00A54001" w:rsidRDefault="00A54001">
            <w:pPr>
              <w:pStyle w:val="ConsPlusNormal"/>
              <w:jc w:val="center"/>
            </w:pPr>
            <w:r w:rsidRPr="00A54001">
              <w:t>4018,2</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105,8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128906,0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30.5.3</w:t>
            </w:r>
          </w:p>
        </w:tc>
        <w:tc>
          <w:tcPr>
            <w:tcW w:w="1814"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134" w:type="dxa"/>
            <w:tcBorders>
              <w:top w:val="nil"/>
              <w:left w:val="nil"/>
              <w:bottom w:val="nil"/>
              <w:right w:val="nil"/>
            </w:tcBorders>
          </w:tcPr>
          <w:p w:rsidR="00A54001" w:rsidRPr="00A54001" w:rsidRDefault="00A54001">
            <w:pPr>
              <w:pStyle w:val="ConsPlusNormal"/>
              <w:jc w:val="center"/>
            </w:pPr>
            <w:r w:rsidRPr="00A54001">
              <w:t>0,08286</w:t>
            </w:r>
          </w:p>
        </w:tc>
        <w:tc>
          <w:tcPr>
            <w:tcW w:w="1077" w:type="dxa"/>
            <w:tcBorders>
              <w:top w:val="nil"/>
              <w:left w:val="nil"/>
              <w:bottom w:val="nil"/>
              <w:right w:val="nil"/>
            </w:tcBorders>
          </w:tcPr>
          <w:p w:rsidR="00A54001" w:rsidRPr="00A54001" w:rsidRDefault="00A54001">
            <w:pPr>
              <w:pStyle w:val="ConsPlusNormal"/>
              <w:jc w:val="center"/>
            </w:pPr>
            <w:r w:rsidRPr="00A54001">
              <w:t>553,1</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45,8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55818,0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30.5.4</w:t>
            </w:r>
          </w:p>
        </w:tc>
        <w:tc>
          <w:tcPr>
            <w:tcW w:w="1814" w:type="dxa"/>
            <w:tcBorders>
              <w:top w:val="nil"/>
              <w:left w:val="nil"/>
              <w:bottom w:val="nil"/>
              <w:right w:val="nil"/>
            </w:tcBorders>
          </w:tcPr>
          <w:p w:rsidR="00A54001" w:rsidRPr="00A54001" w:rsidRDefault="00A54001">
            <w:pPr>
              <w:pStyle w:val="ConsPlusNormal"/>
              <w:jc w:val="center"/>
            </w:pPr>
            <w:r w:rsidRPr="00A54001">
              <w:lastRenderedPageBreak/>
              <w:t xml:space="preserve">эндоскопических </w:t>
            </w:r>
            <w:r w:rsidRPr="00A54001">
              <w:lastRenderedPageBreak/>
              <w:t>диагностических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lastRenderedPageBreak/>
              <w:t>0,02994</w:t>
            </w:r>
          </w:p>
        </w:tc>
        <w:tc>
          <w:tcPr>
            <w:tcW w:w="1077" w:type="dxa"/>
            <w:tcBorders>
              <w:top w:val="nil"/>
              <w:left w:val="nil"/>
              <w:bottom w:val="nil"/>
              <w:right w:val="nil"/>
            </w:tcBorders>
          </w:tcPr>
          <w:p w:rsidR="00A54001" w:rsidRPr="00A54001" w:rsidRDefault="00A54001">
            <w:pPr>
              <w:pStyle w:val="ConsPlusNormal"/>
              <w:jc w:val="center"/>
            </w:pPr>
            <w:r w:rsidRPr="00A54001">
              <w:t>1037,8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31,1</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37843,5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t>0,00092</w:t>
            </w:r>
          </w:p>
        </w:tc>
        <w:tc>
          <w:tcPr>
            <w:tcW w:w="1077" w:type="dxa"/>
            <w:tcBorders>
              <w:top w:val="nil"/>
              <w:left w:val="nil"/>
              <w:bottom w:val="nil"/>
              <w:right w:val="nil"/>
            </w:tcBorders>
          </w:tcPr>
          <w:p w:rsidR="00A54001" w:rsidRPr="00A54001" w:rsidRDefault="00A54001">
            <w:pPr>
              <w:pStyle w:val="ConsPlusNormal"/>
              <w:jc w:val="center"/>
            </w:pPr>
            <w:r w:rsidRPr="00A54001">
              <w:t>9187,7</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8,5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10294,9</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134" w:type="dxa"/>
            <w:tcBorders>
              <w:top w:val="nil"/>
              <w:left w:val="nil"/>
              <w:bottom w:val="nil"/>
              <w:right w:val="nil"/>
            </w:tcBorders>
          </w:tcPr>
          <w:p w:rsidR="00A54001" w:rsidRPr="00A54001" w:rsidRDefault="00A54001">
            <w:pPr>
              <w:pStyle w:val="ConsPlusNormal"/>
              <w:jc w:val="center"/>
            </w:pPr>
            <w:r w:rsidRPr="00A54001">
              <w:t>0,01321</w:t>
            </w:r>
          </w:p>
        </w:tc>
        <w:tc>
          <w:tcPr>
            <w:tcW w:w="1077" w:type="dxa"/>
            <w:tcBorders>
              <w:top w:val="nil"/>
              <w:left w:val="nil"/>
              <w:bottom w:val="nil"/>
              <w:right w:val="nil"/>
            </w:tcBorders>
          </w:tcPr>
          <w:p w:rsidR="00A54001" w:rsidRPr="00A54001" w:rsidRDefault="00A54001">
            <w:pPr>
              <w:pStyle w:val="ConsPlusNormal"/>
              <w:jc w:val="center"/>
            </w:pPr>
            <w:r w:rsidRPr="00A54001">
              <w:t>2271,9</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30,0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36552,6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30.5.7</w:t>
            </w:r>
          </w:p>
        </w:tc>
        <w:tc>
          <w:tcPr>
            <w:tcW w:w="1814"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134" w:type="dxa"/>
            <w:tcBorders>
              <w:top w:val="nil"/>
              <w:left w:val="nil"/>
              <w:bottom w:val="nil"/>
              <w:right w:val="nil"/>
            </w:tcBorders>
          </w:tcPr>
          <w:p w:rsidR="00A54001" w:rsidRPr="00A54001" w:rsidRDefault="00A54001">
            <w:pPr>
              <w:pStyle w:val="ConsPlusNormal"/>
              <w:jc w:val="center"/>
            </w:pPr>
            <w:r w:rsidRPr="00A54001">
              <w:t>0,07189</w:t>
            </w:r>
          </w:p>
        </w:tc>
        <w:tc>
          <w:tcPr>
            <w:tcW w:w="1077" w:type="dxa"/>
            <w:tcBorders>
              <w:top w:val="nil"/>
              <w:left w:val="nil"/>
              <w:bottom w:val="nil"/>
              <w:right w:val="nil"/>
            </w:tcBorders>
          </w:tcPr>
          <w:p w:rsidR="00A54001" w:rsidRPr="00A54001" w:rsidRDefault="00A54001">
            <w:pPr>
              <w:pStyle w:val="ConsPlusNormal"/>
              <w:jc w:val="center"/>
            </w:pPr>
            <w:r w:rsidRPr="00A54001">
              <w:t>675,0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48,5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59101,5</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30.6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134" w:type="dxa"/>
            <w:tcBorders>
              <w:top w:val="nil"/>
              <w:left w:val="nil"/>
              <w:bottom w:val="nil"/>
              <w:right w:val="nil"/>
            </w:tcBorders>
          </w:tcPr>
          <w:p w:rsidR="00A54001" w:rsidRPr="00A54001" w:rsidRDefault="00A54001">
            <w:pPr>
              <w:pStyle w:val="ConsPlusNormal"/>
              <w:jc w:val="center"/>
            </w:pPr>
            <w:r w:rsidRPr="00A54001">
              <w:t>0,00294</w:t>
            </w:r>
          </w:p>
        </w:tc>
        <w:tc>
          <w:tcPr>
            <w:tcW w:w="1077" w:type="dxa"/>
            <w:tcBorders>
              <w:top w:val="nil"/>
              <w:left w:val="nil"/>
              <w:bottom w:val="nil"/>
              <w:right w:val="nil"/>
            </w:tcBorders>
          </w:tcPr>
          <w:p w:rsidR="00A54001" w:rsidRPr="00A54001" w:rsidRDefault="00A54001">
            <w:pPr>
              <w:pStyle w:val="ConsPlusNormal"/>
              <w:jc w:val="center"/>
            </w:pPr>
            <w:r w:rsidRPr="00A54001">
              <w:t>19555,4</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57,5</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70022,9</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специализированная медицинская помощь в стационарных условиях,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31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0,166356</w:t>
            </w:r>
          </w:p>
        </w:tc>
        <w:tc>
          <w:tcPr>
            <w:tcW w:w="1077" w:type="dxa"/>
            <w:tcBorders>
              <w:top w:val="nil"/>
              <w:left w:val="nil"/>
              <w:bottom w:val="nil"/>
              <w:right w:val="nil"/>
            </w:tcBorders>
          </w:tcPr>
          <w:p w:rsidR="00A54001" w:rsidRPr="00A54001" w:rsidRDefault="00A54001">
            <w:pPr>
              <w:pStyle w:val="ConsPlusNormal"/>
              <w:jc w:val="center"/>
            </w:pPr>
            <w:r w:rsidRPr="00A54001">
              <w:t>41801,0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6953,9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8469368,6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850" w:type="dxa"/>
            <w:tcBorders>
              <w:top w:val="nil"/>
              <w:left w:val="nil"/>
              <w:bottom w:val="nil"/>
              <w:right w:val="nil"/>
            </w:tcBorders>
          </w:tcPr>
          <w:p w:rsidR="00A54001" w:rsidRPr="00A54001" w:rsidRDefault="00A54001">
            <w:pPr>
              <w:pStyle w:val="ConsPlusNormal"/>
              <w:jc w:val="center"/>
            </w:pPr>
            <w:r w:rsidRPr="00A54001">
              <w:t>31.1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0,009488</w:t>
            </w:r>
          </w:p>
        </w:tc>
        <w:tc>
          <w:tcPr>
            <w:tcW w:w="1077" w:type="dxa"/>
            <w:tcBorders>
              <w:top w:val="nil"/>
              <w:left w:val="nil"/>
              <w:bottom w:val="nil"/>
              <w:right w:val="nil"/>
            </w:tcBorders>
          </w:tcPr>
          <w:p w:rsidR="00A54001" w:rsidRPr="00A54001" w:rsidRDefault="00A54001">
            <w:pPr>
              <w:pStyle w:val="ConsPlusNormal"/>
              <w:jc w:val="center"/>
            </w:pPr>
            <w:r w:rsidRPr="00A54001">
              <w:t>112804,8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1070,3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1303551,4</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31.2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0,004443</w:t>
            </w:r>
          </w:p>
        </w:tc>
        <w:tc>
          <w:tcPr>
            <w:tcW w:w="1077" w:type="dxa"/>
            <w:tcBorders>
              <w:top w:val="nil"/>
              <w:left w:val="nil"/>
              <w:bottom w:val="nil"/>
              <w:right w:val="nil"/>
            </w:tcBorders>
          </w:tcPr>
          <w:p w:rsidR="00A54001" w:rsidRPr="00A54001" w:rsidRDefault="00A54001">
            <w:pPr>
              <w:pStyle w:val="ConsPlusNormal"/>
              <w:jc w:val="center"/>
            </w:pPr>
            <w:r w:rsidRPr="00A54001">
              <w:t>43074,6</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191,4</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233089,9</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w:t>
            </w:r>
          </w:p>
        </w:tc>
        <w:tc>
          <w:tcPr>
            <w:tcW w:w="850" w:type="dxa"/>
            <w:tcBorders>
              <w:top w:val="nil"/>
              <w:left w:val="nil"/>
              <w:bottom w:val="nil"/>
              <w:right w:val="nil"/>
            </w:tcBorders>
          </w:tcPr>
          <w:p w:rsidR="00A54001" w:rsidRPr="00A54001" w:rsidRDefault="00A54001">
            <w:pPr>
              <w:pStyle w:val="ConsPlusNormal"/>
              <w:jc w:val="center"/>
            </w:pPr>
            <w:r w:rsidRPr="00A54001">
              <w:t>31.3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0,00459136</w:t>
            </w:r>
          </w:p>
        </w:tc>
        <w:tc>
          <w:tcPr>
            <w:tcW w:w="1077" w:type="dxa"/>
            <w:tcBorders>
              <w:top w:val="nil"/>
              <w:left w:val="nil"/>
              <w:bottom w:val="nil"/>
              <w:right w:val="nil"/>
            </w:tcBorders>
          </w:tcPr>
          <w:p w:rsidR="00A54001" w:rsidRPr="00A54001" w:rsidRDefault="00A54001">
            <w:pPr>
              <w:pStyle w:val="ConsPlusNormal"/>
              <w:jc w:val="center"/>
            </w:pPr>
            <w:r w:rsidRPr="00A54001">
              <w:t>200544,5</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920,8</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1121444,6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w:t>
            </w:r>
          </w:p>
        </w:tc>
        <w:tc>
          <w:tcPr>
            <w:tcW w:w="850" w:type="dxa"/>
            <w:tcBorders>
              <w:top w:val="nil"/>
              <w:left w:val="nil"/>
              <w:bottom w:val="nil"/>
              <w:right w:val="nil"/>
            </w:tcBorders>
          </w:tcPr>
          <w:p w:rsidR="00A54001" w:rsidRPr="00A54001" w:rsidRDefault="00A54001">
            <w:pPr>
              <w:pStyle w:val="ConsPlusNormal"/>
              <w:jc w:val="center"/>
            </w:pPr>
            <w:r w:rsidRPr="00A54001">
              <w:t>32</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0,068619</w:t>
            </w:r>
          </w:p>
        </w:tc>
        <w:tc>
          <w:tcPr>
            <w:tcW w:w="1077" w:type="dxa"/>
            <w:tcBorders>
              <w:top w:val="nil"/>
              <w:left w:val="nil"/>
              <w:bottom w:val="nil"/>
              <w:right w:val="nil"/>
            </w:tcBorders>
          </w:tcPr>
          <w:p w:rsidR="00A54001" w:rsidRPr="00A54001" w:rsidRDefault="00A54001">
            <w:pPr>
              <w:pStyle w:val="ConsPlusNormal"/>
              <w:jc w:val="center"/>
            </w:pPr>
            <w:r w:rsidRPr="00A54001">
              <w:t>25784,9</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1769,3</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2154942,7</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850" w:type="dxa"/>
            <w:tcBorders>
              <w:top w:val="nil"/>
              <w:left w:val="nil"/>
              <w:bottom w:val="nil"/>
              <w:right w:val="nil"/>
            </w:tcBorders>
          </w:tcPr>
          <w:p w:rsidR="00A54001" w:rsidRPr="00A54001" w:rsidRDefault="00A54001">
            <w:pPr>
              <w:pStyle w:val="ConsPlusNormal"/>
              <w:jc w:val="center"/>
            </w:pPr>
            <w:r w:rsidRPr="00A54001">
              <w:t>32.1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0,009007</w:t>
            </w:r>
          </w:p>
        </w:tc>
        <w:tc>
          <w:tcPr>
            <w:tcW w:w="1077" w:type="dxa"/>
            <w:tcBorders>
              <w:top w:val="nil"/>
              <w:left w:val="nil"/>
              <w:bottom w:val="nil"/>
              <w:right w:val="nil"/>
            </w:tcBorders>
          </w:tcPr>
          <w:p w:rsidR="00A54001" w:rsidRPr="00A54001" w:rsidRDefault="00A54001">
            <w:pPr>
              <w:pStyle w:val="ConsPlusNormal"/>
              <w:jc w:val="center"/>
            </w:pPr>
            <w:r w:rsidRPr="00A54001">
              <w:t>87165,8</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785,1</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956207,6</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w:t>
            </w:r>
          </w:p>
        </w:tc>
        <w:tc>
          <w:tcPr>
            <w:tcW w:w="850" w:type="dxa"/>
            <w:tcBorders>
              <w:top w:val="nil"/>
              <w:left w:val="nil"/>
              <w:bottom w:val="nil"/>
              <w:right w:val="nil"/>
            </w:tcBorders>
          </w:tcPr>
          <w:p w:rsidR="00A54001" w:rsidRPr="00A54001" w:rsidRDefault="00A54001">
            <w:pPr>
              <w:pStyle w:val="ConsPlusNormal"/>
              <w:jc w:val="center"/>
            </w:pPr>
            <w:r w:rsidRPr="00A54001">
              <w:t>32.2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134" w:type="dxa"/>
            <w:tcBorders>
              <w:top w:val="nil"/>
              <w:left w:val="nil"/>
              <w:bottom w:val="nil"/>
              <w:right w:val="nil"/>
            </w:tcBorders>
          </w:tcPr>
          <w:p w:rsidR="00A54001" w:rsidRPr="00A54001" w:rsidRDefault="00A54001">
            <w:pPr>
              <w:pStyle w:val="ConsPlusNormal"/>
              <w:jc w:val="center"/>
            </w:pPr>
            <w:r w:rsidRPr="00A54001">
              <w:t>0,000657</w:t>
            </w:r>
          </w:p>
        </w:tc>
        <w:tc>
          <w:tcPr>
            <w:tcW w:w="1077" w:type="dxa"/>
            <w:tcBorders>
              <w:top w:val="nil"/>
              <w:left w:val="nil"/>
              <w:bottom w:val="nil"/>
              <w:right w:val="nil"/>
            </w:tcBorders>
          </w:tcPr>
          <w:p w:rsidR="00A54001" w:rsidRPr="00A54001" w:rsidRDefault="00A54001">
            <w:pPr>
              <w:pStyle w:val="ConsPlusNormal"/>
              <w:jc w:val="center"/>
            </w:pPr>
            <w:r w:rsidRPr="00A54001">
              <w:t>124728,5</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81,9</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99782,8</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2. Медицинская помощь по видам и заболеваниям, не установленным базовой программой:</w:t>
            </w:r>
          </w:p>
        </w:tc>
        <w:tc>
          <w:tcPr>
            <w:tcW w:w="850" w:type="dxa"/>
            <w:tcBorders>
              <w:top w:val="nil"/>
              <w:left w:val="nil"/>
              <w:bottom w:val="nil"/>
              <w:right w:val="nil"/>
            </w:tcBorders>
          </w:tcPr>
          <w:p w:rsidR="00A54001" w:rsidRPr="00A54001" w:rsidRDefault="00A54001">
            <w:pPr>
              <w:pStyle w:val="ConsPlusNormal"/>
              <w:jc w:val="center"/>
            </w:pPr>
            <w:r w:rsidRPr="00A54001">
              <w:t>33</w:t>
            </w:r>
          </w:p>
        </w:tc>
        <w:tc>
          <w:tcPr>
            <w:tcW w:w="181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медицинская помощь</w:t>
            </w:r>
          </w:p>
        </w:tc>
        <w:tc>
          <w:tcPr>
            <w:tcW w:w="850" w:type="dxa"/>
            <w:tcBorders>
              <w:top w:val="nil"/>
              <w:left w:val="nil"/>
              <w:bottom w:val="nil"/>
              <w:right w:val="nil"/>
            </w:tcBorders>
          </w:tcPr>
          <w:p w:rsidR="00A54001" w:rsidRPr="00A54001" w:rsidRDefault="00A54001">
            <w:pPr>
              <w:pStyle w:val="ConsPlusNormal"/>
              <w:jc w:val="center"/>
            </w:pPr>
            <w:r w:rsidRPr="00A54001">
              <w:t>34</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val="restart"/>
            <w:tcBorders>
              <w:top w:val="nil"/>
              <w:left w:val="nil"/>
              <w:bottom w:val="nil"/>
              <w:right w:val="nil"/>
            </w:tcBorders>
          </w:tcPr>
          <w:p w:rsidR="00A54001" w:rsidRPr="00A54001" w:rsidRDefault="00A54001">
            <w:pPr>
              <w:pStyle w:val="ConsPlusNormal"/>
              <w:ind w:left="283"/>
              <w:jc w:val="both"/>
            </w:pPr>
            <w:r w:rsidRPr="00A54001">
              <w:t>медицинская помощь в амбулаторных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35.1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w:t>
            </w:r>
            <w:r w:rsidRPr="00A54001">
              <w:lastRenderedPageBreak/>
              <w:t>еризации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35.3</w:t>
            </w:r>
          </w:p>
        </w:tc>
        <w:tc>
          <w:tcPr>
            <w:tcW w:w="1814" w:type="dxa"/>
            <w:tcBorders>
              <w:top w:val="nil"/>
              <w:left w:val="nil"/>
              <w:bottom w:val="nil"/>
              <w:right w:val="nil"/>
            </w:tcBorders>
            <w:vAlign w:val="center"/>
          </w:tcPr>
          <w:p w:rsidR="00A54001" w:rsidRPr="00A54001" w:rsidRDefault="00A54001">
            <w:pPr>
              <w:pStyle w:val="ConsPlusNormal"/>
              <w:jc w:val="center"/>
            </w:pPr>
            <w:r w:rsidRPr="00A54001">
              <w:t>посещений с иными целями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35.4</w:t>
            </w:r>
          </w:p>
        </w:tc>
        <w:tc>
          <w:tcPr>
            <w:tcW w:w="1814" w:type="dxa"/>
            <w:tcBorders>
              <w:top w:val="nil"/>
              <w:left w:val="nil"/>
              <w:bottom w:val="nil"/>
              <w:right w:val="nil"/>
            </w:tcBorders>
            <w:vAlign w:val="center"/>
          </w:tcPr>
          <w:p w:rsidR="00A54001" w:rsidRPr="00A54001" w:rsidRDefault="00A54001">
            <w:pPr>
              <w:pStyle w:val="ConsPlusNormal"/>
              <w:jc w:val="center"/>
            </w:pPr>
            <w:r w:rsidRPr="00A54001">
              <w:t>посещений по паллиативной медицинской помощи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35.4.1</w:t>
            </w:r>
          </w:p>
        </w:tc>
        <w:tc>
          <w:tcPr>
            <w:tcW w:w="1814" w:type="dxa"/>
            <w:tcBorders>
              <w:top w:val="nil"/>
              <w:left w:val="nil"/>
              <w:bottom w:val="nil"/>
              <w:right w:val="nil"/>
            </w:tcBorders>
          </w:tcPr>
          <w:p w:rsidR="00A54001" w:rsidRPr="00A54001" w:rsidRDefault="00A54001">
            <w:pPr>
              <w:pStyle w:val="ConsPlusNormal"/>
              <w:jc w:val="center"/>
            </w:pPr>
            <w:r w:rsidRPr="00A54001">
              <w:t xml:space="preserve">включая посещение по паллиативной медицинской помощи без учета </w:t>
            </w:r>
            <w:r w:rsidRPr="00A54001">
              <w:lastRenderedPageBreak/>
              <w:t>посещения на дому патронажными бригадами</w:t>
            </w:r>
          </w:p>
        </w:tc>
        <w:tc>
          <w:tcPr>
            <w:tcW w:w="113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35.4.2</w:t>
            </w:r>
          </w:p>
        </w:tc>
        <w:tc>
          <w:tcPr>
            <w:tcW w:w="1814" w:type="dxa"/>
            <w:tcBorders>
              <w:top w:val="nil"/>
              <w:left w:val="nil"/>
              <w:bottom w:val="nil"/>
              <w:right w:val="nil"/>
            </w:tcBorders>
          </w:tcPr>
          <w:p w:rsidR="00A54001" w:rsidRPr="00A54001" w:rsidRDefault="00A54001">
            <w:pPr>
              <w:pStyle w:val="ConsPlusNormal"/>
              <w:jc w:val="center"/>
            </w:pPr>
            <w:r w:rsidRPr="00A54001">
              <w:t>включая посещение на дому выездными патронажными бригадами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35.5</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35.6.3</w:t>
            </w:r>
          </w:p>
        </w:tc>
        <w:tc>
          <w:tcPr>
            <w:tcW w:w="1814"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35.6.4</w:t>
            </w:r>
          </w:p>
        </w:tc>
        <w:tc>
          <w:tcPr>
            <w:tcW w:w="1814"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молекулярно-генетических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35.6.7</w:t>
            </w:r>
          </w:p>
        </w:tc>
        <w:tc>
          <w:tcPr>
            <w:tcW w:w="1814" w:type="dxa"/>
            <w:tcBorders>
              <w:top w:val="nil"/>
              <w:left w:val="nil"/>
              <w:bottom w:val="nil"/>
              <w:right w:val="nil"/>
            </w:tcBorders>
          </w:tcPr>
          <w:p w:rsidR="00A54001" w:rsidRPr="00A54001" w:rsidRDefault="00A54001">
            <w:pPr>
              <w:pStyle w:val="ConsPlusNormal"/>
              <w:jc w:val="center"/>
            </w:pPr>
            <w:r w:rsidRPr="00A54001">
              <w:t xml:space="preserve">тестирований на </w:t>
            </w:r>
            <w:r w:rsidRPr="00A54001">
              <w:lastRenderedPageBreak/>
              <w:t>выявление новой коронавирусной инфекции</w:t>
            </w:r>
          </w:p>
        </w:tc>
        <w:tc>
          <w:tcPr>
            <w:tcW w:w="113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3</w:t>
            </w:r>
            <w:r w:rsidRPr="00A54001">
              <w:lastRenderedPageBreak/>
              <w:t>5.7</w:t>
            </w:r>
          </w:p>
        </w:tc>
        <w:tc>
          <w:tcPr>
            <w:tcW w:w="1814"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специализированная медицинская помощь в стационарных условиях,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36</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850" w:type="dxa"/>
            <w:tcBorders>
              <w:top w:val="nil"/>
              <w:left w:val="nil"/>
              <w:bottom w:val="nil"/>
              <w:right w:val="nil"/>
            </w:tcBorders>
          </w:tcPr>
          <w:p w:rsidR="00A54001" w:rsidRPr="00A54001" w:rsidRDefault="00A54001">
            <w:pPr>
              <w:pStyle w:val="ConsPlusNormal"/>
              <w:jc w:val="center"/>
            </w:pPr>
            <w:r w:rsidRPr="00A54001">
              <w:t>36.1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36.2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w:t>
            </w:r>
          </w:p>
        </w:tc>
        <w:tc>
          <w:tcPr>
            <w:tcW w:w="850" w:type="dxa"/>
            <w:tcBorders>
              <w:top w:val="nil"/>
              <w:left w:val="nil"/>
              <w:bottom w:val="nil"/>
              <w:right w:val="nil"/>
            </w:tcBorders>
          </w:tcPr>
          <w:p w:rsidR="00A54001" w:rsidRPr="00A54001" w:rsidRDefault="00A54001">
            <w:pPr>
              <w:pStyle w:val="ConsPlusNormal"/>
              <w:jc w:val="center"/>
            </w:pPr>
            <w:r w:rsidRPr="00A54001">
              <w:t>36.3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w:t>
            </w:r>
          </w:p>
        </w:tc>
        <w:tc>
          <w:tcPr>
            <w:tcW w:w="850" w:type="dxa"/>
            <w:tcBorders>
              <w:top w:val="nil"/>
              <w:left w:val="nil"/>
              <w:bottom w:val="nil"/>
              <w:right w:val="nil"/>
            </w:tcBorders>
          </w:tcPr>
          <w:p w:rsidR="00A54001" w:rsidRPr="00A54001" w:rsidRDefault="00A54001">
            <w:pPr>
              <w:pStyle w:val="ConsPlusNormal"/>
              <w:jc w:val="center"/>
            </w:pPr>
            <w:r w:rsidRPr="00A54001">
              <w:t>37</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по профилю "онкология"</w:t>
            </w:r>
          </w:p>
        </w:tc>
        <w:tc>
          <w:tcPr>
            <w:tcW w:w="850" w:type="dxa"/>
            <w:tcBorders>
              <w:top w:val="nil"/>
              <w:left w:val="nil"/>
              <w:bottom w:val="nil"/>
              <w:right w:val="nil"/>
            </w:tcBorders>
          </w:tcPr>
          <w:p w:rsidR="00A54001" w:rsidRPr="00A54001" w:rsidRDefault="00A54001">
            <w:pPr>
              <w:pStyle w:val="ConsPlusNormal"/>
              <w:jc w:val="center"/>
            </w:pPr>
            <w:r w:rsidRPr="00A54001">
              <w:t>37.1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w:t>
            </w:r>
          </w:p>
        </w:tc>
        <w:tc>
          <w:tcPr>
            <w:tcW w:w="850" w:type="dxa"/>
            <w:tcBorders>
              <w:top w:val="nil"/>
              <w:left w:val="nil"/>
              <w:bottom w:val="nil"/>
              <w:right w:val="nil"/>
            </w:tcBorders>
          </w:tcPr>
          <w:p w:rsidR="00A54001" w:rsidRPr="00A54001" w:rsidRDefault="00A54001">
            <w:pPr>
              <w:pStyle w:val="ConsPlusNormal"/>
              <w:jc w:val="center"/>
            </w:pPr>
            <w:r w:rsidRPr="00A54001">
              <w:t>37.2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паллиативная медицинская помощь в стационарных условиях &lt;***&gt;</w:t>
            </w:r>
          </w:p>
        </w:tc>
        <w:tc>
          <w:tcPr>
            <w:tcW w:w="850" w:type="dxa"/>
            <w:tcBorders>
              <w:top w:val="nil"/>
              <w:left w:val="nil"/>
              <w:bottom w:val="nil"/>
              <w:right w:val="nil"/>
            </w:tcBorders>
          </w:tcPr>
          <w:p w:rsidR="00A54001" w:rsidRPr="00A54001" w:rsidRDefault="00A54001">
            <w:pPr>
              <w:pStyle w:val="ConsPlusNormal"/>
              <w:jc w:val="center"/>
            </w:pPr>
            <w:r w:rsidRPr="00A54001">
              <w:t>38</w:t>
            </w:r>
          </w:p>
        </w:tc>
        <w:tc>
          <w:tcPr>
            <w:tcW w:w="1814" w:type="dxa"/>
            <w:tcBorders>
              <w:top w:val="nil"/>
              <w:left w:val="nil"/>
              <w:bottom w:val="nil"/>
              <w:right w:val="nil"/>
            </w:tcBorders>
          </w:tcPr>
          <w:p w:rsidR="00A54001" w:rsidRPr="00A54001" w:rsidRDefault="00A54001">
            <w:pPr>
              <w:pStyle w:val="ConsPlusNormal"/>
              <w:jc w:val="center"/>
            </w:pPr>
            <w:r w:rsidRPr="00A54001">
              <w:t>койко-дней</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иные расходы</w:t>
            </w:r>
          </w:p>
        </w:tc>
        <w:tc>
          <w:tcPr>
            <w:tcW w:w="850" w:type="dxa"/>
            <w:tcBorders>
              <w:top w:val="nil"/>
              <w:left w:val="nil"/>
              <w:bottom w:val="nil"/>
              <w:right w:val="nil"/>
            </w:tcBorders>
          </w:tcPr>
          <w:p w:rsidR="00A54001" w:rsidRPr="00A54001" w:rsidRDefault="00A54001">
            <w:pPr>
              <w:pStyle w:val="ConsPlusNormal"/>
              <w:jc w:val="center"/>
            </w:pPr>
            <w:r w:rsidRPr="00A54001">
              <w:t>39</w:t>
            </w:r>
          </w:p>
        </w:tc>
        <w:tc>
          <w:tcPr>
            <w:tcW w:w="1814" w:type="dxa"/>
            <w:tcBorders>
              <w:top w:val="nil"/>
              <w:left w:val="nil"/>
              <w:bottom w:val="nil"/>
              <w:right w:val="nil"/>
            </w:tcBorders>
          </w:tcPr>
          <w:p w:rsidR="00A54001" w:rsidRPr="00A54001" w:rsidRDefault="00A54001">
            <w:pPr>
              <w:pStyle w:val="ConsPlusNormal"/>
              <w:jc w:val="center"/>
            </w:pPr>
            <w:r w:rsidRPr="00A54001">
              <w:t>-</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 xml:space="preserve">3. Медицинская помощь по видам и </w:t>
            </w:r>
            <w:r w:rsidRPr="00A54001">
              <w:lastRenderedPageBreak/>
              <w:t>заболеваниям, установленным базовой программой (дополнительное финансовое обеспечение):</w:t>
            </w:r>
          </w:p>
        </w:tc>
        <w:tc>
          <w:tcPr>
            <w:tcW w:w="850" w:type="dxa"/>
            <w:tcBorders>
              <w:top w:val="nil"/>
              <w:left w:val="nil"/>
              <w:bottom w:val="nil"/>
              <w:right w:val="nil"/>
            </w:tcBorders>
          </w:tcPr>
          <w:p w:rsidR="00A54001" w:rsidRPr="00A54001" w:rsidRDefault="00A54001">
            <w:pPr>
              <w:pStyle w:val="ConsPlusNormal"/>
              <w:jc w:val="center"/>
            </w:pPr>
            <w:r w:rsidRPr="00A54001">
              <w:lastRenderedPageBreak/>
              <w:t>40</w:t>
            </w:r>
          </w:p>
        </w:tc>
        <w:tc>
          <w:tcPr>
            <w:tcW w:w="181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0,0</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скорая медицинская помощь</w:t>
            </w:r>
          </w:p>
        </w:tc>
        <w:tc>
          <w:tcPr>
            <w:tcW w:w="850" w:type="dxa"/>
            <w:tcBorders>
              <w:top w:val="nil"/>
              <w:left w:val="nil"/>
              <w:bottom w:val="nil"/>
              <w:right w:val="nil"/>
            </w:tcBorders>
          </w:tcPr>
          <w:p w:rsidR="00A54001" w:rsidRPr="00A54001" w:rsidRDefault="00A54001">
            <w:pPr>
              <w:pStyle w:val="ConsPlusNormal"/>
              <w:jc w:val="center"/>
            </w:pPr>
            <w:r w:rsidRPr="00A54001">
              <w:t>41</w:t>
            </w:r>
          </w:p>
        </w:tc>
        <w:tc>
          <w:tcPr>
            <w:tcW w:w="1814" w:type="dxa"/>
            <w:tcBorders>
              <w:top w:val="nil"/>
              <w:left w:val="nil"/>
              <w:bottom w:val="nil"/>
              <w:right w:val="nil"/>
            </w:tcBorders>
          </w:tcPr>
          <w:p w:rsidR="00A54001" w:rsidRPr="00A54001" w:rsidRDefault="00A54001">
            <w:pPr>
              <w:pStyle w:val="ConsPlusNormal"/>
              <w:jc w:val="center"/>
            </w:pPr>
            <w:r w:rsidRPr="00A54001">
              <w:t>вызовов</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val="restart"/>
            <w:tcBorders>
              <w:top w:val="nil"/>
              <w:left w:val="nil"/>
              <w:bottom w:val="nil"/>
              <w:right w:val="nil"/>
            </w:tcBorders>
          </w:tcPr>
          <w:p w:rsidR="00A54001" w:rsidRPr="00A54001" w:rsidRDefault="00A54001">
            <w:pPr>
              <w:pStyle w:val="ConsPlusNormal"/>
              <w:ind w:left="283"/>
              <w:jc w:val="both"/>
            </w:pPr>
            <w:r w:rsidRPr="00A54001">
              <w:t>медицинская помощь в амбулаторных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42.1</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профилактических медицинских осмотров</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42.2</w:t>
            </w:r>
          </w:p>
        </w:tc>
        <w:tc>
          <w:tcPr>
            <w:tcW w:w="1814" w:type="dxa"/>
            <w:tcBorders>
              <w:top w:val="nil"/>
              <w:left w:val="nil"/>
              <w:bottom w:val="nil"/>
              <w:right w:val="nil"/>
            </w:tcBorders>
          </w:tcPr>
          <w:p w:rsidR="00A54001" w:rsidRPr="00A54001" w:rsidRDefault="00A54001">
            <w:pPr>
              <w:pStyle w:val="ConsPlusNormal"/>
              <w:jc w:val="center"/>
            </w:pPr>
            <w:r w:rsidRPr="00A54001">
              <w:t>комплексных посещений для проведения диспансеризац</w:t>
            </w:r>
            <w:r w:rsidRPr="00A54001">
              <w:lastRenderedPageBreak/>
              <w:t>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42.3</w:t>
            </w:r>
          </w:p>
        </w:tc>
        <w:tc>
          <w:tcPr>
            <w:tcW w:w="1814" w:type="dxa"/>
            <w:tcBorders>
              <w:top w:val="nil"/>
              <w:left w:val="nil"/>
              <w:bottom w:val="nil"/>
              <w:right w:val="nil"/>
            </w:tcBorders>
            <w:vAlign w:val="center"/>
          </w:tcPr>
          <w:p w:rsidR="00A54001" w:rsidRPr="00A54001" w:rsidRDefault="00A54001">
            <w:pPr>
              <w:pStyle w:val="ConsPlusNormal"/>
              <w:jc w:val="center"/>
            </w:pPr>
            <w:r w:rsidRPr="00A54001">
              <w:t>посещений с иными целями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42.4</w:t>
            </w:r>
          </w:p>
        </w:tc>
        <w:tc>
          <w:tcPr>
            <w:tcW w:w="1814" w:type="dxa"/>
            <w:tcBorders>
              <w:top w:val="nil"/>
              <w:left w:val="nil"/>
              <w:bottom w:val="nil"/>
              <w:right w:val="nil"/>
            </w:tcBorders>
          </w:tcPr>
          <w:p w:rsidR="00A54001" w:rsidRPr="00A54001" w:rsidRDefault="00A54001">
            <w:pPr>
              <w:pStyle w:val="ConsPlusNormal"/>
              <w:jc w:val="center"/>
            </w:pPr>
            <w:r w:rsidRPr="00A54001">
              <w:t>посещений по неотложной медицинской помощи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w:t>
            </w:r>
          </w:p>
        </w:tc>
        <w:tc>
          <w:tcPr>
            <w:tcW w:w="1814" w:type="dxa"/>
            <w:tcBorders>
              <w:top w:val="nil"/>
              <w:left w:val="nil"/>
              <w:bottom w:val="nil"/>
              <w:right w:val="nil"/>
            </w:tcBorders>
          </w:tcPr>
          <w:p w:rsidR="00A54001" w:rsidRPr="00A54001" w:rsidRDefault="00A54001">
            <w:pPr>
              <w:pStyle w:val="ConsPlusNormal"/>
              <w:jc w:val="center"/>
            </w:pPr>
            <w:r w:rsidRPr="00A54001">
              <w:t>обращений</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42.5.1</w:t>
            </w:r>
          </w:p>
        </w:tc>
        <w:tc>
          <w:tcPr>
            <w:tcW w:w="1814" w:type="dxa"/>
            <w:tcBorders>
              <w:top w:val="nil"/>
              <w:left w:val="nil"/>
              <w:bottom w:val="nil"/>
              <w:right w:val="nil"/>
            </w:tcBorders>
          </w:tcPr>
          <w:p w:rsidR="00A54001" w:rsidRPr="00A54001" w:rsidRDefault="00A54001">
            <w:pPr>
              <w:pStyle w:val="ConsPlusNormal"/>
              <w:jc w:val="center"/>
            </w:pPr>
            <w:r w:rsidRPr="00A54001">
              <w:t>КТ</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42.5.2</w:t>
            </w:r>
          </w:p>
        </w:tc>
        <w:tc>
          <w:tcPr>
            <w:tcW w:w="1814" w:type="dxa"/>
            <w:tcBorders>
              <w:top w:val="nil"/>
              <w:left w:val="nil"/>
              <w:bottom w:val="nil"/>
              <w:right w:val="nil"/>
            </w:tcBorders>
          </w:tcPr>
          <w:p w:rsidR="00A54001" w:rsidRPr="00A54001" w:rsidRDefault="00A54001">
            <w:pPr>
              <w:pStyle w:val="ConsPlusNormal"/>
              <w:jc w:val="center"/>
            </w:pPr>
            <w:r w:rsidRPr="00A54001">
              <w:t>МРТ</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42.5.3</w:t>
            </w:r>
          </w:p>
        </w:tc>
        <w:tc>
          <w:tcPr>
            <w:tcW w:w="1814" w:type="dxa"/>
            <w:tcBorders>
              <w:top w:val="nil"/>
              <w:left w:val="nil"/>
              <w:bottom w:val="nil"/>
              <w:right w:val="nil"/>
            </w:tcBorders>
          </w:tcPr>
          <w:p w:rsidR="00A54001" w:rsidRPr="00A54001" w:rsidRDefault="00A54001">
            <w:pPr>
              <w:pStyle w:val="ConsPlusNormal"/>
              <w:jc w:val="center"/>
            </w:pPr>
            <w:r w:rsidRPr="00A54001">
              <w:t>УЗИ сердечно-сосудистой системы</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42.5.4</w:t>
            </w:r>
          </w:p>
        </w:tc>
        <w:tc>
          <w:tcPr>
            <w:tcW w:w="1814" w:type="dxa"/>
            <w:tcBorders>
              <w:top w:val="nil"/>
              <w:left w:val="nil"/>
              <w:bottom w:val="nil"/>
              <w:right w:val="nil"/>
            </w:tcBorders>
          </w:tcPr>
          <w:p w:rsidR="00A54001" w:rsidRPr="00A54001" w:rsidRDefault="00A54001">
            <w:pPr>
              <w:pStyle w:val="ConsPlusNormal"/>
              <w:jc w:val="center"/>
            </w:pPr>
            <w:r w:rsidRPr="00A54001">
              <w:t>эндоскопических диагностических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42.5.5</w:t>
            </w:r>
          </w:p>
        </w:tc>
        <w:tc>
          <w:tcPr>
            <w:tcW w:w="1814" w:type="dxa"/>
            <w:tcBorders>
              <w:top w:val="nil"/>
              <w:left w:val="nil"/>
              <w:bottom w:val="nil"/>
              <w:right w:val="nil"/>
            </w:tcBorders>
          </w:tcPr>
          <w:p w:rsidR="00A54001" w:rsidRPr="00A54001" w:rsidRDefault="00A54001">
            <w:pPr>
              <w:pStyle w:val="ConsPlusNormal"/>
              <w:jc w:val="center"/>
            </w:pPr>
            <w:r w:rsidRPr="00A54001">
              <w:t>молекулярно-</w:t>
            </w:r>
            <w:r w:rsidRPr="00A54001">
              <w:lastRenderedPageBreak/>
              <w:t>генетических исследований</w:t>
            </w:r>
          </w:p>
        </w:tc>
        <w:tc>
          <w:tcPr>
            <w:tcW w:w="1134" w:type="dxa"/>
            <w:tcBorders>
              <w:top w:val="nil"/>
              <w:left w:val="nil"/>
              <w:bottom w:val="nil"/>
              <w:right w:val="nil"/>
            </w:tcBorders>
          </w:tcPr>
          <w:p w:rsidR="00A54001" w:rsidRPr="00A54001" w:rsidRDefault="00A54001">
            <w:pPr>
              <w:pStyle w:val="ConsPlusNormal"/>
              <w:jc w:val="center"/>
            </w:pPr>
            <w:r w:rsidRPr="00A54001">
              <w:lastRenderedPageBreak/>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42.5.6</w:t>
            </w:r>
          </w:p>
        </w:tc>
        <w:tc>
          <w:tcPr>
            <w:tcW w:w="1814" w:type="dxa"/>
            <w:tcBorders>
              <w:top w:val="nil"/>
              <w:left w:val="nil"/>
              <w:bottom w:val="nil"/>
              <w:right w:val="nil"/>
            </w:tcBorders>
          </w:tcPr>
          <w:p w:rsidR="00A54001" w:rsidRPr="00A54001" w:rsidRDefault="00A54001">
            <w:pPr>
              <w:pStyle w:val="ConsPlusNormal"/>
              <w:jc w:val="center"/>
            </w:pPr>
            <w:r w:rsidRPr="00A54001">
              <w:t>патологоанатомических исследований биопсийного (операционного) материала</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42.5.7</w:t>
            </w:r>
          </w:p>
        </w:tc>
        <w:tc>
          <w:tcPr>
            <w:tcW w:w="1814" w:type="dxa"/>
            <w:tcBorders>
              <w:top w:val="nil"/>
              <w:left w:val="nil"/>
              <w:bottom w:val="nil"/>
              <w:right w:val="nil"/>
            </w:tcBorders>
          </w:tcPr>
          <w:p w:rsidR="00A54001" w:rsidRPr="00A54001" w:rsidRDefault="00A54001">
            <w:pPr>
              <w:pStyle w:val="ConsPlusNormal"/>
              <w:jc w:val="center"/>
            </w:pPr>
            <w:r w:rsidRPr="00A54001">
              <w:t>тестирований на выявление новой коронавирусной инфекции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vMerge/>
            <w:tcBorders>
              <w:top w:val="nil"/>
              <w:left w:val="nil"/>
              <w:bottom w:val="nil"/>
              <w:right w:val="nil"/>
            </w:tcBorders>
          </w:tcPr>
          <w:p w:rsidR="00A54001" w:rsidRPr="00A54001" w:rsidRDefault="00A54001"/>
        </w:tc>
        <w:tc>
          <w:tcPr>
            <w:tcW w:w="850" w:type="dxa"/>
            <w:tcBorders>
              <w:top w:val="nil"/>
              <w:left w:val="nil"/>
              <w:bottom w:val="nil"/>
              <w:right w:val="nil"/>
            </w:tcBorders>
          </w:tcPr>
          <w:p w:rsidR="00A54001" w:rsidRPr="00A54001" w:rsidRDefault="00A54001">
            <w:pPr>
              <w:pStyle w:val="ConsPlusNormal"/>
              <w:jc w:val="center"/>
            </w:pPr>
            <w:r w:rsidRPr="00A54001">
              <w:t>42.6</w:t>
            </w:r>
          </w:p>
        </w:tc>
        <w:tc>
          <w:tcPr>
            <w:tcW w:w="1814" w:type="dxa"/>
            <w:tcBorders>
              <w:top w:val="nil"/>
              <w:left w:val="nil"/>
              <w:bottom w:val="nil"/>
              <w:right w:val="nil"/>
            </w:tcBorders>
          </w:tcPr>
          <w:p w:rsidR="00A54001" w:rsidRPr="00A54001" w:rsidRDefault="00A54001">
            <w:pPr>
              <w:pStyle w:val="ConsPlusNormal"/>
              <w:jc w:val="center"/>
            </w:pPr>
            <w:r w:rsidRPr="00A54001">
              <w:t>обращений по заболеванию при оказании медицинской помощи по профилю "медицинская реабилитация"</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специализированная медицинская помощь в стационарных условиях, в том числе:</w:t>
            </w:r>
          </w:p>
        </w:tc>
        <w:tc>
          <w:tcPr>
            <w:tcW w:w="850" w:type="dxa"/>
            <w:tcBorders>
              <w:top w:val="nil"/>
              <w:left w:val="nil"/>
              <w:bottom w:val="nil"/>
              <w:right w:val="nil"/>
            </w:tcBorders>
          </w:tcPr>
          <w:p w:rsidR="00A54001" w:rsidRPr="00A54001" w:rsidRDefault="00A54001">
            <w:pPr>
              <w:pStyle w:val="ConsPlusNormal"/>
              <w:jc w:val="center"/>
            </w:pPr>
            <w:r w:rsidRPr="00A54001">
              <w:t>43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w:t>
            </w:r>
            <w:r w:rsidRPr="00A54001">
              <w:lastRenderedPageBreak/>
              <w:t>ь по профилю "онкология"</w:t>
            </w:r>
          </w:p>
        </w:tc>
        <w:tc>
          <w:tcPr>
            <w:tcW w:w="850" w:type="dxa"/>
            <w:tcBorders>
              <w:top w:val="nil"/>
              <w:left w:val="nil"/>
              <w:bottom w:val="nil"/>
              <w:right w:val="nil"/>
            </w:tcBorders>
          </w:tcPr>
          <w:p w:rsidR="00A54001" w:rsidRPr="00A54001" w:rsidRDefault="00A54001">
            <w:pPr>
              <w:pStyle w:val="ConsPlusNormal"/>
              <w:jc w:val="center"/>
            </w:pPr>
            <w:r w:rsidRPr="00A54001">
              <w:t>43.1</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реабилитация в стационарных условиях</w:t>
            </w:r>
          </w:p>
        </w:tc>
        <w:tc>
          <w:tcPr>
            <w:tcW w:w="850" w:type="dxa"/>
            <w:tcBorders>
              <w:top w:val="nil"/>
              <w:left w:val="nil"/>
              <w:bottom w:val="nil"/>
              <w:right w:val="nil"/>
            </w:tcBorders>
          </w:tcPr>
          <w:p w:rsidR="00A54001" w:rsidRPr="00A54001" w:rsidRDefault="00A54001">
            <w:pPr>
              <w:pStyle w:val="ConsPlusNormal"/>
              <w:jc w:val="center"/>
            </w:pPr>
            <w:r w:rsidRPr="00A54001">
              <w:t>43.2</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высокотехнологичная медицинская помощь</w:t>
            </w:r>
          </w:p>
        </w:tc>
        <w:tc>
          <w:tcPr>
            <w:tcW w:w="850" w:type="dxa"/>
            <w:tcBorders>
              <w:top w:val="nil"/>
              <w:left w:val="nil"/>
              <w:bottom w:val="nil"/>
              <w:right w:val="nil"/>
            </w:tcBorders>
          </w:tcPr>
          <w:p w:rsidR="00A54001" w:rsidRPr="00A54001" w:rsidRDefault="00A54001">
            <w:pPr>
              <w:pStyle w:val="ConsPlusNormal"/>
              <w:jc w:val="center"/>
            </w:pPr>
            <w:r w:rsidRPr="00A54001">
              <w:t>43.3</w:t>
            </w:r>
          </w:p>
        </w:tc>
        <w:tc>
          <w:tcPr>
            <w:tcW w:w="1814" w:type="dxa"/>
            <w:tcBorders>
              <w:top w:val="nil"/>
              <w:left w:val="nil"/>
              <w:bottom w:val="nil"/>
              <w:right w:val="nil"/>
            </w:tcBorders>
          </w:tcPr>
          <w:p w:rsidR="00A54001" w:rsidRPr="00A54001" w:rsidRDefault="00A54001">
            <w:pPr>
              <w:pStyle w:val="ConsPlusNormal"/>
              <w:jc w:val="center"/>
            </w:pPr>
            <w:r w:rsidRPr="00A54001">
              <w:t>случаев госпитализации</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медицинская помощь в условиях дневного стационара</w:t>
            </w:r>
          </w:p>
        </w:tc>
        <w:tc>
          <w:tcPr>
            <w:tcW w:w="850" w:type="dxa"/>
            <w:tcBorders>
              <w:top w:val="nil"/>
              <w:left w:val="nil"/>
              <w:bottom w:val="nil"/>
              <w:right w:val="nil"/>
            </w:tcBorders>
          </w:tcPr>
          <w:p w:rsidR="00A54001" w:rsidRPr="00A54001" w:rsidRDefault="00A54001">
            <w:pPr>
              <w:pStyle w:val="ConsPlusNormal"/>
              <w:jc w:val="center"/>
            </w:pPr>
            <w:r w:rsidRPr="00A54001">
              <w:t>44</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 xml:space="preserve">медицинская помощь по профилю </w:t>
            </w:r>
            <w:r w:rsidRPr="00A54001">
              <w:lastRenderedPageBreak/>
              <w:t>"онкология"</w:t>
            </w:r>
          </w:p>
        </w:tc>
        <w:tc>
          <w:tcPr>
            <w:tcW w:w="850" w:type="dxa"/>
            <w:tcBorders>
              <w:top w:val="nil"/>
              <w:left w:val="nil"/>
              <w:bottom w:val="nil"/>
              <w:right w:val="nil"/>
            </w:tcBorders>
          </w:tcPr>
          <w:p w:rsidR="00A54001" w:rsidRPr="00A54001" w:rsidRDefault="00A54001">
            <w:pPr>
              <w:pStyle w:val="ConsPlusNormal"/>
              <w:jc w:val="center"/>
            </w:pPr>
            <w:r w:rsidRPr="00A54001">
              <w:lastRenderedPageBreak/>
              <w:t>44.1</w:t>
            </w:r>
          </w:p>
        </w:tc>
        <w:tc>
          <w:tcPr>
            <w:tcW w:w="1814" w:type="dxa"/>
            <w:tcBorders>
              <w:top w:val="nil"/>
              <w:left w:val="nil"/>
              <w:bottom w:val="nil"/>
              <w:right w:val="nil"/>
            </w:tcBorders>
          </w:tcPr>
          <w:p w:rsidR="00A54001" w:rsidRPr="00A54001" w:rsidRDefault="00A54001">
            <w:pPr>
              <w:pStyle w:val="ConsPlusNormal"/>
              <w:jc w:val="center"/>
            </w:pPr>
            <w:r w:rsidRPr="00A54001">
              <w:t>случаев лечения</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ind w:left="283"/>
              <w:jc w:val="both"/>
            </w:pPr>
            <w:r w:rsidRPr="00A54001">
              <w:t>при экстракорпоральном оплодотворении</w:t>
            </w:r>
          </w:p>
        </w:tc>
        <w:tc>
          <w:tcPr>
            <w:tcW w:w="850" w:type="dxa"/>
            <w:tcBorders>
              <w:top w:val="nil"/>
              <w:left w:val="nil"/>
              <w:bottom w:val="nil"/>
              <w:right w:val="nil"/>
            </w:tcBorders>
          </w:tcPr>
          <w:p w:rsidR="00A54001" w:rsidRPr="00A54001" w:rsidRDefault="00A54001">
            <w:pPr>
              <w:pStyle w:val="ConsPlusNormal"/>
              <w:jc w:val="center"/>
            </w:pPr>
            <w:r w:rsidRPr="00A54001">
              <w:t>44.2</w:t>
            </w:r>
          </w:p>
        </w:tc>
        <w:tc>
          <w:tcPr>
            <w:tcW w:w="1814" w:type="dxa"/>
            <w:tcBorders>
              <w:top w:val="nil"/>
              <w:left w:val="nil"/>
              <w:bottom w:val="nil"/>
              <w:right w:val="nil"/>
            </w:tcBorders>
          </w:tcPr>
          <w:p w:rsidR="00A54001" w:rsidRPr="00A54001" w:rsidRDefault="00A54001">
            <w:pPr>
              <w:pStyle w:val="ConsPlusNormal"/>
              <w:jc w:val="center"/>
            </w:pPr>
            <w:r w:rsidRPr="00A54001">
              <w:t>случаев</w:t>
            </w:r>
          </w:p>
        </w:tc>
        <w:tc>
          <w:tcPr>
            <w:tcW w:w="1134" w:type="dxa"/>
            <w:tcBorders>
              <w:top w:val="nil"/>
              <w:left w:val="nil"/>
              <w:bottom w:val="nil"/>
              <w:right w:val="nil"/>
            </w:tcBorders>
          </w:tcPr>
          <w:p w:rsidR="00A54001" w:rsidRPr="00A54001" w:rsidRDefault="00A54001">
            <w:pPr>
              <w:pStyle w:val="ConsPlusNormal"/>
              <w:jc w:val="center"/>
            </w:pPr>
            <w:r w:rsidRPr="00A54001">
              <w:t>0,0</w:t>
            </w:r>
          </w:p>
        </w:tc>
        <w:tc>
          <w:tcPr>
            <w:tcW w:w="1077" w:type="dxa"/>
            <w:tcBorders>
              <w:top w:val="nil"/>
              <w:left w:val="nil"/>
              <w:bottom w:val="nil"/>
              <w:right w:val="nil"/>
            </w:tcBorders>
          </w:tcPr>
          <w:p w:rsidR="00A54001" w:rsidRPr="00A54001" w:rsidRDefault="00A54001">
            <w:pPr>
              <w:pStyle w:val="ConsPlusNormal"/>
              <w:jc w:val="center"/>
            </w:pPr>
            <w:r w:rsidRPr="00A54001">
              <w:t>0,0</w:t>
            </w:r>
          </w:p>
        </w:tc>
        <w:tc>
          <w:tcPr>
            <w:tcW w:w="794" w:type="dxa"/>
            <w:tcBorders>
              <w:top w:val="nil"/>
              <w:left w:val="nil"/>
              <w:bottom w:val="nil"/>
              <w:right w:val="nil"/>
            </w:tcBorders>
          </w:tcPr>
          <w:p w:rsidR="00A54001" w:rsidRPr="00A54001" w:rsidRDefault="00A54001">
            <w:pPr>
              <w:pStyle w:val="ConsPlusNormal"/>
              <w:jc w:val="center"/>
            </w:pPr>
            <w:r w:rsidRPr="00A54001">
              <w:t>x</w:t>
            </w:r>
          </w:p>
        </w:tc>
        <w:tc>
          <w:tcPr>
            <w:tcW w:w="907" w:type="dxa"/>
            <w:tcBorders>
              <w:top w:val="nil"/>
              <w:left w:val="nil"/>
              <w:bottom w:val="nil"/>
              <w:right w:val="nil"/>
            </w:tcBorders>
          </w:tcPr>
          <w:p w:rsidR="00A54001" w:rsidRPr="00A54001" w:rsidRDefault="00A54001">
            <w:pPr>
              <w:pStyle w:val="ConsPlusNormal"/>
              <w:jc w:val="center"/>
            </w:pPr>
            <w:r w:rsidRPr="00A54001">
              <w:t>0,0</w:t>
            </w: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304" w:type="dxa"/>
            <w:tcBorders>
              <w:top w:val="nil"/>
              <w:left w:val="nil"/>
              <w:bottom w:val="nil"/>
              <w:right w:val="nil"/>
            </w:tcBorders>
          </w:tcPr>
          <w:p w:rsidR="00A54001" w:rsidRPr="00A54001" w:rsidRDefault="00A54001">
            <w:pPr>
              <w:pStyle w:val="ConsPlusNormal"/>
              <w:jc w:val="center"/>
            </w:pPr>
            <w:r w:rsidRPr="00A54001">
              <w:t>0,0</w:t>
            </w:r>
          </w:p>
        </w:tc>
        <w:tc>
          <w:tcPr>
            <w:tcW w:w="680" w:type="dxa"/>
            <w:tcBorders>
              <w:top w:val="nil"/>
              <w:left w:val="nil"/>
              <w:bottom w:val="nil"/>
              <w:right w:val="nil"/>
            </w:tcBorders>
          </w:tcPr>
          <w:p w:rsidR="00A54001" w:rsidRPr="00A54001" w:rsidRDefault="00A54001">
            <w:pPr>
              <w:pStyle w:val="ConsPlusNormal"/>
              <w:jc w:val="center"/>
            </w:pPr>
            <w:r w:rsidRPr="00A54001">
              <w:t>x</w:t>
            </w:r>
          </w:p>
        </w:tc>
      </w:tr>
      <w:tr w:rsidR="00A54001" w:rsidRPr="00A54001">
        <w:tblPrEx>
          <w:tblBorders>
            <w:insideH w:val="none" w:sz="0" w:space="0" w:color="auto"/>
            <w:insideV w:val="none" w:sz="0" w:space="0" w:color="auto"/>
          </w:tblBorders>
        </w:tblPrEx>
        <w:tc>
          <w:tcPr>
            <w:tcW w:w="3911" w:type="dxa"/>
            <w:gridSpan w:val="3"/>
            <w:tcBorders>
              <w:top w:val="nil"/>
              <w:left w:val="nil"/>
              <w:bottom w:val="nil"/>
              <w:right w:val="nil"/>
            </w:tcBorders>
          </w:tcPr>
          <w:p w:rsidR="00A54001" w:rsidRPr="00A54001" w:rsidRDefault="00A54001">
            <w:pPr>
              <w:pStyle w:val="ConsPlusNormal"/>
              <w:jc w:val="both"/>
            </w:pPr>
            <w:r w:rsidRPr="00A54001">
              <w:t>Итого (сумма строк 01 + 19 + 20)</w:t>
            </w:r>
          </w:p>
        </w:tc>
        <w:tc>
          <w:tcPr>
            <w:tcW w:w="850" w:type="dxa"/>
            <w:tcBorders>
              <w:top w:val="nil"/>
              <w:left w:val="nil"/>
              <w:bottom w:val="nil"/>
              <w:right w:val="nil"/>
            </w:tcBorders>
          </w:tcPr>
          <w:p w:rsidR="00A54001" w:rsidRPr="00A54001" w:rsidRDefault="00A54001">
            <w:pPr>
              <w:pStyle w:val="ConsPlusNormal"/>
              <w:jc w:val="center"/>
            </w:pPr>
            <w:r w:rsidRPr="00A54001">
              <w:t>45</w:t>
            </w:r>
          </w:p>
        </w:tc>
        <w:tc>
          <w:tcPr>
            <w:tcW w:w="1814"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center"/>
            </w:pPr>
            <w:r w:rsidRPr="00A54001">
              <w:t>x</w:t>
            </w:r>
          </w:p>
        </w:tc>
        <w:tc>
          <w:tcPr>
            <w:tcW w:w="1077" w:type="dxa"/>
            <w:tcBorders>
              <w:top w:val="nil"/>
              <w:left w:val="nil"/>
              <w:bottom w:val="nil"/>
              <w:right w:val="nil"/>
            </w:tcBorders>
          </w:tcPr>
          <w:p w:rsidR="00A54001" w:rsidRPr="00A54001" w:rsidRDefault="00A54001">
            <w:pPr>
              <w:pStyle w:val="ConsPlusNormal"/>
              <w:jc w:val="center"/>
            </w:pPr>
            <w:r w:rsidRPr="00A54001">
              <w:t>x</w:t>
            </w:r>
          </w:p>
        </w:tc>
        <w:tc>
          <w:tcPr>
            <w:tcW w:w="794" w:type="dxa"/>
            <w:tcBorders>
              <w:top w:val="nil"/>
              <w:left w:val="nil"/>
              <w:bottom w:val="nil"/>
              <w:right w:val="nil"/>
            </w:tcBorders>
          </w:tcPr>
          <w:p w:rsidR="00A54001" w:rsidRPr="00A54001" w:rsidRDefault="00A54001">
            <w:pPr>
              <w:pStyle w:val="ConsPlusNormal"/>
              <w:jc w:val="center"/>
            </w:pPr>
            <w:r w:rsidRPr="00A54001">
              <w:t>2276,1</w:t>
            </w:r>
          </w:p>
        </w:tc>
        <w:tc>
          <w:tcPr>
            <w:tcW w:w="907" w:type="dxa"/>
            <w:tcBorders>
              <w:top w:val="nil"/>
              <w:left w:val="nil"/>
              <w:bottom w:val="nil"/>
              <w:right w:val="nil"/>
            </w:tcBorders>
          </w:tcPr>
          <w:p w:rsidR="00A54001" w:rsidRPr="00A54001" w:rsidRDefault="00A54001">
            <w:pPr>
              <w:pStyle w:val="ConsPlusNormal"/>
              <w:jc w:val="center"/>
            </w:pPr>
            <w:r w:rsidRPr="00A54001">
              <w:t>15758,7</w:t>
            </w:r>
          </w:p>
        </w:tc>
        <w:tc>
          <w:tcPr>
            <w:tcW w:w="1134" w:type="dxa"/>
            <w:tcBorders>
              <w:top w:val="nil"/>
              <w:left w:val="nil"/>
              <w:bottom w:val="nil"/>
              <w:right w:val="nil"/>
            </w:tcBorders>
          </w:tcPr>
          <w:p w:rsidR="00A54001" w:rsidRPr="00A54001" w:rsidRDefault="00A54001">
            <w:pPr>
              <w:pStyle w:val="ConsPlusNormal"/>
              <w:jc w:val="center"/>
            </w:pPr>
            <w:r w:rsidRPr="00A54001">
              <w:t>2718003,3</w:t>
            </w:r>
          </w:p>
        </w:tc>
        <w:tc>
          <w:tcPr>
            <w:tcW w:w="1304" w:type="dxa"/>
            <w:tcBorders>
              <w:top w:val="nil"/>
              <w:left w:val="nil"/>
              <w:bottom w:val="nil"/>
              <w:right w:val="nil"/>
            </w:tcBorders>
          </w:tcPr>
          <w:p w:rsidR="00A54001" w:rsidRPr="00A54001" w:rsidRDefault="00A54001">
            <w:pPr>
              <w:pStyle w:val="ConsPlusNormal"/>
              <w:jc w:val="center"/>
            </w:pPr>
            <w:r w:rsidRPr="00A54001">
              <w:t>19193107,7</w:t>
            </w:r>
          </w:p>
        </w:tc>
        <w:tc>
          <w:tcPr>
            <w:tcW w:w="680" w:type="dxa"/>
            <w:tcBorders>
              <w:top w:val="nil"/>
              <w:left w:val="nil"/>
              <w:bottom w:val="nil"/>
              <w:right w:val="nil"/>
            </w:tcBorders>
          </w:tcPr>
          <w:p w:rsidR="00A54001" w:rsidRPr="00A54001" w:rsidRDefault="00A54001">
            <w:pPr>
              <w:pStyle w:val="ConsPlusNormal"/>
              <w:jc w:val="center"/>
            </w:pPr>
            <w:r w:rsidRPr="00A54001">
              <w:t>100</w:t>
            </w:r>
          </w:p>
        </w:tc>
      </w:tr>
    </w:tbl>
    <w:p w:rsidR="00A54001" w:rsidRPr="00A54001" w:rsidRDefault="00A54001">
      <w:pPr>
        <w:sectPr w:rsidR="00A54001" w:rsidRPr="00A54001">
          <w:pgSz w:w="16838" w:h="11905" w:orient="landscape"/>
          <w:pgMar w:top="1701" w:right="1134" w:bottom="850" w:left="1134" w:header="0" w:footer="0" w:gutter="0"/>
          <w:cols w:space="720"/>
        </w:sectPr>
      </w:pPr>
    </w:p>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24" w:name="P5028"/>
      <w:bookmarkEnd w:id="24"/>
      <w:r w:rsidRPr="00A54001">
        <w:t>&lt;*&gt;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A54001" w:rsidRPr="00A54001" w:rsidRDefault="00A54001">
      <w:pPr>
        <w:pStyle w:val="ConsPlusNormal"/>
        <w:spacing w:before="200"/>
        <w:ind w:firstLine="540"/>
        <w:jc w:val="both"/>
      </w:pPr>
      <w:bookmarkStart w:id="25" w:name="P5029"/>
      <w:bookmarkEnd w:id="25"/>
      <w:r w:rsidRPr="00A54001">
        <w:t>&lt;**&gt; Указываются расходы республиканского бюджета Чувашской Республики на приобретение медицинского оборудования для медицинских организац</w:t>
      </w:r>
      <w:r w:rsidRPr="00A54001">
        <w:lastRenderedPageBreak/>
        <w:t>ий, работающих в системе ОМС, сверх Территориальной программы ОМС.</w:t>
      </w:r>
    </w:p>
    <w:p w:rsidR="00A54001" w:rsidRPr="00A54001" w:rsidRDefault="00A54001">
      <w:pPr>
        <w:pStyle w:val="ConsPlusNormal"/>
        <w:spacing w:before="200"/>
        <w:ind w:firstLine="540"/>
        <w:jc w:val="both"/>
      </w:pPr>
      <w:bookmarkStart w:id="26" w:name="P5030"/>
      <w:bookmarkEnd w:id="26"/>
      <w:r w:rsidRPr="00A54001">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3</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27" w:name="P5043"/>
      <w:bookmarkEnd w:id="27"/>
      <w:r w:rsidRPr="00A54001">
        <w:t>ПЕРЕЧЕНЬ</w:t>
      </w:r>
    </w:p>
    <w:p w:rsidR="00A54001" w:rsidRPr="00A54001" w:rsidRDefault="00A54001">
      <w:pPr>
        <w:pStyle w:val="ConsPlusTitle"/>
        <w:jc w:val="center"/>
      </w:pPr>
      <w:r w:rsidRPr="00A54001">
        <w:t>ЛЕКАРСТВЕННЫХ ПРЕПАРАТОВ, ОТПУСКАЕМЫХ НАСЕЛЕНИЮ</w:t>
      </w:r>
    </w:p>
    <w:p w:rsidR="00A54001" w:rsidRPr="00A54001" w:rsidRDefault="00A54001">
      <w:pPr>
        <w:pStyle w:val="ConsPlusTitle"/>
        <w:jc w:val="center"/>
      </w:pPr>
      <w:r w:rsidRPr="00A54001">
        <w:t>В СООТВЕТСТВИИ С ПЕРЕЧНЕМ ГРУПП НАСЕЛЕНИЯ</w:t>
      </w:r>
    </w:p>
    <w:p w:rsidR="00A54001" w:rsidRPr="00A54001" w:rsidRDefault="00A54001">
      <w:pPr>
        <w:pStyle w:val="ConsPlusTitle"/>
        <w:jc w:val="center"/>
      </w:pPr>
      <w:r w:rsidRPr="00A54001">
        <w:t>И КАТЕГОРИЙ ЗАБОЛЕВАНИЙ, ПРИ АМБУЛАТОРНОМ ЛЕЧЕНИИ КОТОРЫХ</w:t>
      </w:r>
    </w:p>
    <w:p w:rsidR="00A54001" w:rsidRPr="00A54001" w:rsidRDefault="00A54001">
      <w:pPr>
        <w:pStyle w:val="ConsPlusTitle"/>
        <w:jc w:val="center"/>
      </w:pPr>
      <w:r w:rsidRPr="00A54001">
        <w:t>ЛЕКАРСТВЕННЫЕ ПРЕПАРАТЫ И МЕДИЦИНСКИЕ ИЗДЕЛИЯ ОТПУСКАЮТСЯ</w:t>
      </w:r>
    </w:p>
    <w:p w:rsidR="00A54001" w:rsidRPr="00A54001" w:rsidRDefault="00A54001">
      <w:pPr>
        <w:pStyle w:val="ConsPlusTitle"/>
        <w:jc w:val="center"/>
      </w:pPr>
      <w:r w:rsidRPr="00A54001">
        <w:t>ПО РЕЦЕПТАМ ВРАЧЕЙ БЕСПЛАТНО, А ТАКЖЕ В СООТВЕТСТВИИ</w:t>
      </w:r>
    </w:p>
    <w:p w:rsidR="00A54001" w:rsidRPr="00A54001" w:rsidRDefault="00A54001">
      <w:pPr>
        <w:pStyle w:val="ConsPlusTitle"/>
        <w:jc w:val="center"/>
      </w:pPr>
      <w:r w:rsidRPr="00A54001">
        <w:t>С ПЕРЕЧНЕМ ГРУПП НАСЕЛЕНИЯ, ПРИ АМБУЛАТОРНОМ ЛЕЧЕНИИ</w:t>
      </w:r>
    </w:p>
    <w:p w:rsidR="00A54001" w:rsidRPr="00A54001" w:rsidRDefault="00A54001">
      <w:pPr>
        <w:pStyle w:val="ConsPlusTitle"/>
        <w:jc w:val="center"/>
      </w:pPr>
      <w:r w:rsidRPr="00A54001">
        <w:t>КОТОРЫХ ЛЕКАРСТВЕННЫЕ ПРЕПАРАТЫ ОТПУСКАЮТСЯ ПО РЕЦЕПТАМ</w:t>
      </w:r>
    </w:p>
    <w:p w:rsidR="00A54001" w:rsidRPr="00A54001" w:rsidRDefault="00A54001">
      <w:pPr>
        <w:pStyle w:val="ConsPlusTitle"/>
        <w:jc w:val="center"/>
      </w:pPr>
      <w:r w:rsidRPr="00A54001">
        <w:t>ВРАЧЕЙ С 50-ПРОЦЕНТНОЙ СКИДКОЙ (ДАЛЕЕ - ПЕРЕЧЕНЬ)</w:t>
      </w:r>
    </w:p>
    <w:p w:rsidR="00A54001" w:rsidRPr="00A54001" w:rsidRDefault="00A540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3458"/>
        <w:gridCol w:w="2211"/>
        <w:gridCol w:w="2494"/>
      </w:tblGrid>
      <w:tr w:rsidR="00A54001" w:rsidRPr="00A54001">
        <w:tc>
          <w:tcPr>
            <w:tcW w:w="904" w:type="dxa"/>
            <w:tcBorders>
              <w:top w:val="single" w:sz="4" w:space="0" w:color="auto"/>
              <w:left w:val="nil"/>
              <w:bottom w:val="single" w:sz="4" w:space="0" w:color="auto"/>
            </w:tcBorders>
          </w:tcPr>
          <w:p w:rsidR="00A54001" w:rsidRPr="00A54001" w:rsidRDefault="00A54001">
            <w:pPr>
              <w:pStyle w:val="ConsPlusNormal"/>
              <w:jc w:val="center"/>
            </w:pPr>
            <w:r w:rsidRPr="00A54001">
              <w:t>Код АТХ</w:t>
            </w:r>
          </w:p>
        </w:tc>
        <w:tc>
          <w:tcPr>
            <w:tcW w:w="3458" w:type="dxa"/>
            <w:tcBorders>
              <w:top w:val="single" w:sz="4" w:space="0" w:color="auto"/>
              <w:bottom w:val="single" w:sz="4" w:space="0" w:color="auto"/>
            </w:tcBorders>
          </w:tcPr>
          <w:p w:rsidR="00A54001" w:rsidRPr="00A54001" w:rsidRDefault="00A54001">
            <w:pPr>
              <w:pStyle w:val="ConsPlusNormal"/>
              <w:jc w:val="center"/>
            </w:pPr>
            <w:r w:rsidRPr="00A54001">
              <w:t>Анатомо-терапевтическо-химическая классификация (АТХ)</w:t>
            </w:r>
          </w:p>
        </w:tc>
        <w:tc>
          <w:tcPr>
            <w:tcW w:w="2211" w:type="dxa"/>
            <w:tcBorders>
              <w:top w:val="single" w:sz="4" w:space="0" w:color="auto"/>
              <w:bottom w:val="single" w:sz="4" w:space="0" w:color="auto"/>
            </w:tcBorders>
          </w:tcPr>
          <w:p w:rsidR="00A54001" w:rsidRPr="00A54001" w:rsidRDefault="00A54001">
            <w:pPr>
              <w:pStyle w:val="ConsPlusNormal"/>
              <w:jc w:val="center"/>
            </w:pPr>
            <w:r w:rsidRPr="00A54001">
              <w:t>Лекарственные препараты</w:t>
            </w:r>
          </w:p>
        </w:tc>
        <w:tc>
          <w:tcPr>
            <w:tcW w:w="2494" w:type="dxa"/>
            <w:tcBorders>
              <w:top w:val="single" w:sz="4" w:space="0" w:color="auto"/>
              <w:bottom w:val="single" w:sz="4" w:space="0" w:color="auto"/>
              <w:right w:val="nil"/>
            </w:tcBorders>
          </w:tcPr>
          <w:p w:rsidR="00A54001" w:rsidRPr="00A54001" w:rsidRDefault="00A54001">
            <w:pPr>
              <w:pStyle w:val="ConsPlusNormal"/>
              <w:jc w:val="center"/>
            </w:pPr>
            <w:r w:rsidRPr="00A54001">
              <w:t>Лекарственные формы</w:t>
            </w:r>
          </w:p>
        </w:tc>
      </w:tr>
      <w:tr w:rsidR="00A54001" w:rsidRPr="00A54001">
        <w:tc>
          <w:tcPr>
            <w:tcW w:w="904"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3458"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2211"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2494" w:type="dxa"/>
            <w:tcBorders>
              <w:top w:val="single" w:sz="4" w:space="0" w:color="auto"/>
              <w:bottom w:val="single" w:sz="4" w:space="0" w:color="auto"/>
              <w:right w:val="nil"/>
            </w:tcBorders>
          </w:tcPr>
          <w:p w:rsidR="00A54001" w:rsidRPr="00A54001" w:rsidRDefault="00A54001">
            <w:pPr>
              <w:pStyle w:val="ConsPlusNormal"/>
              <w:jc w:val="center"/>
            </w:pPr>
            <w:r w:rsidRPr="00A54001">
              <w:t>4</w:t>
            </w:r>
          </w:p>
        </w:tc>
      </w:tr>
      <w:tr w:rsidR="00A54001" w:rsidRPr="00A54001">
        <w:tblPrEx>
          <w:tblBorders>
            <w:insideH w:val="none" w:sz="0" w:space="0" w:color="auto"/>
            <w:insideV w:val="none" w:sz="0" w:space="0" w:color="auto"/>
          </w:tblBorders>
        </w:tblPrEx>
        <w:tc>
          <w:tcPr>
            <w:tcW w:w="904" w:type="dxa"/>
            <w:tcBorders>
              <w:top w:val="single" w:sz="4" w:space="0" w:color="auto"/>
              <w:left w:val="nil"/>
              <w:bottom w:val="nil"/>
              <w:right w:val="nil"/>
            </w:tcBorders>
          </w:tcPr>
          <w:p w:rsidR="00A54001" w:rsidRPr="00A54001" w:rsidRDefault="00A54001">
            <w:pPr>
              <w:pStyle w:val="ConsPlusNormal"/>
              <w:jc w:val="both"/>
            </w:pPr>
            <w:r w:rsidRPr="00A54001">
              <w:t>A</w:t>
            </w:r>
          </w:p>
        </w:tc>
        <w:tc>
          <w:tcPr>
            <w:tcW w:w="3458" w:type="dxa"/>
            <w:tcBorders>
              <w:top w:val="single" w:sz="4" w:space="0" w:color="auto"/>
              <w:left w:val="nil"/>
              <w:bottom w:val="nil"/>
              <w:right w:val="nil"/>
            </w:tcBorders>
          </w:tcPr>
          <w:p w:rsidR="00A54001" w:rsidRPr="00A54001" w:rsidRDefault="00A54001">
            <w:pPr>
              <w:pStyle w:val="ConsPlusNormal"/>
              <w:jc w:val="both"/>
            </w:pPr>
            <w:r w:rsidRPr="00A54001">
              <w:t>пищеварительный тракт и обмен веществ</w:t>
            </w:r>
          </w:p>
        </w:tc>
        <w:tc>
          <w:tcPr>
            <w:tcW w:w="2211" w:type="dxa"/>
            <w:tcBorders>
              <w:top w:val="single" w:sz="4" w:space="0" w:color="auto"/>
              <w:left w:val="nil"/>
              <w:bottom w:val="nil"/>
              <w:right w:val="nil"/>
            </w:tcBorders>
          </w:tcPr>
          <w:p w:rsidR="00A54001" w:rsidRPr="00A54001" w:rsidRDefault="00A54001">
            <w:pPr>
              <w:pStyle w:val="ConsPlusNormal"/>
            </w:pPr>
          </w:p>
        </w:tc>
        <w:tc>
          <w:tcPr>
            <w:tcW w:w="2494" w:type="dxa"/>
            <w:tcBorders>
              <w:top w:val="single" w:sz="4" w:space="0" w:color="auto"/>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A02</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связанных с нарушением кислотности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A02B</w:t>
            </w:r>
          </w:p>
        </w:tc>
        <w:tc>
          <w:tcPr>
            <w:tcW w:w="3458" w:type="dxa"/>
            <w:tcBorders>
              <w:top w:val="nil"/>
              <w:left w:val="nil"/>
              <w:bottom w:val="nil"/>
              <w:right w:val="nil"/>
            </w:tcBorders>
          </w:tcPr>
          <w:p w:rsidR="00A54001" w:rsidRPr="00A54001" w:rsidRDefault="00A54001">
            <w:pPr>
              <w:pStyle w:val="ConsPlusNormal"/>
              <w:jc w:val="both"/>
            </w:pPr>
            <w:r w:rsidRPr="00A54001">
              <w:t xml:space="preserve">препараты для лечения язвенной болезни желудка </w:t>
            </w:r>
            <w:r w:rsidRPr="00A54001">
              <w:lastRenderedPageBreak/>
              <w:t>и двенадцатиперстной кишки и гастроэзофагеальной рефлюксной болезни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A02BA</w:t>
            </w:r>
          </w:p>
        </w:tc>
        <w:tc>
          <w:tcPr>
            <w:tcW w:w="3458" w:type="dxa"/>
            <w:tcBorders>
              <w:top w:val="nil"/>
              <w:left w:val="nil"/>
              <w:bottom w:val="nil"/>
              <w:right w:val="nil"/>
            </w:tcBorders>
          </w:tcPr>
          <w:p w:rsidR="00A54001" w:rsidRPr="00A54001" w:rsidRDefault="00A54001">
            <w:pPr>
              <w:pStyle w:val="ConsPlusNormal"/>
              <w:jc w:val="both"/>
            </w:pPr>
            <w:r w:rsidRPr="00A54001">
              <w:t>блокаторы Н2-гистаминовых рецепторов</w:t>
            </w:r>
          </w:p>
        </w:tc>
        <w:tc>
          <w:tcPr>
            <w:tcW w:w="2211" w:type="dxa"/>
            <w:tcBorders>
              <w:top w:val="nil"/>
              <w:left w:val="nil"/>
              <w:bottom w:val="nil"/>
              <w:right w:val="nil"/>
            </w:tcBorders>
          </w:tcPr>
          <w:p w:rsidR="00A54001" w:rsidRPr="00A54001" w:rsidRDefault="00A54001">
            <w:pPr>
              <w:pStyle w:val="ConsPlusNormal"/>
              <w:jc w:val="both"/>
            </w:pPr>
            <w:r w:rsidRPr="00A54001">
              <w:t>ранитидин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фамотидин</w:t>
            </w:r>
          </w:p>
        </w:tc>
        <w:tc>
          <w:tcPr>
            <w:tcW w:w="2494" w:type="dxa"/>
            <w:tcBorders>
              <w:top w:val="nil"/>
              <w:left w:val="nil"/>
              <w:bottom w:val="nil"/>
              <w:right w:val="nil"/>
            </w:tcBorders>
          </w:tcPr>
          <w:p w:rsidR="00A54001" w:rsidRPr="00A54001" w:rsidRDefault="00A54001">
            <w:pPr>
              <w:pStyle w:val="ConsPlusNormal"/>
              <w:jc w:val="both"/>
            </w:pPr>
            <w:r w:rsidRPr="00A54001">
              <w:t xml:space="preserve">лиофилизат для приготовления раствора </w:t>
            </w:r>
            <w:r w:rsidRPr="00A54001">
              <w:lastRenderedPageBreak/>
              <w:t>для внутривенного введения;</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A02BC</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протонного насоса</w:t>
            </w:r>
          </w:p>
        </w:tc>
        <w:tc>
          <w:tcPr>
            <w:tcW w:w="2211" w:type="dxa"/>
            <w:tcBorders>
              <w:top w:val="nil"/>
              <w:left w:val="nil"/>
              <w:bottom w:val="nil"/>
              <w:right w:val="nil"/>
            </w:tcBorders>
          </w:tcPr>
          <w:p w:rsidR="00A54001" w:rsidRPr="00A54001" w:rsidRDefault="00A54001">
            <w:pPr>
              <w:pStyle w:val="ConsPlusNormal"/>
              <w:jc w:val="both"/>
            </w:pPr>
            <w:r w:rsidRPr="00A54001">
              <w:t>омепразол</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кишечнорастворимые;</w:t>
            </w:r>
          </w:p>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эзомепразол</w:t>
            </w:r>
          </w:p>
        </w:tc>
        <w:tc>
          <w:tcPr>
            <w:tcW w:w="2494" w:type="dxa"/>
            <w:tcBorders>
              <w:top w:val="nil"/>
              <w:left w:val="nil"/>
              <w:bottom w:val="nil"/>
              <w:right w:val="nil"/>
            </w:tcBorders>
          </w:tcPr>
          <w:p w:rsidR="00A54001" w:rsidRPr="00A54001" w:rsidRDefault="00A54001">
            <w:pPr>
              <w:pStyle w:val="ConsPlusNormal"/>
              <w:jc w:val="both"/>
            </w:pPr>
            <w:r w:rsidRPr="00A54001">
              <w:t>капсулы кишечнорастворимые;</w:t>
            </w:r>
          </w:p>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таблетки кишечнорастворимые, покрытые пленочной оболочкой;</w:t>
            </w:r>
          </w:p>
          <w:p w:rsidR="00A54001" w:rsidRPr="00A54001" w:rsidRDefault="00A54001">
            <w:pPr>
              <w:pStyle w:val="ConsPlusNormal"/>
              <w:jc w:val="both"/>
            </w:pPr>
            <w:r w:rsidRPr="00A54001">
              <w:t>таблетки, покрытые кишечнорастворимой оболочкой;</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A02BX</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язвенной болезни желудка</w:t>
            </w:r>
            <w:r w:rsidRPr="00A54001">
              <w:lastRenderedPageBreak/>
              <w:t xml:space="preserve"> и двенадцатиперстной кишки и гастроэзофагеальной рефлюксной болезни</w:t>
            </w:r>
          </w:p>
        </w:tc>
        <w:tc>
          <w:tcPr>
            <w:tcW w:w="2211" w:type="dxa"/>
            <w:tcBorders>
              <w:top w:val="nil"/>
              <w:left w:val="nil"/>
              <w:bottom w:val="nil"/>
              <w:right w:val="nil"/>
            </w:tcBorders>
          </w:tcPr>
          <w:p w:rsidR="00A54001" w:rsidRPr="00A54001" w:rsidRDefault="00A54001">
            <w:pPr>
              <w:pStyle w:val="ConsPlusNormal"/>
              <w:jc w:val="both"/>
            </w:pPr>
            <w:r w:rsidRPr="00A54001">
              <w:t>висмута трикалия дицитрат</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A03</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функциональных нарушений желудочно-кишечного тракта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A03A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функциональных нарушений желудочно-кишечного тракта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A03AA</w:t>
            </w:r>
          </w:p>
        </w:tc>
        <w:tc>
          <w:tcPr>
            <w:tcW w:w="3458" w:type="dxa"/>
            <w:tcBorders>
              <w:top w:val="nil"/>
              <w:left w:val="nil"/>
              <w:bottom w:val="nil"/>
              <w:right w:val="nil"/>
            </w:tcBorders>
          </w:tcPr>
          <w:p w:rsidR="00A54001" w:rsidRPr="00A54001" w:rsidRDefault="00A54001">
            <w:pPr>
              <w:pStyle w:val="ConsPlusNormal"/>
              <w:jc w:val="both"/>
            </w:pPr>
            <w:r w:rsidRPr="00A54001">
              <w:t>синтетические антихолинергические средства, эфиры с третичной аминогруппой</w:t>
            </w:r>
          </w:p>
        </w:tc>
        <w:tc>
          <w:tcPr>
            <w:tcW w:w="2211" w:type="dxa"/>
            <w:tcBorders>
              <w:top w:val="nil"/>
              <w:left w:val="nil"/>
              <w:bottom w:val="nil"/>
              <w:right w:val="nil"/>
            </w:tcBorders>
          </w:tcPr>
          <w:p w:rsidR="00A54001" w:rsidRPr="00A54001" w:rsidRDefault="00A54001">
            <w:pPr>
              <w:pStyle w:val="ConsPlusNormal"/>
              <w:jc w:val="both"/>
            </w:pPr>
            <w:r w:rsidRPr="00A54001">
              <w:t>мебеверин</w:t>
            </w:r>
          </w:p>
        </w:tc>
        <w:tc>
          <w:tcPr>
            <w:tcW w:w="2494" w:type="dxa"/>
            <w:tcBorders>
              <w:top w:val="nil"/>
              <w:left w:val="nil"/>
              <w:bottom w:val="nil"/>
              <w:right w:val="nil"/>
            </w:tcBorders>
          </w:tcPr>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 xml:space="preserve">капсулы с пролонгированным высвобождением; таблетки, покрытые оболочкой; таблетки с пролонгированным высвобождением, </w:t>
            </w:r>
            <w:r w:rsidRPr="00A54001">
              <w:lastRenderedPageBreak/>
              <w:t>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платифиллин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A03AD</w:t>
            </w:r>
          </w:p>
        </w:tc>
        <w:tc>
          <w:tcPr>
            <w:tcW w:w="3458" w:type="dxa"/>
            <w:tcBorders>
              <w:top w:val="nil"/>
              <w:left w:val="nil"/>
              <w:bottom w:val="nil"/>
              <w:right w:val="nil"/>
            </w:tcBorders>
          </w:tcPr>
          <w:p w:rsidR="00A54001" w:rsidRPr="00A54001" w:rsidRDefault="00A54001">
            <w:pPr>
              <w:pStyle w:val="ConsPlusNormal"/>
              <w:jc w:val="both"/>
            </w:pPr>
            <w:r w:rsidRPr="00A54001">
              <w:t>папаверин и его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дротаверин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ind w:firstLine="42"/>
              <w:jc w:val="both"/>
            </w:pPr>
            <w:r w:rsidRPr="00A54001">
              <w:t>A03B</w:t>
            </w:r>
          </w:p>
        </w:tc>
        <w:tc>
          <w:tcPr>
            <w:tcW w:w="3458" w:type="dxa"/>
            <w:tcBorders>
              <w:top w:val="nil"/>
              <w:left w:val="nil"/>
              <w:bottom w:val="nil"/>
              <w:right w:val="nil"/>
            </w:tcBorders>
          </w:tcPr>
          <w:p w:rsidR="00A54001" w:rsidRPr="00A54001" w:rsidRDefault="00A54001">
            <w:pPr>
              <w:pStyle w:val="ConsPlusNormal"/>
              <w:jc w:val="both"/>
            </w:pPr>
            <w:r w:rsidRPr="00A54001">
              <w:t>препараты белладонны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ind w:firstLine="42"/>
              <w:jc w:val="both"/>
            </w:pPr>
            <w:r w:rsidRPr="00A54001">
              <w:t>A03BA</w:t>
            </w:r>
          </w:p>
        </w:tc>
        <w:tc>
          <w:tcPr>
            <w:tcW w:w="3458" w:type="dxa"/>
            <w:tcBorders>
              <w:top w:val="nil"/>
              <w:left w:val="nil"/>
              <w:bottom w:val="nil"/>
              <w:right w:val="nil"/>
            </w:tcBorders>
          </w:tcPr>
          <w:p w:rsidR="00A54001" w:rsidRPr="00A54001" w:rsidRDefault="00A54001">
            <w:pPr>
              <w:pStyle w:val="ConsPlusNormal"/>
              <w:jc w:val="both"/>
            </w:pPr>
            <w:r w:rsidRPr="00A54001">
              <w:t>алкалоиды белладонны, третичные амины</w:t>
            </w:r>
          </w:p>
        </w:tc>
        <w:tc>
          <w:tcPr>
            <w:tcW w:w="2211" w:type="dxa"/>
            <w:tcBorders>
              <w:top w:val="nil"/>
              <w:left w:val="nil"/>
              <w:bottom w:val="nil"/>
              <w:right w:val="nil"/>
            </w:tcBorders>
          </w:tcPr>
          <w:p w:rsidR="00A54001" w:rsidRPr="00A54001" w:rsidRDefault="00A54001">
            <w:pPr>
              <w:pStyle w:val="ConsPlusNormal"/>
              <w:jc w:val="both"/>
            </w:pPr>
            <w:r w:rsidRPr="00A54001">
              <w:t>атропин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A03F</w:t>
            </w:r>
          </w:p>
        </w:tc>
        <w:tc>
          <w:tcPr>
            <w:tcW w:w="3458" w:type="dxa"/>
            <w:tcBorders>
              <w:top w:val="nil"/>
              <w:left w:val="nil"/>
              <w:bottom w:val="nil"/>
              <w:right w:val="nil"/>
            </w:tcBorders>
          </w:tcPr>
          <w:p w:rsidR="00A54001" w:rsidRPr="00A54001" w:rsidRDefault="00A54001">
            <w:pPr>
              <w:pStyle w:val="ConsPlusNormal"/>
              <w:jc w:val="both"/>
            </w:pPr>
            <w:r w:rsidRPr="00A54001">
              <w:t>стимуляторы моторики желудочно-кишечног</w:t>
            </w:r>
            <w:r w:rsidRPr="00A54001">
              <w:lastRenderedPageBreak/>
              <w:t>о тракта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A03FA</w:t>
            </w:r>
          </w:p>
        </w:tc>
        <w:tc>
          <w:tcPr>
            <w:tcW w:w="3458" w:type="dxa"/>
            <w:tcBorders>
              <w:top w:val="nil"/>
              <w:left w:val="nil"/>
              <w:bottom w:val="nil"/>
              <w:right w:val="nil"/>
            </w:tcBorders>
          </w:tcPr>
          <w:p w:rsidR="00A54001" w:rsidRPr="00A54001" w:rsidRDefault="00A54001">
            <w:pPr>
              <w:pStyle w:val="ConsPlusNormal"/>
              <w:jc w:val="both"/>
            </w:pPr>
            <w:r w:rsidRPr="00A54001">
              <w:t>стимуляторы моторики желудочно-кишечного тракта</w:t>
            </w:r>
          </w:p>
        </w:tc>
        <w:tc>
          <w:tcPr>
            <w:tcW w:w="2211" w:type="dxa"/>
            <w:tcBorders>
              <w:top w:val="nil"/>
              <w:left w:val="nil"/>
              <w:bottom w:val="nil"/>
              <w:right w:val="nil"/>
            </w:tcBorders>
          </w:tcPr>
          <w:p w:rsidR="00A54001" w:rsidRPr="00A54001" w:rsidRDefault="00A54001">
            <w:pPr>
              <w:pStyle w:val="ConsPlusNormal"/>
              <w:jc w:val="both"/>
            </w:pPr>
            <w:r w:rsidRPr="00A54001">
              <w:t>метоклопрамид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домперидон</w:t>
            </w:r>
          </w:p>
        </w:tc>
        <w:tc>
          <w:tcPr>
            <w:tcW w:w="2494" w:type="dxa"/>
            <w:tcBorders>
              <w:top w:val="nil"/>
              <w:left w:val="nil"/>
              <w:bottom w:val="nil"/>
              <w:right w:val="nil"/>
            </w:tcBorders>
          </w:tcPr>
          <w:p w:rsidR="00A54001" w:rsidRPr="00A54001" w:rsidRDefault="00A54001">
            <w:pPr>
              <w:pStyle w:val="ConsPlusNormal"/>
              <w:jc w:val="both"/>
            </w:pPr>
            <w:r w:rsidRPr="00A54001">
              <w:t>сироп;</w:t>
            </w:r>
          </w:p>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для рассасывания;</w:t>
            </w:r>
          </w:p>
          <w:p w:rsidR="00A54001" w:rsidRPr="00A54001" w:rsidRDefault="00A54001">
            <w:pPr>
              <w:pStyle w:val="ConsPlusNormal"/>
              <w:jc w:val="both"/>
            </w:pPr>
            <w:r w:rsidRPr="00A54001">
              <w:t>таблетки жевательные;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A04</w:t>
            </w:r>
          </w:p>
        </w:tc>
        <w:tc>
          <w:tcPr>
            <w:tcW w:w="3458" w:type="dxa"/>
            <w:tcBorders>
              <w:top w:val="nil"/>
              <w:left w:val="nil"/>
              <w:bottom w:val="nil"/>
              <w:right w:val="nil"/>
            </w:tcBorders>
          </w:tcPr>
          <w:p w:rsidR="00A54001" w:rsidRPr="00A54001" w:rsidRDefault="00A54001">
            <w:pPr>
              <w:pStyle w:val="ConsPlusNormal"/>
              <w:jc w:val="both"/>
            </w:pPr>
            <w:r w:rsidRPr="00A54001">
              <w:t>противорвотные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A04A</w:t>
            </w:r>
          </w:p>
        </w:tc>
        <w:tc>
          <w:tcPr>
            <w:tcW w:w="3458" w:type="dxa"/>
            <w:tcBorders>
              <w:top w:val="nil"/>
              <w:left w:val="nil"/>
              <w:bottom w:val="nil"/>
              <w:right w:val="nil"/>
            </w:tcBorders>
          </w:tcPr>
          <w:p w:rsidR="00A54001" w:rsidRPr="00A54001" w:rsidRDefault="00A54001">
            <w:pPr>
              <w:pStyle w:val="ConsPlusNormal"/>
              <w:jc w:val="both"/>
            </w:pPr>
            <w:r w:rsidRPr="00A54001">
              <w:t>противорвотные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A04AA</w:t>
            </w:r>
          </w:p>
        </w:tc>
        <w:tc>
          <w:tcPr>
            <w:tcW w:w="3458" w:type="dxa"/>
            <w:tcBorders>
              <w:top w:val="nil"/>
              <w:left w:val="nil"/>
              <w:bottom w:val="nil"/>
              <w:right w:val="nil"/>
            </w:tcBorders>
          </w:tcPr>
          <w:p w:rsidR="00A54001" w:rsidRPr="00A54001" w:rsidRDefault="00A54001">
            <w:pPr>
              <w:pStyle w:val="ConsPlusNormal"/>
              <w:jc w:val="both"/>
            </w:pPr>
            <w:r w:rsidRPr="00A54001">
              <w:t>блокаторы серотониновых 5НТ3-рецепторов</w:t>
            </w:r>
          </w:p>
        </w:tc>
        <w:tc>
          <w:tcPr>
            <w:tcW w:w="2211" w:type="dxa"/>
            <w:tcBorders>
              <w:top w:val="nil"/>
              <w:left w:val="nil"/>
              <w:bottom w:val="nil"/>
              <w:right w:val="nil"/>
            </w:tcBorders>
          </w:tcPr>
          <w:p w:rsidR="00A54001" w:rsidRPr="00A54001" w:rsidRDefault="00A54001">
            <w:pPr>
              <w:pStyle w:val="ConsPlusNormal"/>
              <w:jc w:val="both"/>
            </w:pPr>
            <w:r w:rsidRPr="00A54001">
              <w:t>ондансетрон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сироп;</w:t>
            </w:r>
          </w:p>
          <w:p w:rsidR="00A54001" w:rsidRPr="00A54001" w:rsidRDefault="00A54001">
            <w:pPr>
              <w:pStyle w:val="ConsPlusNormal"/>
              <w:jc w:val="both"/>
            </w:pPr>
            <w:r w:rsidRPr="00A54001">
              <w:t>суппозитории ректальные;</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лиофилизированные;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A05</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печени и желчевыводящих путей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A05A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желчевыводящих путей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A05AA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желчных кислот</w:t>
            </w:r>
          </w:p>
        </w:tc>
        <w:tc>
          <w:tcPr>
            <w:tcW w:w="2211" w:type="dxa"/>
            <w:tcBorders>
              <w:top w:val="nil"/>
              <w:left w:val="nil"/>
              <w:bottom w:val="nil"/>
              <w:right w:val="nil"/>
            </w:tcBorders>
          </w:tcPr>
          <w:p w:rsidR="00A54001" w:rsidRPr="00A54001" w:rsidRDefault="00A54001">
            <w:pPr>
              <w:pStyle w:val="ConsPlusNormal"/>
              <w:jc w:val="both"/>
            </w:pPr>
            <w:r w:rsidRPr="00A54001">
              <w:t>урсодезоксихолевая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A05B</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печени, липотропные сред</w:t>
            </w:r>
            <w:r w:rsidRPr="00A54001">
              <w:lastRenderedPageBreak/>
              <w:t>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A05BA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печени</w:t>
            </w:r>
          </w:p>
        </w:tc>
        <w:tc>
          <w:tcPr>
            <w:tcW w:w="2211" w:type="dxa"/>
            <w:tcBorders>
              <w:top w:val="nil"/>
              <w:left w:val="nil"/>
              <w:bottom w:val="nil"/>
              <w:right w:val="nil"/>
            </w:tcBorders>
          </w:tcPr>
          <w:p w:rsidR="00A54001" w:rsidRPr="00A54001" w:rsidRDefault="00A54001">
            <w:pPr>
              <w:pStyle w:val="ConsPlusNormal"/>
              <w:jc w:val="both"/>
            </w:pPr>
            <w:r w:rsidRPr="00A54001">
              <w:t>фосфолипиды + глицирризиновая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янтарная кислота + меглумин + инозин + метионин + никотинамид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A06</w:t>
            </w:r>
          </w:p>
        </w:tc>
        <w:tc>
          <w:tcPr>
            <w:tcW w:w="3458" w:type="dxa"/>
            <w:tcBorders>
              <w:top w:val="nil"/>
              <w:left w:val="nil"/>
              <w:bottom w:val="nil"/>
              <w:right w:val="nil"/>
            </w:tcBorders>
          </w:tcPr>
          <w:p w:rsidR="00A54001" w:rsidRPr="00A54001" w:rsidRDefault="00A54001">
            <w:pPr>
              <w:pStyle w:val="ConsPlusNormal"/>
              <w:jc w:val="both"/>
            </w:pPr>
            <w:r w:rsidRPr="00A54001">
              <w:t>слабительные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A06A</w:t>
            </w:r>
          </w:p>
        </w:tc>
        <w:tc>
          <w:tcPr>
            <w:tcW w:w="3458" w:type="dxa"/>
            <w:tcBorders>
              <w:top w:val="nil"/>
              <w:left w:val="nil"/>
              <w:bottom w:val="nil"/>
              <w:right w:val="nil"/>
            </w:tcBorders>
          </w:tcPr>
          <w:p w:rsidR="00A54001" w:rsidRPr="00A54001" w:rsidRDefault="00A54001">
            <w:pPr>
              <w:pStyle w:val="ConsPlusNormal"/>
              <w:jc w:val="both"/>
            </w:pPr>
            <w:r w:rsidRPr="00A54001">
              <w:t>слабительные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A06AB</w:t>
            </w:r>
          </w:p>
        </w:tc>
        <w:tc>
          <w:tcPr>
            <w:tcW w:w="3458" w:type="dxa"/>
            <w:tcBorders>
              <w:top w:val="nil"/>
              <w:left w:val="nil"/>
              <w:bottom w:val="nil"/>
              <w:right w:val="nil"/>
            </w:tcBorders>
          </w:tcPr>
          <w:p w:rsidR="00A54001" w:rsidRPr="00A54001" w:rsidRDefault="00A54001">
            <w:pPr>
              <w:pStyle w:val="ConsPlusNormal"/>
              <w:jc w:val="both"/>
            </w:pPr>
            <w:r w:rsidRPr="00A54001">
              <w:t>контактные слабительные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бисакодил</w:t>
            </w:r>
          </w:p>
        </w:tc>
        <w:tc>
          <w:tcPr>
            <w:tcW w:w="2494" w:type="dxa"/>
            <w:tcBorders>
              <w:top w:val="nil"/>
              <w:left w:val="nil"/>
              <w:bottom w:val="nil"/>
              <w:right w:val="nil"/>
            </w:tcBorders>
          </w:tcPr>
          <w:p w:rsidR="00A54001" w:rsidRPr="00A54001" w:rsidRDefault="00A54001">
            <w:pPr>
              <w:pStyle w:val="ConsPlusNormal"/>
              <w:jc w:val="both"/>
            </w:pPr>
            <w:r w:rsidRPr="00A54001">
              <w:t>суппозитории ректальные;</w:t>
            </w:r>
          </w:p>
          <w:p w:rsidR="00A54001" w:rsidRPr="00A54001" w:rsidRDefault="00A54001">
            <w:pPr>
              <w:pStyle w:val="ConsPlusNormal"/>
              <w:jc w:val="both"/>
            </w:pPr>
            <w:r w:rsidRPr="00A54001">
              <w:t>таблетки, покрытые кишечнорастворимой оболочкой;</w:t>
            </w:r>
          </w:p>
          <w:p w:rsidR="00A54001" w:rsidRPr="00A54001" w:rsidRDefault="00A54001">
            <w:pPr>
              <w:pStyle w:val="ConsPlusNormal"/>
              <w:jc w:val="both"/>
            </w:pPr>
            <w:r w:rsidRPr="00A54001">
              <w:t>таблетки, покрытые кишечнорастворимой сахарной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сеннозиды A и B</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A06AD</w:t>
            </w:r>
          </w:p>
        </w:tc>
        <w:tc>
          <w:tcPr>
            <w:tcW w:w="3458" w:type="dxa"/>
            <w:tcBorders>
              <w:top w:val="nil"/>
              <w:left w:val="nil"/>
              <w:bottom w:val="nil"/>
              <w:right w:val="nil"/>
            </w:tcBorders>
          </w:tcPr>
          <w:p w:rsidR="00A54001" w:rsidRPr="00A54001" w:rsidRDefault="00A54001">
            <w:pPr>
              <w:pStyle w:val="ConsPlusNormal"/>
              <w:jc w:val="both"/>
            </w:pPr>
            <w:r w:rsidRPr="00A54001">
              <w:t>осмотические слабительные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лактулоза</w:t>
            </w:r>
          </w:p>
        </w:tc>
        <w:tc>
          <w:tcPr>
            <w:tcW w:w="2494" w:type="dxa"/>
            <w:tcBorders>
              <w:top w:val="nil"/>
              <w:left w:val="nil"/>
              <w:bottom w:val="nil"/>
              <w:right w:val="nil"/>
            </w:tcBorders>
          </w:tcPr>
          <w:p w:rsidR="00A54001" w:rsidRPr="00A54001" w:rsidRDefault="00A54001">
            <w:pPr>
              <w:pStyle w:val="ConsPlusNormal"/>
              <w:jc w:val="both"/>
            </w:pPr>
            <w:r w:rsidRPr="00A54001">
              <w:t>сироп</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макрогол</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приема внутрь;</w:t>
            </w:r>
          </w:p>
          <w:p w:rsidR="00A54001" w:rsidRPr="00A54001" w:rsidRDefault="00A54001">
            <w:pPr>
              <w:pStyle w:val="ConsPlusNormal"/>
              <w:jc w:val="both"/>
            </w:pPr>
            <w:r w:rsidRPr="00A54001">
              <w:t>порошок для приготовления</w:t>
            </w:r>
            <w:r w:rsidRPr="00A54001">
              <w:lastRenderedPageBreak/>
              <w:t xml:space="preserve"> раствора для приема внутрь (для детей)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w:t>
            </w:r>
          </w:p>
        </w:tc>
        <w:tc>
          <w:tcPr>
            <w:tcW w:w="3458" w:type="dxa"/>
            <w:tcBorders>
              <w:top w:val="nil"/>
              <w:left w:val="nil"/>
              <w:bottom w:val="nil"/>
              <w:right w:val="nil"/>
            </w:tcBorders>
          </w:tcPr>
          <w:p w:rsidR="00A54001" w:rsidRPr="00A54001" w:rsidRDefault="00A54001">
            <w:pPr>
              <w:pStyle w:val="ConsPlusNormal"/>
              <w:jc w:val="both"/>
            </w:pPr>
            <w:r w:rsidRPr="00A54001">
              <w:t>противодиарейные, кишечные противовоспалительные и противомикробные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A07B</w:t>
            </w:r>
          </w:p>
        </w:tc>
        <w:tc>
          <w:tcPr>
            <w:tcW w:w="3458" w:type="dxa"/>
            <w:tcBorders>
              <w:top w:val="nil"/>
              <w:left w:val="nil"/>
              <w:bottom w:val="nil"/>
              <w:right w:val="nil"/>
            </w:tcBorders>
          </w:tcPr>
          <w:p w:rsidR="00A54001" w:rsidRPr="00A54001" w:rsidRDefault="00A54001">
            <w:pPr>
              <w:pStyle w:val="ConsPlusNormal"/>
              <w:jc w:val="both"/>
            </w:pPr>
            <w:r w:rsidRPr="00A54001">
              <w:t>адсорбирующие кишечные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A07BC</w:t>
            </w:r>
          </w:p>
        </w:tc>
        <w:tc>
          <w:tcPr>
            <w:tcW w:w="3458" w:type="dxa"/>
            <w:tcBorders>
              <w:top w:val="nil"/>
              <w:left w:val="nil"/>
              <w:bottom w:val="nil"/>
              <w:right w:val="nil"/>
            </w:tcBorders>
          </w:tcPr>
          <w:p w:rsidR="00A54001" w:rsidRPr="00A54001" w:rsidRDefault="00A54001">
            <w:pPr>
              <w:pStyle w:val="ConsPlusNormal"/>
              <w:jc w:val="both"/>
            </w:pPr>
            <w:r w:rsidRPr="00A54001">
              <w:t>другие адсорбирующие кишечные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смектит диоктаэдрический</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суспензии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A07D</w:t>
            </w:r>
          </w:p>
        </w:tc>
        <w:tc>
          <w:tcPr>
            <w:tcW w:w="3458" w:type="dxa"/>
            <w:tcBorders>
              <w:top w:val="nil"/>
              <w:left w:val="nil"/>
              <w:bottom w:val="nil"/>
              <w:right w:val="nil"/>
            </w:tcBorders>
          </w:tcPr>
          <w:p w:rsidR="00A54001" w:rsidRPr="00A54001" w:rsidRDefault="00A54001">
            <w:pPr>
              <w:pStyle w:val="ConsPlusNormal"/>
              <w:jc w:val="both"/>
            </w:pPr>
            <w:r w:rsidRPr="00A54001">
              <w:t>препараты, снижающие моторику желудочно-кишечного тракта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A07DA</w:t>
            </w:r>
          </w:p>
        </w:tc>
        <w:tc>
          <w:tcPr>
            <w:tcW w:w="3458" w:type="dxa"/>
            <w:tcBorders>
              <w:top w:val="nil"/>
              <w:left w:val="nil"/>
              <w:bottom w:val="nil"/>
              <w:right w:val="nil"/>
            </w:tcBorders>
          </w:tcPr>
          <w:p w:rsidR="00A54001" w:rsidRPr="00A54001" w:rsidRDefault="00A54001">
            <w:pPr>
              <w:pStyle w:val="ConsPlusNormal"/>
              <w:jc w:val="both"/>
            </w:pPr>
            <w:r w:rsidRPr="00A54001">
              <w:t>препараты, снижающие моторику желудочно-кишечного тракта</w:t>
            </w:r>
          </w:p>
        </w:tc>
        <w:tc>
          <w:tcPr>
            <w:tcW w:w="2211" w:type="dxa"/>
            <w:tcBorders>
              <w:top w:val="nil"/>
              <w:left w:val="nil"/>
              <w:bottom w:val="nil"/>
              <w:right w:val="nil"/>
            </w:tcBorders>
          </w:tcPr>
          <w:p w:rsidR="00A54001" w:rsidRPr="00A54001" w:rsidRDefault="00A54001">
            <w:pPr>
              <w:pStyle w:val="ConsPlusNormal"/>
              <w:jc w:val="both"/>
            </w:pPr>
            <w:r w:rsidRPr="00A54001">
              <w:t>лоперамид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жевательные;</w:t>
            </w:r>
          </w:p>
          <w:p w:rsidR="00A54001" w:rsidRPr="00A54001" w:rsidRDefault="00A54001">
            <w:pPr>
              <w:pStyle w:val="ConsPlusNormal"/>
              <w:jc w:val="both"/>
            </w:pPr>
            <w:r w:rsidRPr="00A54001">
              <w:t>таблетки-лиофилизат</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A07E</w:t>
            </w:r>
          </w:p>
        </w:tc>
        <w:tc>
          <w:tcPr>
            <w:tcW w:w="3458" w:type="dxa"/>
            <w:tcBorders>
              <w:top w:val="nil"/>
              <w:left w:val="nil"/>
              <w:bottom w:val="nil"/>
              <w:right w:val="nil"/>
            </w:tcBorders>
          </w:tcPr>
          <w:p w:rsidR="00A54001" w:rsidRPr="00A54001" w:rsidRDefault="00A54001">
            <w:pPr>
              <w:pStyle w:val="ConsPlusNormal"/>
              <w:jc w:val="both"/>
            </w:pPr>
            <w:r w:rsidRPr="00A54001">
              <w:t>кишечные противовоспалительные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A07EC</w:t>
            </w:r>
          </w:p>
        </w:tc>
        <w:tc>
          <w:tcPr>
            <w:tcW w:w="3458" w:type="dxa"/>
            <w:tcBorders>
              <w:top w:val="nil"/>
              <w:left w:val="nil"/>
              <w:bottom w:val="nil"/>
              <w:right w:val="nil"/>
            </w:tcBorders>
          </w:tcPr>
          <w:p w:rsidR="00A54001" w:rsidRPr="00A54001" w:rsidRDefault="00A54001">
            <w:pPr>
              <w:pStyle w:val="ConsPlusNormal"/>
              <w:jc w:val="both"/>
            </w:pPr>
            <w:r w:rsidRPr="00A54001">
              <w:t>аминосалициловая кислота и аналогичные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месалазин</w:t>
            </w:r>
          </w:p>
        </w:tc>
        <w:tc>
          <w:tcPr>
            <w:tcW w:w="2494" w:type="dxa"/>
            <w:tcBorders>
              <w:top w:val="nil"/>
              <w:left w:val="nil"/>
              <w:bottom w:val="nil"/>
              <w:right w:val="nil"/>
            </w:tcBorders>
          </w:tcPr>
          <w:p w:rsidR="00A54001" w:rsidRPr="00A54001" w:rsidRDefault="00A54001">
            <w:pPr>
              <w:pStyle w:val="ConsPlusNormal"/>
              <w:jc w:val="both"/>
            </w:pPr>
            <w:r w:rsidRPr="00A54001">
              <w:t>суппозитории ректальные;</w:t>
            </w:r>
          </w:p>
          <w:p w:rsidR="00A54001" w:rsidRPr="00A54001" w:rsidRDefault="00A54001">
            <w:pPr>
              <w:pStyle w:val="ConsPlusNormal"/>
              <w:jc w:val="both"/>
            </w:pPr>
            <w:r w:rsidRPr="00A54001">
              <w:t>суспензия ректальная;</w:t>
            </w:r>
          </w:p>
          <w:p w:rsidR="00A54001" w:rsidRPr="00A54001" w:rsidRDefault="00A54001">
            <w:pPr>
              <w:pStyle w:val="ConsPlusNormal"/>
              <w:jc w:val="both"/>
            </w:pPr>
            <w:r w:rsidRPr="00A54001">
              <w:t xml:space="preserve">таблетки кишечнорастворимые с пролонгированным </w:t>
            </w:r>
            <w:r w:rsidRPr="00A54001">
              <w:lastRenderedPageBreak/>
              <w:t>высвобождением, покрытые пленочной оболочкой;</w:t>
            </w:r>
          </w:p>
          <w:p w:rsidR="00A54001" w:rsidRPr="00A54001" w:rsidRDefault="00A54001">
            <w:pPr>
              <w:pStyle w:val="ConsPlusNormal"/>
              <w:jc w:val="both"/>
            </w:pPr>
            <w:r w:rsidRPr="00A54001">
              <w:t>таблетки, покрытые кишечнорастворимой оболочкой;</w:t>
            </w:r>
          </w:p>
          <w:p w:rsidR="00A54001" w:rsidRPr="00A54001" w:rsidRDefault="00A54001">
            <w:pPr>
              <w:pStyle w:val="ConsPlusNormal"/>
              <w:jc w:val="both"/>
            </w:pPr>
            <w:r w:rsidRPr="00A54001">
              <w:t>таблетки, покрытые кишечнорастворимой пленочной оболочкой;</w:t>
            </w:r>
          </w:p>
          <w:p w:rsidR="00A54001" w:rsidRPr="00A54001" w:rsidRDefault="00A54001">
            <w:pPr>
              <w:pStyle w:val="ConsPlusNormal"/>
              <w:jc w:val="both"/>
            </w:pPr>
            <w:r w:rsidRPr="00A54001">
              <w:t>таблетки пролонгированного действия;</w:t>
            </w:r>
          </w:p>
          <w:p w:rsidR="00A54001" w:rsidRPr="00A54001" w:rsidRDefault="00A54001">
            <w:pPr>
              <w:pStyle w:val="ConsPlusNormal"/>
              <w:jc w:val="both"/>
            </w:pPr>
            <w:r w:rsidRPr="00A54001">
              <w:t>таблетки с пролонгированным высвобождением</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сульфасалазин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кишечнорастворимые, покрытые пленочной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A07F</w:t>
            </w:r>
          </w:p>
        </w:tc>
        <w:tc>
          <w:tcPr>
            <w:tcW w:w="3458" w:type="dxa"/>
            <w:tcBorders>
              <w:top w:val="nil"/>
              <w:left w:val="nil"/>
              <w:bottom w:val="nil"/>
              <w:right w:val="nil"/>
            </w:tcBorders>
          </w:tcPr>
          <w:p w:rsidR="00A54001" w:rsidRPr="00A54001" w:rsidRDefault="00A54001">
            <w:pPr>
              <w:pStyle w:val="ConsPlusNormal"/>
              <w:jc w:val="both"/>
            </w:pPr>
            <w:r w:rsidRPr="00A54001">
              <w:t>противодиа</w:t>
            </w:r>
            <w:r w:rsidRPr="00A54001">
              <w:lastRenderedPageBreak/>
              <w:t>рейные микроорганизмы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A07FA</w:t>
            </w:r>
          </w:p>
        </w:tc>
        <w:tc>
          <w:tcPr>
            <w:tcW w:w="3458" w:type="dxa"/>
            <w:tcBorders>
              <w:top w:val="nil"/>
              <w:left w:val="nil"/>
              <w:bottom w:val="nil"/>
              <w:right w:val="nil"/>
            </w:tcBorders>
          </w:tcPr>
          <w:p w:rsidR="00A54001" w:rsidRPr="00A54001" w:rsidRDefault="00A54001">
            <w:pPr>
              <w:pStyle w:val="ConsPlusNormal"/>
              <w:jc w:val="both"/>
            </w:pPr>
            <w:r w:rsidRPr="00A54001">
              <w:t>противодиарейные микроорганизмы</w:t>
            </w:r>
          </w:p>
        </w:tc>
        <w:tc>
          <w:tcPr>
            <w:tcW w:w="2211" w:type="dxa"/>
            <w:tcBorders>
              <w:top w:val="nil"/>
              <w:left w:val="nil"/>
              <w:bottom w:val="nil"/>
              <w:right w:val="nil"/>
            </w:tcBorders>
          </w:tcPr>
          <w:p w:rsidR="00A54001" w:rsidRPr="00A54001" w:rsidRDefault="00A54001">
            <w:pPr>
              <w:pStyle w:val="ConsPlusNormal"/>
              <w:jc w:val="both"/>
            </w:pPr>
            <w:r w:rsidRPr="00A54001">
              <w:t>бифидобактерии бифидум</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приема внутрь и местного применения;</w:t>
            </w:r>
          </w:p>
          <w:p w:rsidR="00A54001" w:rsidRPr="00A54001" w:rsidRDefault="00A54001">
            <w:pPr>
              <w:pStyle w:val="ConsPlusNormal"/>
              <w:jc w:val="both"/>
            </w:pPr>
            <w:r w:rsidRPr="00A54001">
              <w:t>лиофилизат для приготовления суспензии для приема внутрь и местного применения;</w:t>
            </w:r>
          </w:p>
          <w:p w:rsidR="00A54001" w:rsidRPr="00A54001" w:rsidRDefault="00A54001">
            <w:pPr>
              <w:pStyle w:val="ConsPlusNormal"/>
              <w:jc w:val="both"/>
            </w:pPr>
            <w:r w:rsidRPr="00A54001">
              <w:t>порошок для приема внутрь;</w:t>
            </w:r>
          </w:p>
          <w:p w:rsidR="00A54001" w:rsidRPr="00A54001" w:rsidRDefault="00A54001">
            <w:pPr>
              <w:pStyle w:val="ConsPlusNormal"/>
              <w:jc w:val="both"/>
            </w:pPr>
            <w:r w:rsidRPr="00A54001">
              <w:t>порошок для приема внутрь и местного применения;</w:t>
            </w:r>
          </w:p>
          <w:p w:rsidR="00A54001" w:rsidRPr="00A54001" w:rsidRDefault="00A54001">
            <w:pPr>
              <w:pStyle w:val="ConsPlusNormal"/>
              <w:jc w:val="both"/>
            </w:pPr>
            <w:r w:rsidRPr="00A54001">
              <w:t>суппозитории вагинальные и ректальные;</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A09</w:t>
            </w:r>
          </w:p>
        </w:tc>
        <w:tc>
          <w:tcPr>
            <w:tcW w:w="3458" w:type="dxa"/>
            <w:tcBorders>
              <w:top w:val="nil"/>
              <w:left w:val="nil"/>
              <w:bottom w:val="nil"/>
              <w:right w:val="nil"/>
            </w:tcBorders>
          </w:tcPr>
          <w:p w:rsidR="00A54001" w:rsidRPr="00A54001" w:rsidRDefault="00A54001">
            <w:pPr>
              <w:pStyle w:val="ConsPlusNormal"/>
              <w:jc w:val="both"/>
            </w:pPr>
            <w:r w:rsidRPr="00A54001">
              <w:t>препараты, способствующие пищеварению, включая ферментные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A09A</w:t>
            </w:r>
          </w:p>
        </w:tc>
        <w:tc>
          <w:tcPr>
            <w:tcW w:w="3458" w:type="dxa"/>
            <w:tcBorders>
              <w:top w:val="nil"/>
              <w:left w:val="nil"/>
              <w:bottom w:val="nil"/>
              <w:right w:val="nil"/>
            </w:tcBorders>
          </w:tcPr>
          <w:p w:rsidR="00A54001" w:rsidRPr="00A54001" w:rsidRDefault="00A54001">
            <w:pPr>
              <w:pStyle w:val="ConsPlusNormal"/>
              <w:jc w:val="both"/>
            </w:pPr>
            <w:r w:rsidRPr="00A54001">
              <w:t>препараты, способствующие пищеварению, включая ферментные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A09AA</w:t>
            </w:r>
          </w:p>
        </w:tc>
        <w:tc>
          <w:tcPr>
            <w:tcW w:w="3458" w:type="dxa"/>
            <w:tcBorders>
              <w:top w:val="nil"/>
              <w:left w:val="nil"/>
              <w:bottom w:val="nil"/>
              <w:right w:val="nil"/>
            </w:tcBorders>
          </w:tcPr>
          <w:p w:rsidR="00A54001" w:rsidRPr="00A54001" w:rsidRDefault="00A54001">
            <w:pPr>
              <w:pStyle w:val="ConsPlusNormal"/>
              <w:jc w:val="both"/>
            </w:pPr>
            <w:r w:rsidRPr="00A54001">
              <w:t>ферментные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панкреатин</w:t>
            </w:r>
          </w:p>
        </w:tc>
        <w:tc>
          <w:tcPr>
            <w:tcW w:w="2494" w:type="dxa"/>
            <w:tcBorders>
              <w:top w:val="nil"/>
              <w:left w:val="nil"/>
              <w:bottom w:val="nil"/>
              <w:right w:val="nil"/>
            </w:tcBorders>
          </w:tcPr>
          <w:p w:rsidR="00A54001" w:rsidRPr="00A54001" w:rsidRDefault="00A54001">
            <w:pPr>
              <w:pStyle w:val="ConsPlusNormal"/>
              <w:jc w:val="both"/>
            </w:pPr>
            <w:r w:rsidRPr="00A54001">
              <w:t>гранулы кишечнорастворимые;</w:t>
            </w:r>
          </w:p>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кишечнорастворимые;</w:t>
            </w:r>
          </w:p>
          <w:p w:rsidR="00A54001" w:rsidRPr="00A54001" w:rsidRDefault="00A54001">
            <w:pPr>
              <w:pStyle w:val="ConsPlusNormal"/>
              <w:jc w:val="both"/>
            </w:pPr>
            <w:r w:rsidRPr="00A54001">
              <w:t>таблетки, покрытые кишечнорастворимой оболочкой;</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кишечнора</w:t>
            </w:r>
            <w:r w:rsidRPr="00A54001">
              <w:lastRenderedPageBreak/>
              <w:t xml:space="preserve">створимые, </w:t>
            </w:r>
            <w:r w:rsidRPr="00A54001">
              <w:lastRenderedPageBreak/>
              <w:t>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сахарного диабета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A10A</w:t>
            </w:r>
          </w:p>
        </w:tc>
        <w:tc>
          <w:tcPr>
            <w:tcW w:w="3458" w:type="dxa"/>
            <w:tcBorders>
              <w:top w:val="nil"/>
              <w:left w:val="nil"/>
              <w:bottom w:val="nil"/>
              <w:right w:val="nil"/>
            </w:tcBorders>
          </w:tcPr>
          <w:p w:rsidR="00A54001" w:rsidRPr="00A54001" w:rsidRDefault="00A54001">
            <w:pPr>
              <w:pStyle w:val="ConsPlusNormal"/>
              <w:jc w:val="both"/>
            </w:pPr>
            <w:r w:rsidRPr="00A54001">
              <w:t>инсулины и их аналоги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A10AB</w:t>
            </w:r>
          </w:p>
        </w:tc>
        <w:tc>
          <w:tcPr>
            <w:tcW w:w="3458" w:type="dxa"/>
            <w:tcBorders>
              <w:top w:val="nil"/>
              <w:left w:val="nil"/>
              <w:bottom w:val="nil"/>
              <w:right w:val="nil"/>
            </w:tcBorders>
          </w:tcPr>
          <w:p w:rsidR="00A54001" w:rsidRPr="00A54001" w:rsidRDefault="00A54001">
            <w:pPr>
              <w:pStyle w:val="ConsPlusNormal"/>
              <w:jc w:val="both"/>
            </w:pPr>
            <w:r w:rsidRPr="00A54001">
              <w:t>инсулины короткого действия и их аналоги для инъекционного введения</w:t>
            </w:r>
          </w:p>
        </w:tc>
        <w:tc>
          <w:tcPr>
            <w:tcW w:w="2211" w:type="dxa"/>
            <w:tcBorders>
              <w:top w:val="nil"/>
              <w:left w:val="nil"/>
              <w:bottom w:val="nil"/>
              <w:right w:val="nil"/>
            </w:tcBorders>
          </w:tcPr>
          <w:p w:rsidR="00A54001" w:rsidRPr="00A54001" w:rsidRDefault="00A54001">
            <w:pPr>
              <w:pStyle w:val="ConsPlusNormal"/>
              <w:jc w:val="both"/>
            </w:pPr>
            <w:r w:rsidRPr="00A54001">
              <w:t>инсулин аспарт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и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инсулин глулизин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инсулин лизпро</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инсулин растворимый (человеческий генноинженерный)</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A10AC</w:t>
            </w:r>
          </w:p>
        </w:tc>
        <w:tc>
          <w:tcPr>
            <w:tcW w:w="3458" w:type="dxa"/>
            <w:tcBorders>
              <w:top w:val="nil"/>
              <w:left w:val="nil"/>
              <w:bottom w:val="nil"/>
              <w:right w:val="nil"/>
            </w:tcBorders>
          </w:tcPr>
          <w:p w:rsidR="00A54001" w:rsidRPr="00A54001" w:rsidRDefault="00A54001">
            <w:pPr>
              <w:pStyle w:val="ConsPlusNormal"/>
              <w:jc w:val="both"/>
            </w:pPr>
            <w:r w:rsidRPr="00A54001">
              <w:t>инсулины средней продолжительности действия и их аналоги для инъекционного введения</w:t>
            </w:r>
          </w:p>
        </w:tc>
        <w:tc>
          <w:tcPr>
            <w:tcW w:w="2211" w:type="dxa"/>
            <w:tcBorders>
              <w:top w:val="nil"/>
              <w:left w:val="nil"/>
              <w:bottom w:val="nil"/>
              <w:right w:val="nil"/>
            </w:tcBorders>
          </w:tcPr>
          <w:p w:rsidR="00A54001" w:rsidRPr="00A54001" w:rsidRDefault="00A54001">
            <w:pPr>
              <w:pStyle w:val="ConsPlusNormal"/>
              <w:jc w:val="both"/>
            </w:pPr>
            <w:r w:rsidRPr="00A54001">
              <w:t>инсулин изофан (человеческий генно-инженерный)</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подкожного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A10AD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Borders>
              <w:top w:val="nil"/>
              <w:left w:val="nil"/>
              <w:bottom w:val="nil"/>
              <w:right w:val="nil"/>
            </w:tcBorders>
          </w:tcPr>
          <w:p w:rsidR="00A54001" w:rsidRPr="00A54001" w:rsidRDefault="00A54001">
            <w:pPr>
              <w:pStyle w:val="ConsPlusNormal"/>
              <w:jc w:val="both"/>
            </w:pPr>
            <w:r w:rsidRPr="00A54001">
              <w:t>инсулин аспарт двухфазный</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инсулин деглудек + инсулин аспарт</w:t>
            </w:r>
          </w:p>
        </w:tc>
        <w:tc>
          <w:tcPr>
            <w:tcW w:w="2494" w:type="dxa"/>
            <w:tcBorders>
              <w:top w:val="nil"/>
              <w:left w:val="nil"/>
              <w:bottom w:val="nil"/>
              <w:right w:val="nil"/>
            </w:tcBorders>
          </w:tcPr>
          <w:p w:rsidR="00A54001" w:rsidRPr="00A54001" w:rsidRDefault="00A54001">
            <w:pPr>
              <w:pStyle w:val="ConsPlusNormal"/>
              <w:jc w:val="both"/>
            </w:pPr>
            <w:r w:rsidRPr="00A54001">
              <w:t xml:space="preserve">раствор для подкожного </w:t>
            </w:r>
            <w:r w:rsidRPr="00A54001">
              <w:lastRenderedPageBreak/>
              <w:t>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инсулин двухфазный (человеческий генно-инженерный)</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инсулин лизпро двухфазный</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A10AE</w:t>
            </w:r>
          </w:p>
        </w:tc>
        <w:tc>
          <w:tcPr>
            <w:tcW w:w="3458" w:type="dxa"/>
            <w:tcBorders>
              <w:top w:val="nil"/>
              <w:left w:val="nil"/>
              <w:bottom w:val="nil"/>
              <w:right w:val="nil"/>
            </w:tcBorders>
          </w:tcPr>
          <w:p w:rsidR="00A54001" w:rsidRPr="00A54001" w:rsidRDefault="00A54001">
            <w:pPr>
              <w:pStyle w:val="ConsPlusNormal"/>
              <w:jc w:val="both"/>
            </w:pPr>
            <w:r w:rsidRPr="00A54001">
              <w:t>инсулины длительного действия и их аналоги для инъекционного введения</w:t>
            </w:r>
          </w:p>
        </w:tc>
        <w:tc>
          <w:tcPr>
            <w:tcW w:w="2211" w:type="dxa"/>
            <w:tcBorders>
              <w:top w:val="nil"/>
              <w:left w:val="nil"/>
              <w:bottom w:val="nil"/>
              <w:right w:val="nil"/>
            </w:tcBorders>
          </w:tcPr>
          <w:p w:rsidR="00A54001" w:rsidRPr="00A54001" w:rsidRDefault="00A54001">
            <w:pPr>
              <w:pStyle w:val="ConsPlusNormal"/>
              <w:jc w:val="both"/>
            </w:pPr>
            <w:r w:rsidRPr="00A54001">
              <w:t>инсулин гларгин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инсулин гларгин + ликсисенатид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инсулин деглудек</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инсулин детемир</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A10B</w:t>
            </w:r>
          </w:p>
        </w:tc>
        <w:tc>
          <w:tcPr>
            <w:tcW w:w="3458" w:type="dxa"/>
            <w:tcBorders>
              <w:top w:val="nil"/>
              <w:left w:val="nil"/>
              <w:bottom w:val="nil"/>
              <w:right w:val="nil"/>
            </w:tcBorders>
          </w:tcPr>
          <w:p w:rsidR="00A54001" w:rsidRPr="00A54001" w:rsidRDefault="00A54001">
            <w:pPr>
              <w:pStyle w:val="ConsPlusNormal"/>
              <w:jc w:val="both"/>
            </w:pPr>
            <w:r w:rsidRPr="00A54001">
              <w:t>гипогликемические препараты, кроме инсулинов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A10BA</w:t>
            </w:r>
          </w:p>
        </w:tc>
        <w:tc>
          <w:tcPr>
            <w:tcW w:w="3458" w:type="dxa"/>
            <w:tcBorders>
              <w:top w:val="nil"/>
              <w:left w:val="nil"/>
              <w:bottom w:val="nil"/>
              <w:right w:val="nil"/>
            </w:tcBorders>
          </w:tcPr>
          <w:p w:rsidR="00A54001" w:rsidRPr="00A54001" w:rsidRDefault="00A54001">
            <w:pPr>
              <w:pStyle w:val="ConsPlusNormal"/>
              <w:jc w:val="both"/>
            </w:pPr>
            <w:r w:rsidRPr="00A54001">
              <w:t>бигуаниды</w:t>
            </w:r>
          </w:p>
        </w:tc>
        <w:tc>
          <w:tcPr>
            <w:tcW w:w="2211" w:type="dxa"/>
            <w:tcBorders>
              <w:top w:val="nil"/>
              <w:left w:val="nil"/>
              <w:bottom w:val="nil"/>
              <w:right w:val="nil"/>
            </w:tcBorders>
          </w:tcPr>
          <w:p w:rsidR="00A54001" w:rsidRPr="00A54001" w:rsidRDefault="00A54001">
            <w:pPr>
              <w:pStyle w:val="ConsPlusNormal"/>
              <w:jc w:val="both"/>
            </w:pPr>
            <w:r w:rsidRPr="00A54001">
              <w:t>метформин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w:t>
            </w:r>
          </w:p>
          <w:p w:rsidR="00A54001" w:rsidRPr="00A54001" w:rsidRDefault="00A54001">
            <w:pPr>
              <w:pStyle w:val="ConsPlusNormal"/>
              <w:jc w:val="both"/>
            </w:pPr>
            <w:r w:rsidRPr="00A54001">
              <w:t xml:space="preserve">таблетки пролонгированного действия, покрытые </w:t>
            </w:r>
            <w:r w:rsidRPr="00A54001">
              <w:lastRenderedPageBreak/>
              <w:t>пленочной оболочкой;</w:t>
            </w:r>
          </w:p>
          <w:p w:rsidR="00A54001" w:rsidRPr="00A54001" w:rsidRDefault="00A54001">
            <w:pPr>
              <w:pStyle w:val="ConsPlusNormal"/>
              <w:jc w:val="both"/>
            </w:pPr>
            <w:r w:rsidRPr="00A54001">
              <w:t>таблетки с пролонгированным высвобождением;</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A10BB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сульфонилмочевины</w:t>
            </w:r>
          </w:p>
        </w:tc>
        <w:tc>
          <w:tcPr>
            <w:tcW w:w="2211" w:type="dxa"/>
            <w:tcBorders>
              <w:top w:val="nil"/>
              <w:left w:val="nil"/>
              <w:bottom w:val="nil"/>
              <w:right w:val="nil"/>
            </w:tcBorders>
          </w:tcPr>
          <w:p w:rsidR="00A54001" w:rsidRPr="00A54001" w:rsidRDefault="00A54001">
            <w:pPr>
              <w:pStyle w:val="ConsPlusNormal"/>
              <w:jc w:val="both"/>
            </w:pPr>
            <w:r w:rsidRPr="00A54001">
              <w:t>глибенкламид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гликлазид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с модифицированным высвобождением;</w:t>
            </w:r>
          </w:p>
          <w:p w:rsidR="00A54001" w:rsidRPr="00A54001" w:rsidRDefault="00A54001">
            <w:pPr>
              <w:pStyle w:val="ConsPlusNormal"/>
              <w:jc w:val="both"/>
            </w:pPr>
            <w:r w:rsidRPr="00A54001">
              <w:t>таблетки с пролонгированным высвобождением</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A10BH</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дипепти-дилпептидазы-4 (ДПП-4)</w:t>
            </w:r>
          </w:p>
        </w:tc>
        <w:tc>
          <w:tcPr>
            <w:tcW w:w="2211" w:type="dxa"/>
            <w:tcBorders>
              <w:top w:val="nil"/>
              <w:left w:val="nil"/>
              <w:bottom w:val="nil"/>
              <w:right w:val="nil"/>
            </w:tcBorders>
          </w:tcPr>
          <w:p w:rsidR="00A54001" w:rsidRPr="00A54001" w:rsidRDefault="00A54001">
            <w:pPr>
              <w:pStyle w:val="ConsPlusNormal"/>
              <w:jc w:val="both"/>
            </w:pPr>
            <w:r w:rsidRPr="00A54001">
              <w:t>алоглиптин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вилдаглиптин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гозоглиптин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линаглиптин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саксаглиптин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ситаглиптин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эвоглиптин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A10BJ</w:t>
            </w:r>
          </w:p>
        </w:tc>
        <w:tc>
          <w:tcPr>
            <w:tcW w:w="3458" w:type="dxa"/>
            <w:tcBorders>
              <w:top w:val="nil"/>
              <w:left w:val="nil"/>
              <w:bottom w:val="nil"/>
              <w:right w:val="nil"/>
            </w:tcBorders>
          </w:tcPr>
          <w:p w:rsidR="00A54001" w:rsidRPr="00A54001" w:rsidRDefault="00A54001">
            <w:pPr>
              <w:pStyle w:val="ConsPlusNormal"/>
              <w:jc w:val="both"/>
            </w:pPr>
            <w:r w:rsidRPr="00A54001">
              <w:t>аналоги глюкагоноподобного пептида-1</w:t>
            </w:r>
          </w:p>
        </w:tc>
        <w:tc>
          <w:tcPr>
            <w:tcW w:w="2211" w:type="dxa"/>
            <w:tcBorders>
              <w:top w:val="nil"/>
              <w:left w:val="nil"/>
              <w:bottom w:val="nil"/>
              <w:right w:val="nil"/>
            </w:tcBorders>
          </w:tcPr>
          <w:p w:rsidR="00A54001" w:rsidRPr="00A54001" w:rsidRDefault="00A54001">
            <w:pPr>
              <w:pStyle w:val="ConsPlusNormal"/>
              <w:jc w:val="both"/>
            </w:pPr>
            <w:r w:rsidRPr="00A54001">
              <w:t>дулаглутид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ликсисенатид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семаглутид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A10BK</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натрийзависимого переносчика глюкозы 2 типа</w:t>
            </w:r>
          </w:p>
        </w:tc>
        <w:tc>
          <w:tcPr>
            <w:tcW w:w="2211" w:type="dxa"/>
            <w:tcBorders>
              <w:top w:val="nil"/>
              <w:left w:val="nil"/>
              <w:bottom w:val="nil"/>
              <w:right w:val="nil"/>
            </w:tcBorders>
          </w:tcPr>
          <w:p w:rsidR="00A54001" w:rsidRPr="00A54001" w:rsidRDefault="00A54001">
            <w:pPr>
              <w:pStyle w:val="ConsPlusNormal"/>
              <w:jc w:val="both"/>
            </w:pPr>
            <w:r w:rsidRPr="00A54001">
              <w:t>дапаглифлозин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ипраглифлозин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эмпаглифлозин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эртуглифлозин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A10BX</w:t>
            </w:r>
          </w:p>
        </w:tc>
        <w:tc>
          <w:tcPr>
            <w:tcW w:w="3458" w:type="dxa"/>
            <w:tcBorders>
              <w:top w:val="nil"/>
              <w:left w:val="nil"/>
              <w:bottom w:val="nil"/>
              <w:right w:val="nil"/>
            </w:tcBorders>
          </w:tcPr>
          <w:p w:rsidR="00A54001" w:rsidRPr="00A54001" w:rsidRDefault="00A54001">
            <w:pPr>
              <w:pStyle w:val="ConsPlusNormal"/>
              <w:jc w:val="both"/>
            </w:pPr>
            <w:r w:rsidRPr="00A54001">
              <w:t>другие гипогликемические препараты, кроме инсулинов</w:t>
            </w:r>
          </w:p>
        </w:tc>
        <w:tc>
          <w:tcPr>
            <w:tcW w:w="2211" w:type="dxa"/>
            <w:tcBorders>
              <w:top w:val="nil"/>
              <w:left w:val="nil"/>
              <w:bottom w:val="nil"/>
              <w:right w:val="nil"/>
            </w:tcBorders>
          </w:tcPr>
          <w:p w:rsidR="00A54001" w:rsidRPr="00A54001" w:rsidRDefault="00A54001">
            <w:pPr>
              <w:pStyle w:val="ConsPlusNormal"/>
              <w:jc w:val="both"/>
            </w:pPr>
            <w:r w:rsidRPr="00A54001">
              <w:t>репаглинид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w:t>
            </w:r>
          </w:p>
        </w:tc>
        <w:tc>
          <w:tcPr>
            <w:tcW w:w="3458" w:type="dxa"/>
            <w:tcBorders>
              <w:top w:val="nil"/>
              <w:left w:val="nil"/>
              <w:bottom w:val="nil"/>
              <w:right w:val="nil"/>
            </w:tcBorders>
          </w:tcPr>
          <w:p w:rsidR="00A54001" w:rsidRPr="00A54001" w:rsidRDefault="00A54001">
            <w:pPr>
              <w:pStyle w:val="ConsPlusNormal"/>
              <w:jc w:val="both"/>
            </w:pPr>
            <w:r w:rsidRPr="00A54001">
              <w:t>витамины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A11C</w:t>
            </w:r>
          </w:p>
        </w:tc>
        <w:tc>
          <w:tcPr>
            <w:tcW w:w="3458" w:type="dxa"/>
            <w:tcBorders>
              <w:top w:val="nil"/>
              <w:left w:val="nil"/>
              <w:bottom w:val="nil"/>
              <w:right w:val="nil"/>
            </w:tcBorders>
          </w:tcPr>
          <w:p w:rsidR="00A54001" w:rsidRPr="00A54001" w:rsidRDefault="00A54001">
            <w:pPr>
              <w:pStyle w:val="ConsPlusNormal"/>
              <w:jc w:val="both"/>
            </w:pPr>
            <w:r w:rsidRPr="00A54001">
              <w:t>витамины A и D, включая их комбинации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A11CA</w:t>
            </w:r>
          </w:p>
        </w:tc>
        <w:tc>
          <w:tcPr>
            <w:tcW w:w="3458" w:type="dxa"/>
            <w:tcBorders>
              <w:top w:val="nil"/>
              <w:left w:val="nil"/>
              <w:bottom w:val="nil"/>
              <w:right w:val="nil"/>
            </w:tcBorders>
          </w:tcPr>
          <w:p w:rsidR="00A54001" w:rsidRPr="00A54001" w:rsidRDefault="00A54001">
            <w:pPr>
              <w:pStyle w:val="ConsPlusNormal"/>
              <w:jc w:val="both"/>
            </w:pPr>
            <w:r w:rsidRPr="00A54001">
              <w:t>витамин A</w:t>
            </w:r>
          </w:p>
        </w:tc>
        <w:tc>
          <w:tcPr>
            <w:tcW w:w="2211" w:type="dxa"/>
            <w:tcBorders>
              <w:top w:val="nil"/>
              <w:left w:val="nil"/>
              <w:bottom w:val="nil"/>
              <w:right w:val="nil"/>
            </w:tcBorders>
          </w:tcPr>
          <w:p w:rsidR="00A54001" w:rsidRPr="00A54001" w:rsidRDefault="00A54001">
            <w:pPr>
              <w:pStyle w:val="ConsPlusNormal"/>
              <w:jc w:val="both"/>
            </w:pPr>
            <w:r w:rsidRPr="00A54001">
              <w:t>ретинол</w:t>
            </w:r>
          </w:p>
        </w:tc>
        <w:tc>
          <w:tcPr>
            <w:tcW w:w="2494" w:type="dxa"/>
            <w:tcBorders>
              <w:top w:val="nil"/>
              <w:left w:val="nil"/>
              <w:bottom w:val="nil"/>
              <w:right w:val="nil"/>
            </w:tcBorders>
          </w:tcPr>
          <w:p w:rsidR="00A54001" w:rsidRPr="00A54001" w:rsidRDefault="00A54001">
            <w:pPr>
              <w:pStyle w:val="ConsPlusNormal"/>
              <w:jc w:val="both"/>
            </w:pPr>
            <w:r w:rsidRPr="00A54001">
              <w:t>драже;</w:t>
            </w:r>
          </w:p>
          <w:p w:rsidR="00A54001" w:rsidRPr="00A54001" w:rsidRDefault="00A54001">
            <w:pPr>
              <w:pStyle w:val="ConsPlusNormal"/>
              <w:jc w:val="both"/>
            </w:pPr>
            <w:r w:rsidRPr="00A54001">
              <w:t>капли для приема внутрь и наружного применения;</w:t>
            </w:r>
          </w:p>
          <w:p w:rsidR="00A54001" w:rsidRPr="00A54001" w:rsidRDefault="00A54001">
            <w:pPr>
              <w:pStyle w:val="ConsPlusNormal"/>
              <w:jc w:val="both"/>
            </w:pPr>
            <w:r w:rsidRPr="00A54001">
              <w:t>кап</w:t>
            </w:r>
            <w:r w:rsidRPr="00A54001">
              <w:lastRenderedPageBreak/>
              <w:t>сулы;</w:t>
            </w:r>
          </w:p>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t>раствор для приема внутрь (масляный);</w:t>
            </w:r>
          </w:p>
          <w:p w:rsidR="00A54001" w:rsidRPr="00A54001" w:rsidRDefault="00A54001">
            <w:pPr>
              <w:pStyle w:val="ConsPlusNormal"/>
              <w:jc w:val="both"/>
            </w:pPr>
            <w:r w:rsidRPr="00A54001">
              <w:t>раствор для приема внутрь и наружного применения (масляный);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A11CC</w:t>
            </w:r>
          </w:p>
        </w:tc>
        <w:tc>
          <w:tcPr>
            <w:tcW w:w="3458" w:type="dxa"/>
            <w:tcBorders>
              <w:top w:val="nil"/>
              <w:left w:val="nil"/>
              <w:bottom w:val="nil"/>
              <w:right w:val="nil"/>
            </w:tcBorders>
          </w:tcPr>
          <w:p w:rsidR="00A54001" w:rsidRPr="00A54001" w:rsidRDefault="00A54001">
            <w:pPr>
              <w:pStyle w:val="ConsPlusNormal"/>
              <w:jc w:val="both"/>
            </w:pPr>
            <w:r w:rsidRPr="00A54001">
              <w:t>витамин D и его аналоги</w:t>
            </w:r>
          </w:p>
        </w:tc>
        <w:tc>
          <w:tcPr>
            <w:tcW w:w="2211" w:type="dxa"/>
            <w:tcBorders>
              <w:top w:val="nil"/>
              <w:left w:val="nil"/>
              <w:bottom w:val="nil"/>
              <w:right w:val="nil"/>
            </w:tcBorders>
          </w:tcPr>
          <w:p w:rsidR="00A54001" w:rsidRPr="00A54001" w:rsidRDefault="00A54001">
            <w:pPr>
              <w:pStyle w:val="ConsPlusNormal"/>
              <w:jc w:val="both"/>
            </w:pPr>
            <w:r w:rsidRPr="00A54001">
              <w:t>альфакальцидол</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кальцитриол</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колекальциферол</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раствор для приема внутрь (масляный)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A11D</w:t>
            </w:r>
          </w:p>
        </w:tc>
        <w:tc>
          <w:tcPr>
            <w:tcW w:w="3458" w:type="dxa"/>
            <w:tcBorders>
              <w:top w:val="nil"/>
              <w:left w:val="nil"/>
              <w:bottom w:val="nil"/>
              <w:right w:val="nil"/>
            </w:tcBorders>
          </w:tcPr>
          <w:p w:rsidR="00A54001" w:rsidRPr="00A54001" w:rsidRDefault="00A54001">
            <w:pPr>
              <w:pStyle w:val="ConsPlusNormal"/>
              <w:jc w:val="both"/>
            </w:pPr>
            <w:r w:rsidRPr="00A54001">
              <w:t>витамин B</w:t>
            </w:r>
            <w:r w:rsidRPr="00A54001">
              <w:rPr>
                <w:vertAlign w:val="subscript"/>
              </w:rPr>
              <w:t>1</w:t>
            </w:r>
            <w:r w:rsidRPr="00A54001">
              <w:t xml:space="preserve"> и его комбинации с витаминами B</w:t>
            </w:r>
            <w:r w:rsidRPr="00A54001">
              <w:rPr>
                <w:vertAlign w:val="subscript"/>
              </w:rPr>
              <w:t>6</w:t>
            </w:r>
            <w:r w:rsidRPr="00A54001">
              <w:t xml:space="preserve"> и B</w:t>
            </w:r>
            <w:r w:rsidRPr="00A54001">
              <w:rPr>
                <w:vertAlign w:val="subscript"/>
              </w:rPr>
              <w:t>12</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A11DA</w:t>
            </w:r>
          </w:p>
        </w:tc>
        <w:tc>
          <w:tcPr>
            <w:tcW w:w="3458" w:type="dxa"/>
            <w:tcBorders>
              <w:top w:val="nil"/>
              <w:left w:val="nil"/>
              <w:bottom w:val="nil"/>
              <w:right w:val="nil"/>
            </w:tcBorders>
          </w:tcPr>
          <w:p w:rsidR="00A54001" w:rsidRPr="00A54001" w:rsidRDefault="00A54001">
            <w:pPr>
              <w:pStyle w:val="ConsPlusNormal"/>
              <w:jc w:val="both"/>
            </w:pPr>
            <w:r w:rsidRPr="00A54001">
              <w:t>витамин B</w:t>
            </w:r>
            <w:r w:rsidRPr="00A54001">
              <w:rPr>
                <w:vertAlign w:val="subscript"/>
              </w:rPr>
              <w:t>1</w:t>
            </w:r>
          </w:p>
        </w:tc>
        <w:tc>
          <w:tcPr>
            <w:tcW w:w="2211" w:type="dxa"/>
            <w:tcBorders>
              <w:top w:val="nil"/>
              <w:left w:val="nil"/>
              <w:bottom w:val="nil"/>
              <w:right w:val="nil"/>
            </w:tcBorders>
          </w:tcPr>
          <w:p w:rsidR="00A54001" w:rsidRPr="00A54001" w:rsidRDefault="00A54001">
            <w:pPr>
              <w:pStyle w:val="ConsPlusNormal"/>
              <w:jc w:val="both"/>
            </w:pPr>
            <w:r w:rsidRPr="00A54001">
              <w:t>тиамин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A11G</w:t>
            </w:r>
          </w:p>
        </w:tc>
        <w:tc>
          <w:tcPr>
            <w:tcW w:w="3458" w:type="dxa"/>
            <w:tcBorders>
              <w:top w:val="nil"/>
              <w:left w:val="nil"/>
              <w:bottom w:val="nil"/>
              <w:right w:val="nil"/>
            </w:tcBorders>
          </w:tcPr>
          <w:p w:rsidR="00A54001" w:rsidRPr="00A54001" w:rsidRDefault="00A54001">
            <w:pPr>
              <w:pStyle w:val="ConsPlusNormal"/>
              <w:jc w:val="both"/>
            </w:pPr>
            <w:r w:rsidRPr="00A54001">
              <w:t>аскорбиновая кислота (витамин C), включая комбинации с другими средствами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A11GA</w:t>
            </w:r>
          </w:p>
        </w:tc>
        <w:tc>
          <w:tcPr>
            <w:tcW w:w="3458" w:type="dxa"/>
            <w:tcBorders>
              <w:top w:val="nil"/>
              <w:left w:val="nil"/>
              <w:bottom w:val="nil"/>
              <w:right w:val="nil"/>
            </w:tcBorders>
          </w:tcPr>
          <w:p w:rsidR="00A54001" w:rsidRPr="00A54001" w:rsidRDefault="00A54001">
            <w:pPr>
              <w:pStyle w:val="ConsPlusNormal"/>
              <w:jc w:val="both"/>
            </w:pPr>
            <w:r w:rsidRPr="00A54001">
              <w:t>аскорбиновая кислота (витамин C)</w:t>
            </w:r>
          </w:p>
        </w:tc>
        <w:tc>
          <w:tcPr>
            <w:tcW w:w="2211" w:type="dxa"/>
            <w:tcBorders>
              <w:top w:val="nil"/>
              <w:left w:val="nil"/>
              <w:bottom w:val="nil"/>
              <w:right w:val="nil"/>
            </w:tcBorders>
          </w:tcPr>
          <w:p w:rsidR="00A54001" w:rsidRPr="00A54001" w:rsidRDefault="00A54001">
            <w:pPr>
              <w:pStyle w:val="ConsPlusNormal"/>
              <w:jc w:val="both"/>
            </w:pPr>
            <w:r w:rsidRPr="00A54001">
              <w:t>аскорбиновая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драже;</w:t>
            </w:r>
          </w:p>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порошок для приготовления раствора для приема внутрь;</w:t>
            </w:r>
          </w:p>
          <w:p w:rsidR="00A54001" w:rsidRPr="00A54001" w:rsidRDefault="00A54001">
            <w:pPr>
              <w:pStyle w:val="ConsPlusNormal"/>
              <w:jc w:val="both"/>
            </w:pPr>
            <w:r w:rsidRPr="00A54001">
              <w:t>порошок для приема внутрь;</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A11H</w:t>
            </w:r>
          </w:p>
        </w:tc>
        <w:tc>
          <w:tcPr>
            <w:tcW w:w="3458" w:type="dxa"/>
            <w:tcBorders>
              <w:top w:val="nil"/>
              <w:left w:val="nil"/>
              <w:bottom w:val="nil"/>
              <w:right w:val="nil"/>
            </w:tcBorders>
          </w:tcPr>
          <w:p w:rsidR="00A54001" w:rsidRPr="00A54001" w:rsidRDefault="00A54001">
            <w:pPr>
              <w:pStyle w:val="ConsPlusNormal"/>
              <w:jc w:val="both"/>
            </w:pPr>
            <w:r w:rsidRPr="00A54001">
              <w:t>другие витаминные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A11HA</w:t>
            </w:r>
          </w:p>
        </w:tc>
        <w:tc>
          <w:tcPr>
            <w:tcW w:w="3458" w:type="dxa"/>
            <w:tcBorders>
              <w:top w:val="nil"/>
              <w:left w:val="nil"/>
              <w:bottom w:val="nil"/>
              <w:right w:val="nil"/>
            </w:tcBorders>
          </w:tcPr>
          <w:p w:rsidR="00A54001" w:rsidRPr="00A54001" w:rsidRDefault="00A54001">
            <w:pPr>
              <w:pStyle w:val="ConsPlusNormal"/>
              <w:jc w:val="both"/>
            </w:pPr>
            <w:r w:rsidRPr="00A54001">
              <w:t>другие витаминные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пиридоксин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A12</w:t>
            </w:r>
          </w:p>
        </w:tc>
        <w:tc>
          <w:tcPr>
            <w:tcW w:w="3458" w:type="dxa"/>
            <w:tcBorders>
              <w:top w:val="nil"/>
              <w:left w:val="nil"/>
              <w:bottom w:val="nil"/>
              <w:right w:val="nil"/>
            </w:tcBorders>
          </w:tcPr>
          <w:p w:rsidR="00A54001" w:rsidRPr="00A54001" w:rsidRDefault="00A54001">
            <w:pPr>
              <w:pStyle w:val="ConsPlusNormal"/>
              <w:jc w:val="both"/>
            </w:pPr>
            <w:r w:rsidRPr="00A54001">
              <w:t>минеральные добавки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A12A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кальция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A12AA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кальция</w:t>
            </w:r>
          </w:p>
        </w:tc>
        <w:tc>
          <w:tcPr>
            <w:tcW w:w="2211" w:type="dxa"/>
            <w:tcBorders>
              <w:top w:val="nil"/>
              <w:left w:val="nil"/>
              <w:bottom w:val="nil"/>
              <w:right w:val="nil"/>
            </w:tcBorders>
          </w:tcPr>
          <w:p w:rsidR="00A54001" w:rsidRPr="00A54001" w:rsidRDefault="00A54001">
            <w:pPr>
              <w:pStyle w:val="ConsPlusNormal"/>
              <w:jc w:val="both"/>
            </w:pPr>
            <w:r w:rsidRPr="00A54001">
              <w:t>кальция глюконат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lastRenderedPageBreak/>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A12C</w:t>
            </w:r>
          </w:p>
        </w:tc>
        <w:tc>
          <w:tcPr>
            <w:tcW w:w="3458" w:type="dxa"/>
            <w:tcBorders>
              <w:top w:val="nil"/>
              <w:left w:val="nil"/>
              <w:bottom w:val="nil"/>
              <w:right w:val="nil"/>
            </w:tcBorders>
          </w:tcPr>
          <w:p w:rsidR="00A54001" w:rsidRPr="00A54001" w:rsidRDefault="00A54001">
            <w:pPr>
              <w:pStyle w:val="ConsPlusNormal"/>
              <w:jc w:val="both"/>
            </w:pPr>
            <w:r w:rsidRPr="00A54001">
              <w:t>другие минеральные добавки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A12CX</w:t>
            </w:r>
          </w:p>
        </w:tc>
        <w:tc>
          <w:tcPr>
            <w:tcW w:w="3458" w:type="dxa"/>
            <w:tcBorders>
              <w:top w:val="nil"/>
              <w:left w:val="nil"/>
              <w:bottom w:val="nil"/>
              <w:right w:val="nil"/>
            </w:tcBorders>
          </w:tcPr>
          <w:p w:rsidR="00A54001" w:rsidRPr="00A54001" w:rsidRDefault="00A54001">
            <w:pPr>
              <w:pStyle w:val="ConsPlusNormal"/>
              <w:jc w:val="both"/>
            </w:pPr>
            <w:r w:rsidRPr="00A54001">
              <w:t>другие минеральные вещества</w:t>
            </w:r>
          </w:p>
        </w:tc>
        <w:tc>
          <w:tcPr>
            <w:tcW w:w="2211" w:type="dxa"/>
            <w:tcBorders>
              <w:top w:val="nil"/>
              <w:left w:val="nil"/>
              <w:bottom w:val="nil"/>
              <w:right w:val="nil"/>
            </w:tcBorders>
          </w:tcPr>
          <w:p w:rsidR="00A54001" w:rsidRPr="00A54001" w:rsidRDefault="00A54001">
            <w:pPr>
              <w:pStyle w:val="ConsPlusNormal"/>
              <w:jc w:val="both"/>
            </w:pPr>
            <w:r w:rsidRPr="00A54001">
              <w:t>калия и магния аспарагин</w:t>
            </w:r>
            <w:r w:rsidRPr="00A54001">
              <w:lastRenderedPageBreak/>
              <w:t>ат</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A14</w:t>
            </w:r>
          </w:p>
        </w:tc>
        <w:tc>
          <w:tcPr>
            <w:tcW w:w="3458" w:type="dxa"/>
            <w:tcBorders>
              <w:top w:val="nil"/>
              <w:left w:val="nil"/>
              <w:bottom w:val="nil"/>
              <w:right w:val="nil"/>
            </w:tcBorders>
          </w:tcPr>
          <w:p w:rsidR="00A54001" w:rsidRPr="00A54001" w:rsidRDefault="00A54001">
            <w:pPr>
              <w:pStyle w:val="ConsPlusNormal"/>
              <w:jc w:val="both"/>
            </w:pPr>
            <w:r w:rsidRPr="00A54001">
              <w:t>анаболические средства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A14A</w:t>
            </w:r>
          </w:p>
        </w:tc>
        <w:tc>
          <w:tcPr>
            <w:tcW w:w="3458" w:type="dxa"/>
            <w:tcBorders>
              <w:top w:val="nil"/>
              <w:left w:val="nil"/>
              <w:bottom w:val="nil"/>
              <w:right w:val="nil"/>
            </w:tcBorders>
          </w:tcPr>
          <w:p w:rsidR="00A54001" w:rsidRPr="00A54001" w:rsidRDefault="00A54001">
            <w:pPr>
              <w:pStyle w:val="ConsPlusNormal"/>
              <w:jc w:val="both"/>
            </w:pPr>
            <w:r w:rsidRPr="00A54001">
              <w:t>анаболические стероиды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A14AB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эстрена</w:t>
            </w:r>
          </w:p>
        </w:tc>
        <w:tc>
          <w:tcPr>
            <w:tcW w:w="2211" w:type="dxa"/>
            <w:tcBorders>
              <w:top w:val="nil"/>
              <w:left w:val="nil"/>
              <w:bottom w:val="nil"/>
              <w:right w:val="nil"/>
            </w:tcBorders>
          </w:tcPr>
          <w:p w:rsidR="00A54001" w:rsidRPr="00A54001" w:rsidRDefault="00A54001">
            <w:pPr>
              <w:pStyle w:val="ConsPlusNormal"/>
              <w:jc w:val="both"/>
            </w:pPr>
            <w:r w:rsidRPr="00A54001">
              <w:t>нандролон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 (масляный)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A16</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A16A</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A16AA</w:t>
            </w:r>
          </w:p>
        </w:tc>
        <w:tc>
          <w:tcPr>
            <w:tcW w:w="3458" w:type="dxa"/>
            <w:tcBorders>
              <w:top w:val="nil"/>
              <w:left w:val="nil"/>
              <w:bottom w:val="nil"/>
              <w:right w:val="nil"/>
            </w:tcBorders>
          </w:tcPr>
          <w:p w:rsidR="00A54001" w:rsidRPr="00A54001" w:rsidRDefault="00A54001">
            <w:pPr>
              <w:pStyle w:val="ConsPlusNormal"/>
              <w:jc w:val="both"/>
            </w:pPr>
            <w:r w:rsidRPr="00A54001">
              <w:t>аминокислоты и их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адеметионин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p w:rsidR="00A54001" w:rsidRPr="00A54001" w:rsidRDefault="00A54001">
            <w:pPr>
              <w:pStyle w:val="ConsPlusNormal"/>
              <w:jc w:val="both"/>
            </w:pPr>
            <w:r w:rsidRPr="00A54001">
              <w:t>таблетки кишечнорастворимые;</w:t>
            </w:r>
          </w:p>
          <w:p w:rsidR="00A54001" w:rsidRPr="00A54001" w:rsidRDefault="00A54001">
            <w:pPr>
              <w:pStyle w:val="ConsPlusNormal"/>
              <w:jc w:val="both"/>
            </w:pPr>
            <w:r w:rsidRPr="00A54001">
              <w:t>таблетки кишечнорастворимые, покрытые пленочной оболочкой;</w:t>
            </w:r>
          </w:p>
          <w:p w:rsidR="00A54001" w:rsidRPr="00A54001" w:rsidRDefault="00A54001">
            <w:pPr>
              <w:pStyle w:val="ConsPlusNormal"/>
              <w:jc w:val="both"/>
            </w:pPr>
            <w:r w:rsidRPr="00A54001">
              <w:t>таблетки, покрытые кишечнорастворимой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A16AB</w:t>
            </w:r>
          </w:p>
        </w:tc>
        <w:tc>
          <w:tcPr>
            <w:tcW w:w="3458" w:type="dxa"/>
            <w:tcBorders>
              <w:top w:val="nil"/>
              <w:left w:val="nil"/>
              <w:bottom w:val="nil"/>
              <w:right w:val="nil"/>
            </w:tcBorders>
          </w:tcPr>
          <w:p w:rsidR="00A54001" w:rsidRPr="00A54001" w:rsidRDefault="00A54001">
            <w:pPr>
              <w:pStyle w:val="ConsPlusNormal"/>
              <w:jc w:val="both"/>
            </w:pPr>
            <w:r w:rsidRPr="00A54001">
              <w:t>ферментные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агалсидаза альфа</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агалсидаза бета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асфотаза альфа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велаглюцераза альфа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галсульфаза</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идурсульфаза</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w:t>
            </w:r>
            <w:r w:rsidRPr="00A54001">
              <w:lastRenderedPageBreak/>
              <w:t>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идурсульфаза бета</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имиглюцераза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ларонидаза</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себелипаза альфа</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талиглюцераза альфа</w:t>
            </w:r>
          </w:p>
        </w:tc>
        <w:tc>
          <w:tcPr>
            <w:tcW w:w="2494" w:type="dxa"/>
            <w:tcBorders>
              <w:top w:val="nil"/>
              <w:left w:val="nil"/>
              <w:bottom w:val="nil"/>
              <w:right w:val="nil"/>
            </w:tcBorders>
            <w:vAlign w:val="bottom"/>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A16AX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прочие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A54001" w:rsidRPr="00A54001" w:rsidRDefault="00A54001">
            <w:pPr>
              <w:pStyle w:val="ConsPlusNormal"/>
              <w:jc w:val="both"/>
            </w:pPr>
            <w:r w:rsidRPr="00A54001">
              <w:t>миглустат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нитизинон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сапроптерин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диспергируемые</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тиоктовая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концентрат для приготовления раствора для внутривенного введения;</w:t>
            </w:r>
          </w:p>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w:t>
            </w:r>
          </w:p>
        </w:tc>
        <w:tc>
          <w:tcPr>
            <w:tcW w:w="3458" w:type="dxa"/>
            <w:tcBorders>
              <w:top w:val="nil"/>
              <w:left w:val="nil"/>
              <w:bottom w:val="nil"/>
              <w:right w:val="nil"/>
            </w:tcBorders>
          </w:tcPr>
          <w:p w:rsidR="00A54001" w:rsidRPr="00A54001" w:rsidRDefault="00A54001">
            <w:pPr>
              <w:pStyle w:val="ConsPlusNormal"/>
              <w:jc w:val="both"/>
            </w:pPr>
            <w:r w:rsidRPr="00A54001">
              <w:t>кровь и система кроветворения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B01</w:t>
            </w:r>
          </w:p>
        </w:tc>
        <w:tc>
          <w:tcPr>
            <w:tcW w:w="3458" w:type="dxa"/>
            <w:tcBorders>
              <w:top w:val="nil"/>
              <w:left w:val="nil"/>
              <w:bottom w:val="nil"/>
              <w:right w:val="nil"/>
            </w:tcBorders>
          </w:tcPr>
          <w:p w:rsidR="00A54001" w:rsidRPr="00A54001" w:rsidRDefault="00A54001">
            <w:pPr>
              <w:pStyle w:val="ConsPlusNormal"/>
              <w:jc w:val="both"/>
            </w:pPr>
            <w:r w:rsidRPr="00A54001">
              <w:t>антитромботические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B01A</w:t>
            </w:r>
          </w:p>
        </w:tc>
        <w:tc>
          <w:tcPr>
            <w:tcW w:w="3458" w:type="dxa"/>
            <w:tcBorders>
              <w:top w:val="nil"/>
              <w:left w:val="nil"/>
              <w:bottom w:val="nil"/>
              <w:right w:val="nil"/>
            </w:tcBorders>
          </w:tcPr>
          <w:p w:rsidR="00A54001" w:rsidRPr="00A54001" w:rsidRDefault="00A54001">
            <w:pPr>
              <w:pStyle w:val="ConsPlusNormal"/>
              <w:jc w:val="both"/>
            </w:pPr>
            <w:r w:rsidRPr="00A54001">
              <w:t>антитромботические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B01AA</w:t>
            </w:r>
          </w:p>
        </w:tc>
        <w:tc>
          <w:tcPr>
            <w:tcW w:w="3458" w:type="dxa"/>
            <w:tcBorders>
              <w:top w:val="nil"/>
              <w:left w:val="nil"/>
              <w:bottom w:val="nil"/>
              <w:right w:val="nil"/>
            </w:tcBorders>
          </w:tcPr>
          <w:p w:rsidR="00A54001" w:rsidRPr="00A54001" w:rsidRDefault="00A54001">
            <w:pPr>
              <w:pStyle w:val="ConsPlusNormal"/>
              <w:jc w:val="both"/>
            </w:pPr>
            <w:r w:rsidRPr="00A54001">
              <w:t>антагонисты витамина К</w:t>
            </w:r>
          </w:p>
        </w:tc>
        <w:tc>
          <w:tcPr>
            <w:tcW w:w="2211" w:type="dxa"/>
            <w:tcBorders>
              <w:top w:val="nil"/>
              <w:left w:val="nil"/>
              <w:bottom w:val="nil"/>
              <w:right w:val="nil"/>
            </w:tcBorders>
          </w:tcPr>
          <w:p w:rsidR="00A54001" w:rsidRPr="00A54001" w:rsidRDefault="00A54001">
            <w:pPr>
              <w:pStyle w:val="ConsPlusNormal"/>
              <w:jc w:val="both"/>
            </w:pPr>
            <w:r w:rsidRPr="00A54001">
              <w:t>варфарин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B01AB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группа гепарина</w:t>
            </w:r>
          </w:p>
        </w:tc>
        <w:tc>
          <w:tcPr>
            <w:tcW w:w="2211" w:type="dxa"/>
            <w:tcBorders>
              <w:top w:val="nil"/>
              <w:left w:val="nil"/>
              <w:bottom w:val="nil"/>
              <w:right w:val="nil"/>
            </w:tcBorders>
          </w:tcPr>
          <w:p w:rsidR="00A54001" w:rsidRPr="00A54001" w:rsidRDefault="00A54001">
            <w:pPr>
              <w:pStyle w:val="ConsPlusNormal"/>
              <w:jc w:val="both"/>
            </w:pPr>
            <w:r w:rsidRPr="00A54001">
              <w:t>гепарин натрия</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подкожного введения;</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эноксапарин натрия</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парнапарин натрия</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B01AC</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антиагреганты, кроме гепарина</w:t>
            </w:r>
          </w:p>
        </w:tc>
        <w:tc>
          <w:tcPr>
            <w:tcW w:w="2211" w:type="dxa"/>
            <w:tcBorders>
              <w:top w:val="nil"/>
              <w:left w:val="nil"/>
              <w:bottom w:val="nil"/>
              <w:right w:val="nil"/>
            </w:tcBorders>
          </w:tcPr>
          <w:p w:rsidR="00A54001" w:rsidRPr="00A54001" w:rsidRDefault="00A54001">
            <w:pPr>
              <w:pStyle w:val="ConsPlusNormal"/>
              <w:jc w:val="both"/>
            </w:pPr>
            <w:r w:rsidRPr="00A54001">
              <w:t>клопидогрел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селексипаг</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тикагрелор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B01AD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ферментные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алтеплаза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проурокиназа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лиофилизат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рекомбинантный белок, содержащий аминокислотную последо</w:t>
            </w:r>
            <w:r w:rsidRPr="00A54001">
              <w:lastRenderedPageBreak/>
              <w:t>вательность стафилокиназы</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тенектеплаза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B01AE</w:t>
            </w:r>
          </w:p>
        </w:tc>
        <w:tc>
          <w:tcPr>
            <w:tcW w:w="3458" w:type="dxa"/>
            <w:tcBorders>
              <w:top w:val="nil"/>
              <w:left w:val="nil"/>
              <w:bottom w:val="nil"/>
              <w:right w:val="nil"/>
            </w:tcBorders>
          </w:tcPr>
          <w:p w:rsidR="00A54001" w:rsidRPr="00A54001" w:rsidRDefault="00A54001">
            <w:pPr>
              <w:pStyle w:val="ConsPlusNormal"/>
              <w:jc w:val="both"/>
            </w:pPr>
            <w:r w:rsidRPr="00A54001">
              <w:t>прямые ингибиторы тромбина</w:t>
            </w:r>
          </w:p>
        </w:tc>
        <w:tc>
          <w:tcPr>
            <w:tcW w:w="2211" w:type="dxa"/>
            <w:tcBorders>
              <w:top w:val="nil"/>
              <w:left w:val="nil"/>
              <w:bottom w:val="nil"/>
              <w:right w:val="nil"/>
            </w:tcBorders>
          </w:tcPr>
          <w:p w:rsidR="00A54001" w:rsidRPr="00A54001" w:rsidRDefault="00A54001">
            <w:pPr>
              <w:pStyle w:val="ConsPlusNormal"/>
              <w:jc w:val="both"/>
            </w:pPr>
            <w:r w:rsidRPr="00A54001">
              <w:t>дабигатрана этексилат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B01AF</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прямые ингибиторы фактора Ха</w:t>
            </w:r>
          </w:p>
        </w:tc>
        <w:tc>
          <w:tcPr>
            <w:tcW w:w="2211" w:type="dxa"/>
            <w:tcBorders>
              <w:top w:val="nil"/>
              <w:left w:val="nil"/>
              <w:bottom w:val="nil"/>
              <w:right w:val="nil"/>
            </w:tcBorders>
          </w:tcPr>
          <w:p w:rsidR="00A54001" w:rsidRPr="00A54001" w:rsidRDefault="00A54001">
            <w:pPr>
              <w:pStyle w:val="ConsPlusNormal"/>
              <w:jc w:val="both"/>
            </w:pPr>
            <w:r w:rsidRPr="00A54001">
              <w:t>апиксабан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ривароксабан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B02</w:t>
            </w:r>
          </w:p>
        </w:tc>
        <w:tc>
          <w:tcPr>
            <w:tcW w:w="3458" w:type="dxa"/>
            <w:tcBorders>
              <w:top w:val="nil"/>
              <w:left w:val="nil"/>
              <w:bottom w:val="nil"/>
              <w:right w:val="nil"/>
            </w:tcBorders>
          </w:tcPr>
          <w:p w:rsidR="00A54001" w:rsidRPr="00A54001" w:rsidRDefault="00A54001">
            <w:pPr>
              <w:pStyle w:val="ConsPlusNormal"/>
              <w:jc w:val="both"/>
            </w:pPr>
            <w:r w:rsidRPr="00A54001">
              <w:t>гемостатические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B02A</w:t>
            </w:r>
          </w:p>
        </w:tc>
        <w:tc>
          <w:tcPr>
            <w:tcW w:w="3458" w:type="dxa"/>
            <w:tcBorders>
              <w:top w:val="nil"/>
              <w:left w:val="nil"/>
              <w:bottom w:val="nil"/>
              <w:right w:val="nil"/>
            </w:tcBorders>
          </w:tcPr>
          <w:p w:rsidR="00A54001" w:rsidRPr="00A54001" w:rsidRDefault="00A54001">
            <w:pPr>
              <w:pStyle w:val="ConsPlusNormal"/>
              <w:jc w:val="both"/>
            </w:pPr>
            <w:r w:rsidRPr="00A54001">
              <w:t>антифибринолитические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B02AA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аминокислоты</w:t>
            </w:r>
          </w:p>
        </w:tc>
        <w:tc>
          <w:tcPr>
            <w:tcW w:w="2211" w:type="dxa"/>
            <w:tcBorders>
              <w:top w:val="nil"/>
              <w:left w:val="nil"/>
              <w:bottom w:val="nil"/>
              <w:right w:val="nil"/>
            </w:tcBorders>
          </w:tcPr>
          <w:p w:rsidR="00A54001" w:rsidRPr="00A54001" w:rsidRDefault="00A54001">
            <w:pPr>
              <w:pStyle w:val="ConsPlusNormal"/>
              <w:jc w:val="both"/>
            </w:pPr>
            <w:r w:rsidRPr="00A54001">
              <w:t>аминокапроновая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транексамовая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B02AB</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протеиназ плазмы</w:t>
            </w:r>
          </w:p>
        </w:tc>
        <w:tc>
          <w:tcPr>
            <w:tcW w:w="2211" w:type="dxa"/>
            <w:tcBorders>
              <w:top w:val="nil"/>
              <w:left w:val="nil"/>
              <w:bottom w:val="nil"/>
              <w:right w:val="nil"/>
            </w:tcBorders>
          </w:tcPr>
          <w:p w:rsidR="00A54001" w:rsidRPr="00A54001" w:rsidRDefault="00A54001">
            <w:pPr>
              <w:pStyle w:val="ConsPlusNormal"/>
              <w:jc w:val="both"/>
            </w:pPr>
            <w:r w:rsidRPr="00A54001">
              <w:t>апротинин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B02B</w:t>
            </w:r>
          </w:p>
        </w:tc>
        <w:tc>
          <w:tcPr>
            <w:tcW w:w="3458" w:type="dxa"/>
            <w:tcBorders>
              <w:top w:val="nil"/>
              <w:left w:val="nil"/>
              <w:bottom w:val="nil"/>
              <w:right w:val="nil"/>
            </w:tcBorders>
          </w:tcPr>
          <w:p w:rsidR="00A54001" w:rsidRPr="00A54001" w:rsidRDefault="00A54001">
            <w:pPr>
              <w:pStyle w:val="ConsPlusNormal"/>
              <w:jc w:val="both"/>
            </w:pPr>
            <w:r w:rsidRPr="00A54001">
              <w:t>витамин К и другие гемостатики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B02BA</w:t>
            </w:r>
          </w:p>
        </w:tc>
        <w:tc>
          <w:tcPr>
            <w:tcW w:w="3458" w:type="dxa"/>
            <w:tcBorders>
              <w:top w:val="nil"/>
              <w:left w:val="nil"/>
              <w:bottom w:val="nil"/>
              <w:right w:val="nil"/>
            </w:tcBorders>
          </w:tcPr>
          <w:p w:rsidR="00A54001" w:rsidRPr="00A54001" w:rsidRDefault="00A54001">
            <w:pPr>
              <w:pStyle w:val="ConsPlusNormal"/>
              <w:jc w:val="both"/>
            </w:pPr>
            <w:r w:rsidRPr="00A54001">
              <w:t>витамин К</w:t>
            </w:r>
          </w:p>
        </w:tc>
        <w:tc>
          <w:tcPr>
            <w:tcW w:w="2211" w:type="dxa"/>
            <w:tcBorders>
              <w:top w:val="nil"/>
              <w:left w:val="nil"/>
              <w:bottom w:val="nil"/>
              <w:right w:val="nil"/>
            </w:tcBorders>
          </w:tcPr>
          <w:p w:rsidR="00A54001" w:rsidRPr="00A54001" w:rsidRDefault="00A54001">
            <w:pPr>
              <w:pStyle w:val="ConsPlusNormal"/>
              <w:jc w:val="both"/>
            </w:pPr>
            <w:r w:rsidRPr="00A54001">
              <w:t>менадиона натрия бисульфит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B0</w:t>
            </w:r>
            <w:r w:rsidRPr="00A54001">
              <w:lastRenderedPageBreak/>
              <w:t>2BC</w:t>
            </w:r>
          </w:p>
        </w:tc>
        <w:tc>
          <w:tcPr>
            <w:tcW w:w="3458" w:type="dxa"/>
            <w:tcBorders>
              <w:top w:val="nil"/>
              <w:left w:val="nil"/>
              <w:bottom w:val="nil"/>
              <w:right w:val="nil"/>
            </w:tcBorders>
          </w:tcPr>
          <w:p w:rsidR="00A54001" w:rsidRPr="00A54001" w:rsidRDefault="00A54001">
            <w:pPr>
              <w:pStyle w:val="ConsPlusNormal"/>
              <w:jc w:val="both"/>
            </w:pPr>
            <w:r w:rsidRPr="00A54001">
              <w:t>местные гемостатики</w:t>
            </w:r>
          </w:p>
        </w:tc>
        <w:tc>
          <w:tcPr>
            <w:tcW w:w="2211" w:type="dxa"/>
            <w:tcBorders>
              <w:top w:val="nil"/>
              <w:left w:val="nil"/>
              <w:bottom w:val="nil"/>
              <w:right w:val="nil"/>
            </w:tcBorders>
          </w:tcPr>
          <w:p w:rsidR="00A54001" w:rsidRPr="00A54001" w:rsidRDefault="00A54001">
            <w:pPr>
              <w:pStyle w:val="ConsPlusNormal"/>
              <w:jc w:val="both"/>
            </w:pPr>
            <w:r w:rsidRPr="00A54001">
              <w:t>фибриноген + тромбин</w:t>
            </w:r>
          </w:p>
        </w:tc>
        <w:tc>
          <w:tcPr>
            <w:tcW w:w="2494" w:type="dxa"/>
            <w:tcBorders>
              <w:top w:val="nil"/>
              <w:left w:val="nil"/>
              <w:bottom w:val="nil"/>
              <w:right w:val="nil"/>
            </w:tcBorders>
          </w:tcPr>
          <w:p w:rsidR="00A54001" w:rsidRPr="00A54001" w:rsidRDefault="00A54001">
            <w:pPr>
              <w:pStyle w:val="ConsPlusNormal"/>
              <w:jc w:val="both"/>
            </w:pPr>
            <w:r w:rsidRPr="00A54001">
              <w:t>губка</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B02BD</w:t>
            </w:r>
          </w:p>
        </w:tc>
        <w:tc>
          <w:tcPr>
            <w:tcW w:w="3458" w:type="dxa"/>
            <w:tcBorders>
              <w:top w:val="nil"/>
              <w:left w:val="nil"/>
              <w:bottom w:val="nil"/>
              <w:right w:val="nil"/>
            </w:tcBorders>
          </w:tcPr>
          <w:p w:rsidR="00A54001" w:rsidRPr="00A54001" w:rsidRDefault="00A54001">
            <w:pPr>
              <w:pStyle w:val="ConsPlusNormal"/>
              <w:jc w:val="both"/>
            </w:pPr>
            <w:r w:rsidRPr="00A54001">
              <w:t>факторы свертывания крови</w:t>
            </w:r>
          </w:p>
        </w:tc>
        <w:tc>
          <w:tcPr>
            <w:tcW w:w="2211" w:type="dxa"/>
            <w:tcBorders>
              <w:top w:val="nil"/>
              <w:left w:val="nil"/>
              <w:bottom w:val="nil"/>
              <w:right w:val="nil"/>
            </w:tcBorders>
          </w:tcPr>
          <w:p w:rsidR="00A54001" w:rsidRPr="00A54001" w:rsidRDefault="00A54001">
            <w:pPr>
              <w:pStyle w:val="ConsPlusNormal"/>
              <w:jc w:val="both"/>
            </w:pPr>
            <w:r w:rsidRPr="00A54001">
              <w:t>антиингибиторный коагулянтный комплекс</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мороктоког альфа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нонаког альфа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октоког альфа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симоктоког альфа (фактор свертывания крови VIII человеческий рекомбинантный)</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фактор свертывания крови VII</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фактор свертывания крови VIII</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раствор для инфузий (замороженный)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фактор свертывания крови IX</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факторы свертывания крови II, VII, IX, X в комбинации (протромбиновый комплекс)</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 xml:space="preserve">факторы свертывания </w:t>
            </w:r>
            <w:r w:rsidRPr="00A54001">
              <w:lastRenderedPageBreak/>
              <w:t>крови II, IX и X в комбинации</w:t>
            </w:r>
          </w:p>
        </w:tc>
        <w:tc>
          <w:tcPr>
            <w:tcW w:w="2494" w:type="dxa"/>
            <w:tcBorders>
              <w:top w:val="nil"/>
              <w:left w:val="nil"/>
              <w:bottom w:val="nil"/>
              <w:right w:val="nil"/>
            </w:tcBorders>
          </w:tcPr>
          <w:p w:rsidR="00A54001" w:rsidRPr="00A54001" w:rsidRDefault="00A54001">
            <w:pPr>
              <w:pStyle w:val="ConsPlusNormal"/>
              <w:jc w:val="both"/>
            </w:pPr>
            <w:r w:rsidRPr="00A54001">
              <w:lastRenderedPageBreak/>
              <w:t xml:space="preserve">лиофилизат для </w:t>
            </w:r>
            <w:r w:rsidRPr="00A54001">
              <w:lastRenderedPageBreak/>
              <w:t>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фактор свертывания крови VIII + фактор Виллебранда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эптаког альфа (активированный)</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эфмороктоког альфа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B02BX</w:t>
            </w:r>
          </w:p>
        </w:tc>
        <w:tc>
          <w:tcPr>
            <w:tcW w:w="3458" w:type="dxa"/>
            <w:tcBorders>
              <w:top w:val="nil"/>
              <w:left w:val="nil"/>
              <w:bottom w:val="nil"/>
              <w:right w:val="nil"/>
            </w:tcBorders>
          </w:tcPr>
          <w:p w:rsidR="00A54001" w:rsidRPr="00A54001" w:rsidRDefault="00A54001">
            <w:pPr>
              <w:pStyle w:val="ConsPlusNormal"/>
              <w:jc w:val="both"/>
            </w:pPr>
            <w:r w:rsidRPr="00A54001">
              <w:t>другие системные гемостатики</w:t>
            </w:r>
          </w:p>
        </w:tc>
        <w:tc>
          <w:tcPr>
            <w:tcW w:w="2211" w:type="dxa"/>
            <w:tcBorders>
              <w:top w:val="nil"/>
              <w:left w:val="nil"/>
              <w:bottom w:val="nil"/>
              <w:right w:val="nil"/>
            </w:tcBorders>
          </w:tcPr>
          <w:p w:rsidR="00A54001" w:rsidRPr="00A54001" w:rsidRDefault="00A54001">
            <w:pPr>
              <w:pStyle w:val="ConsPlusNormal"/>
              <w:jc w:val="both"/>
            </w:pPr>
            <w:r w:rsidRPr="00A54001">
              <w:t>ромиплостим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элтромбопаг</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w:t>
            </w:r>
            <w:r w:rsidRPr="00A54001">
              <w:lastRenderedPageBreak/>
              <w:t>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эмицизумаб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этамзилат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раствор для инъекций и наружного применения;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B03</w:t>
            </w:r>
          </w:p>
        </w:tc>
        <w:tc>
          <w:tcPr>
            <w:tcW w:w="3458" w:type="dxa"/>
            <w:tcBorders>
              <w:top w:val="nil"/>
              <w:left w:val="nil"/>
              <w:bottom w:val="nil"/>
              <w:right w:val="nil"/>
            </w:tcBorders>
          </w:tcPr>
          <w:p w:rsidR="00A54001" w:rsidRPr="00A54001" w:rsidRDefault="00A54001">
            <w:pPr>
              <w:pStyle w:val="ConsPlusNormal"/>
              <w:jc w:val="both"/>
            </w:pPr>
            <w:r w:rsidRPr="00A54001">
              <w:t>антианемические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B03A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железа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B03AB</w:t>
            </w:r>
          </w:p>
        </w:tc>
        <w:tc>
          <w:tcPr>
            <w:tcW w:w="3458" w:type="dxa"/>
            <w:tcBorders>
              <w:top w:val="nil"/>
              <w:left w:val="nil"/>
              <w:bottom w:val="nil"/>
              <w:right w:val="nil"/>
            </w:tcBorders>
          </w:tcPr>
          <w:p w:rsidR="00A54001" w:rsidRPr="00A54001" w:rsidRDefault="00A54001">
            <w:pPr>
              <w:pStyle w:val="ConsPlusNormal"/>
              <w:jc w:val="both"/>
            </w:pPr>
            <w:r w:rsidRPr="00A54001">
              <w:t>пероральные препараты трехвалентного железа</w:t>
            </w:r>
          </w:p>
        </w:tc>
        <w:tc>
          <w:tcPr>
            <w:tcW w:w="2211" w:type="dxa"/>
            <w:tcBorders>
              <w:top w:val="nil"/>
              <w:left w:val="nil"/>
              <w:bottom w:val="nil"/>
              <w:right w:val="nil"/>
            </w:tcBorders>
          </w:tcPr>
          <w:p w:rsidR="00A54001" w:rsidRPr="00A54001" w:rsidRDefault="00A54001">
            <w:pPr>
              <w:pStyle w:val="ConsPlusNormal"/>
              <w:jc w:val="both"/>
            </w:pPr>
            <w:r w:rsidRPr="00A54001">
              <w:t>железа (III) гидроксид</w:t>
            </w:r>
          </w:p>
          <w:p w:rsidR="00A54001" w:rsidRPr="00A54001" w:rsidRDefault="00A54001">
            <w:pPr>
              <w:pStyle w:val="ConsPlusNormal"/>
              <w:jc w:val="both"/>
            </w:pPr>
            <w:r w:rsidRPr="00A54001">
              <w:t>полимальтозат</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сироп;</w:t>
            </w:r>
          </w:p>
          <w:p w:rsidR="00A54001" w:rsidRPr="00A54001" w:rsidRDefault="00A54001">
            <w:pPr>
              <w:pStyle w:val="ConsPlusNormal"/>
              <w:jc w:val="both"/>
            </w:pPr>
            <w:r w:rsidRPr="00A54001">
              <w:t>таблетки жевательные</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B03AC</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парентеральные препараты трехвалентного железа</w:t>
            </w:r>
          </w:p>
        </w:tc>
        <w:tc>
          <w:tcPr>
            <w:tcW w:w="2211" w:type="dxa"/>
            <w:tcBorders>
              <w:top w:val="nil"/>
              <w:left w:val="nil"/>
              <w:bottom w:val="nil"/>
              <w:right w:val="nil"/>
            </w:tcBorders>
          </w:tcPr>
          <w:p w:rsidR="00A54001" w:rsidRPr="00A54001" w:rsidRDefault="00A54001">
            <w:pPr>
              <w:pStyle w:val="ConsPlusNormal"/>
              <w:jc w:val="both"/>
            </w:pPr>
            <w:r w:rsidRPr="00A54001">
              <w:t>железа (III) гидроксид олигоизомальтозат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железа (III) гидроксида сахарозный комплекс</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железа карбоксимальтозат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B03B</w:t>
            </w:r>
          </w:p>
        </w:tc>
        <w:tc>
          <w:tcPr>
            <w:tcW w:w="3458" w:type="dxa"/>
            <w:tcBorders>
              <w:top w:val="nil"/>
              <w:left w:val="nil"/>
              <w:bottom w:val="nil"/>
              <w:right w:val="nil"/>
            </w:tcBorders>
          </w:tcPr>
          <w:p w:rsidR="00A54001" w:rsidRPr="00A54001" w:rsidRDefault="00A54001">
            <w:pPr>
              <w:pStyle w:val="ConsPlusNormal"/>
              <w:jc w:val="both"/>
            </w:pPr>
            <w:r w:rsidRPr="00A54001">
              <w:t>витамин B</w:t>
            </w:r>
            <w:r w:rsidRPr="00A54001">
              <w:rPr>
                <w:vertAlign w:val="subscript"/>
              </w:rPr>
              <w:t>12</w:t>
            </w:r>
            <w:r w:rsidRPr="00A54001">
              <w:t xml:space="preserve"> и фолиевая кислота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B03BA</w:t>
            </w:r>
          </w:p>
        </w:tc>
        <w:tc>
          <w:tcPr>
            <w:tcW w:w="3458" w:type="dxa"/>
            <w:tcBorders>
              <w:top w:val="nil"/>
              <w:left w:val="nil"/>
              <w:bottom w:val="nil"/>
              <w:right w:val="nil"/>
            </w:tcBorders>
          </w:tcPr>
          <w:p w:rsidR="00A54001" w:rsidRPr="00A54001" w:rsidRDefault="00A54001">
            <w:pPr>
              <w:pStyle w:val="ConsPlusNormal"/>
              <w:jc w:val="both"/>
            </w:pPr>
            <w:r w:rsidRPr="00A54001">
              <w:t>витамин B</w:t>
            </w:r>
            <w:r w:rsidRPr="00A54001">
              <w:rPr>
                <w:vertAlign w:val="subscript"/>
              </w:rPr>
              <w:t>12</w:t>
            </w:r>
            <w:r w:rsidRPr="00A54001">
              <w:t xml:space="preserve"> (цианокобаламин и его аналоги)</w:t>
            </w:r>
          </w:p>
        </w:tc>
        <w:tc>
          <w:tcPr>
            <w:tcW w:w="2211" w:type="dxa"/>
            <w:tcBorders>
              <w:top w:val="nil"/>
              <w:left w:val="nil"/>
              <w:bottom w:val="nil"/>
              <w:right w:val="nil"/>
            </w:tcBorders>
          </w:tcPr>
          <w:p w:rsidR="00A54001" w:rsidRPr="00A54001" w:rsidRDefault="00A54001">
            <w:pPr>
              <w:pStyle w:val="ConsPlusNormal"/>
              <w:jc w:val="both"/>
            </w:pPr>
            <w:r w:rsidRPr="00A54001">
              <w:t>цианокобаламин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B03BB</w:t>
            </w:r>
          </w:p>
        </w:tc>
        <w:tc>
          <w:tcPr>
            <w:tcW w:w="3458" w:type="dxa"/>
            <w:tcBorders>
              <w:top w:val="nil"/>
              <w:left w:val="nil"/>
              <w:bottom w:val="nil"/>
              <w:right w:val="nil"/>
            </w:tcBorders>
          </w:tcPr>
          <w:p w:rsidR="00A54001" w:rsidRPr="00A54001" w:rsidRDefault="00A54001">
            <w:pPr>
              <w:pStyle w:val="ConsPlusNormal"/>
              <w:jc w:val="both"/>
            </w:pPr>
            <w:r w:rsidRPr="00A54001">
              <w:t>фолиевая кислота и ее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фолиевая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B03X</w:t>
            </w:r>
          </w:p>
        </w:tc>
        <w:tc>
          <w:tcPr>
            <w:tcW w:w="3458" w:type="dxa"/>
            <w:tcBorders>
              <w:top w:val="nil"/>
              <w:left w:val="nil"/>
              <w:bottom w:val="nil"/>
              <w:right w:val="nil"/>
            </w:tcBorders>
          </w:tcPr>
          <w:p w:rsidR="00A54001" w:rsidRPr="00A54001" w:rsidRDefault="00A54001">
            <w:pPr>
              <w:pStyle w:val="ConsPlusNormal"/>
              <w:jc w:val="both"/>
            </w:pPr>
            <w:r w:rsidRPr="00A54001">
              <w:t>другие антианемические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B03XA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антианемические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дарбэпоэтин альфа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метоксиполиэтиленгликоль-эпоэтин бета</w:t>
            </w:r>
          </w:p>
        </w:tc>
        <w:tc>
          <w:tcPr>
            <w:tcW w:w="2494" w:type="dxa"/>
            <w:tcBorders>
              <w:top w:val="nil"/>
              <w:left w:val="nil"/>
              <w:bottom w:val="nil"/>
              <w:right w:val="nil"/>
            </w:tcBorders>
          </w:tcPr>
          <w:p w:rsidR="00A54001" w:rsidRPr="00A54001" w:rsidRDefault="00A54001">
            <w:pPr>
              <w:pStyle w:val="ConsPlusNormal"/>
              <w:jc w:val="both"/>
            </w:pPr>
            <w:r w:rsidRPr="00A54001">
              <w:t>раство</w:t>
            </w:r>
            <w:r w:rsidRPr="00A54001">
              <w:lastRenderedPageBreak/>
              <w:t>р для внутривенного и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эпоэтин альфа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эпоэтин бета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и подкожного введения;</w:t>
            </w:r>
          </w:p>
          <w:p w:rsidR="00A54001" w:rsidRPr="00A54001" w:rsidRDefault="00A54001">
            <w:pPr>
              <w:pStyle w:val="ConsPlusNormal"/>
              <w:jc w:val="both"/>
            </w:pPr>
            <w:r w:rsidRPr="00A54001">
              <w:t>раствор для внутривенного и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w:t>
            </w:r>
          </w:p>
        </w:tc>
        <w:tc>
          <w:tcPr>
            <w:tcW w:w="3458" w:type="dxa"/>
            <w:tcBorders>
              <w:top w:val="nil"/>
              <w:left w:val="nil"/>
              <w:bottom w:val="nil"/>
              <w:right w:val="nil"/>
            </w:tcBorders>
          </w:tcPr>
          <w:p w:rsidR="00A54001" w:rsidRPr="00A54001" w:rsidRDefault="00A54001">
            <w:pPr>
              <w:pStyle w:val="ConsPlusNormal"/>
              <w:jc w:val="both"/>
            </w:pPr>
            <w:r w:rsidRPr="00A54001">
              <w:t>кровезаменители и перфузионные растворы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B05A</w:t>
            </w:r>
          </w:p>
        </w:tc>
        <w:tc>
          <w:tcPr>
            <w:tcW w:w="3458" w:type="dxa"/>
            <w:tcBorders>
              <w:top w:val="nil"/>
              <w:left w:val="nil"/>
              <w:bottom w:val="nil"/>
              <w:right w:val="nil"/>
            </w:tcBorders>
          </w:tcPr>
          <w:p w:rsidR="00A54001" w:rsidRPr="00A54001" w:rsidRDefault="00A54001">
            <w:pPr>
              <w:pStyle w:val="ConsPlusNormal"/>
              <w:jc w:val="both"/>
            </w:pPr>
            <w:r w:rsidRPr="00A54001">
              <w:t>кровь и препараты крови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B05AA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кровезаменители и препараты плазмы крови</w:t>
            </w:r>
          </w:p>
        </w:tc>
        <w:tc>
          <w:tcPr>
            <w:tcW w:w="2211" w:type="dxa"/>
            <w:tcBorders>
              <w:top w:val="nil"/>
              <w:left w:val="nil"/>
              <w:bottom w:val="nil"/>
              <w:right w:val="nil"/>
            </w:tcBorders>
          </w:tcPr>
          <w:p w:rsidR="00A54001" w:rsidRPr="00A54001" w:rsidRDefault="00A54001">
            <w:pPr>
              <w:pStyle w:val="ConsPlusNormal"/>
              <w:jc w:val="both"/>
            </w:pPr>
            <w:r w:rsidRPr="00A54001">
              <w:t>альбумин человека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гидроксиэтилкрахмал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декстран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желатин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B05B</w:t>
            </w:r>
          </w:p>
        </w:tc>
        <w:tc>
          <w:tcPr>
            <w:tcW w:w="3458" w:type="dxa"/>
            <w:tcBorders>
              <w:top w:val="nil"/>
              <w:left w:val="nil"/>
              <w:bottom w:val="nil"/>
              <w:right w:val="nil"/>
            </w:tcBorders>
          </w:tcPr>
          <w:p w:rsidR="00A54001" w:rsidRPr="00A54001" w:rsidRDefault="00A54001">
            <w:pPr>
              <w:pStyle w:val="ConsPlusNormal"/>
              <w:jc w:val="both"/>
            </w:pPr>
            <w:r w:rsidRPr="00A54001">
              <w:t>растворы для внутривенного введения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B05BA</w:t>
            </w:r>
          </w:p>
        </w:tc>
        <w:tc>
          <w:tcPr>
            <w:tcW w:w="3458" w:type="dxa"/>
            <w:tcBorders>
              <w:top w:val="nil"/>
              <w:left w:val="nil"/>
              <w:bottom w:val="nil"/>
              <w:right w:val="nil"/>
            </w:tcBorders>
          </w:tcPr>
          <w:p w:rsidR="00A54001" w:rsidRPr="00A54001" w:rsidRDefault="00A54001">
            <w:pPr>
              <w:pStyle w:val="ConsPlusNormal"/>
              <w:jc w:val="both"/>
            </w:pPr>
            <w:r w:rsidRPr="00A54001">
              <w:t>растворы для парентерального питания</w:t>
            </w:r>
          </w:p>
        </w:tc>
        <w:tc>
          <w:tcPr>
            <w:tcW w:w="2211" w:type="dxa"/>
            <w:tcBorders>
              <w:top w:val="nil"/>
              <w:left w:val="nil"/>
              <w:bottom w:val="nil"/>
              <w:right w:val="nil"/>
            </w:tcBorders>
          </w:tcPr>
          <w:p w:rsidR="00A54001" w:rsidRPr="00A54001" w:rsidRDefault="00A54001">
            <w:pPr>
              <w:pStyle w:val="ConsPlusNormal"/>
              <w:jc w:val="both"/>
            </w:pPr>
            <w:r w:rsidRPr="00A54001">
              <w:t>жировые эмульсии для парентерального питания</w:t>
            </w:r>
          </w:p>
        </w:tc>
        <w:tc>
          <w:tcPr>
            <w:tcW w:w="2494" w:type="dxa"/>
            <w:tcBorders>
              <w:top w:val="nil"/>
              <w:left w:val="nil"/>
              <w:bottom w:val="nil"/>
              <w:right w:val="nil"/>
            </w:tcBorders>
          </w:tcPr>
          <w:p w:rsidR="00A54001" w:rsidRPr="00A54001" w:rsidRDefault="00A54001">
            <w:pPr>
              <w:pStyle w:val="ConsPlusNormal"/>
              <w:jc w:val="both"/>
            </w:pPr>
            <w:r w:rsidRPr="00A54001">
              <w:t>эмульсия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B05BB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растворы, влияющие на водноэлектролитный баланс</w:t>
            </w:r>
          </w:p>
        </w:tc>
        <w:tc>
          <w:tcPr>
            <w:tcW w:w="2211" w:type="dxa"/>
            <w:tcBorders>
              <w:top w:val="nil"/>
              <w:left w:val="nil"/>
              <w:bottom w:val="nil"/>
              <w:right w:val="nil"/>
            </w:tcBorders>
          </w:tcPr>
          <w:p w:rsidR="00A54001" w:rsidRPr="00A54001" w:rsidRDefault="00A54001">
            <w:pPr>
              <w:pStyle w:val="ConsPlusNormal"/>
              <w:jc w:val="both"/>
            </w:pPr>
            <w:r w:rsidRPr="00A54001">
              <w:t>декстроза + калия хлорид + натрия хлорид + натрия цитрат</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приема внутрь</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калия ацетат + кальция ацетат + магния ацетат + натрия ацетат + натрия хлорид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калия хлорид + натрия ацетат + натрия хлорид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меглюмина натрия сукцинат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натрия лактата раствор сложный (калия хлорид + кальция хлорид + натрия хлорид + натрия лактат)</w:t>
            </w:r>
          </w:p>
          <w:p w:rsidR="00A54001" w:rsidRPr="00A54001" w:rsidRDefault="00A54001">
            <w:pPr>
              <w:pStyle w:val="ConsPlusNormal"/>
              <w:jc w:val="both"/>
            </w:pPr>
            <w:r w:rsidRPr="00A54001">
              <w:t>натрия хлорида раствор сложный (калия хлорид + кальция хлорид + на</w:t>
            </w:r>
            <w:r w:rsidRPr="00A54001">
              <w:lastRenderedPageBreak/>
              <w:t>трия хлорид)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 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 xml:space="preserve">натрия хлорид + калия хлорид + кальция хлорида дигидрат + магния хлорида гексагидрат + натрия </w:t>
            </w:r>
            <w:r w:rsidRPr="00A54001">
              <w:lastRenderedPageBreak/>
              <w:t>ацетата тригидрат + яблочная кислота</w:t>
            </w:r>
          </w:p>
        </w:tc>
        <w:tc>
          <w:tcPr>
            <w:tcW w:w="2494" w:type="dxa"/>
            <w:tcBorders>
              <w:top w:val="nil"/>
              <w:left w:val="nil"/>
              <w:bottom w:val="nil"/>
              <w:right w:val="nil"/>
            </w:tcBorders>
          </w:tcPr>
          <w:p w:rsidR="00A54001" w:rsidRPr="00A54001" w:rsidRDefault="00A54001">
            <w:pPr>
              <w:pStyle w:val="ConsPlusNormal"/>
              <w:jc w:val="both"/>
            </w:pPr>
            <w:r w:rsidRPr="00A54001">
              <w:lastRenderedPageBreak/>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B05BC</w:t>
            </w:r>
          </w:p>
        </w:tc>
        <w:tc>
          <w:tcPr>
            <w:tcW w:w="3458" w:type="dxa"/>
            <w:tcBorders>
              <w:top w:val="nil"/>
              <w:left w:val="nil"/>
              <w:bottom w:val="nil"/>
              <w:right w:val="nil"/>
            </w:tcBorders>
          </w:tcPr>
          <w:p w:rsidR="00A54001" w:rsidRPr="00A54001" w:rsidRDefault="00A54001">
            <w:pPr>
              <w:pStyle w:val="ConsPlusNormal"/>
              <w:jc w:val="both"/>
            </w:pPr>
            <w:r w:rsidRPr="00A54001">
              <w:t>растворы с осмодиуретическим действием</w:t>
            </w:r>
          </w:p>
        </w:tc>
        <w:tc>
          <w:tcPr>
            <w:tcW w:w="2211" w:type="dxa"/>
            <w:tcBorders>
              <w:top w:val="nil"/>
              <w:left w:val="nil"/>
              <w:bottom w:val="nil"/>
              <w:right w:val="nil"/>
            </w:tcBorders>
          </w:tcPr>
          <w:p w:rsidR="00A54001" w:rsidRPr="00A54001" w:rsidRDefault="00A54001">
            <w:pPr>
              <w:pStyle w:val="ConsPlusNormal"/>
              <w:jc w:val="both"/>
            </w:pPr>
            <w:r w:rsidRPr="00A54001">
              <w:t>маннитол</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ингаляций дозированный;</w:t>
            </w:r>
          </w:p>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B05C</w:t>
            </w:r>
          </w:p>
        </w:tc>
        <w:tc>
          <w:tcPr>
            <w:tcW w:w="3458" w:type="dxa"/>
            <w:tcBorders>
              <w:top w:val="nil"/>
              <w:left w:val="nil"/>
              <w:bottom w:val="nil"/>
              <w:right w:val="nil"/>
            </w:tcBorders>
          </w:tcPr>
          <w:p w:rsidR="00A54001" w:rsidRPr="00A54001" w:rsidRDefault="00A54001">
            <w:pPr>
              <w:pStyle w:val="ConsPlusNormal"/>
              <w:jc w:val="both"/>
            </w:pPr>
            <w:r w:rsidRPr="00A54001">
              <w:t>ирригационные растворы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B05CX</w:t>
            </w:r>
          </w:p>
        </w:tc>
        <w:tc>
          <w:tcPr>
            <w:tcW w:w="3458" w:type="dxa"/>
            <w:tcBorders>
              <w:top w:val="nil"/>
              <w:left w:val="nil"/>
              <w:bottom w:val="nil"/>
              <w:right w:val="nil"/>
            </w:tcBorders>
          </w:tcPr>
          <w:p w:rsidR="00A54001" w:rsidRPr="00A54001" w:rsidRDefault="00A54001">
            <w:pPr>
              <w:pStyle w:val="ConsPlusNormal"/>
              <w:jc w:val="both"/>
            </w:pPr>
            <w:r w:rsidRPr="00A54001">
              <w:t>другие ирригационные растворы</w:t>
            </w:r>
          </w:p>
        </w:tc>
        <w:tc>
          <w:tcPr>
            <w:tcW w:w="2211" w:type="dxa"/>
            <w:tcBorders>
              <w:top w:val="nil"/>
              <w:left w:val="nil"/>
              <w:bottom w:val="nil"/>
              <w:right w:val="nil"/>
            </w:tcBorders>
          </w:tcPr>
          <w:p w:rsidR="00A54001" w:rsidRPr="00A54001" w:rsidRDefault="00A54001">
            <w:pPr>
              <w:pStyle w:val="ConsPlusNormal"/>
              <w:jc w:val="both"/>
            </w:pPr>
            <w:r w:rsidRPr="00A54001">
              <w:t>декстроза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B05D</w:t>
            </w:r>
          </w:p>
        </w:tc>
        <w:tc>
          <w:tcPr>
            <w:tcW w:w="3458" w:type="dxa"/>
            <w:tcBorders>
              <w:top w:val="nil"/>
              <w:left w:val="nil"/>
              <w:bottom w:val="nil"/>
              <w:right w:val="nil"/>
            </w:tcBorders>
          </w:tcPr>
          <w:p w:rsidR="00A54001" w:rsidRPr="00A54001" w:rsidRDefault="00A54001">
            <w:pPr>
              <w:pStyle w:val="ConsPlusNormal"/>
              <w:jc w:val="both"/>
            </w:pPr>
            <w:r w:rsidRPr="00A54001">
              <w:t>растворы для перитонеального диализа</w:t>
            </w:r>
          </w:p>
        </w:tc>
        <w:tc>
          <w:tcPr>
            <w:tcW w:w="2211" w:type="dxa"/>
            <w:tcBorders>
              <w:top w:val="nil"/>
              <w:left w:val="nil"/>
              <w:bottom w:val="nil"/>
              <w:right w:val="nil"/>
            </w:tcBorders>
          </w:tcPr>
          <w:p w:rsidR="00A54001" w:rsidRPr="00A54001" w:rsidRDefault="00A54001">
            <w:pPr>
              <w:pStyle w:val="ConsPlusNormal"/>
              <w:jc w:val="both"/>
            </w:pPr>
            <w:r w:rsidRPr="00A54001">
              <w:t>растворы для перитонеального диализа</w:t>
            </w: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B05X</w:t>
            </w:r>
          </w:p>
        </w:tc>
        <w:tc>
          <w:tcPr>
            <w:tcW w:w="3458" w:type="dxa"/>
            <w:tcBorders>
              <w:top w:val="nil"/>
              <w:left w:val="nil"/>
              <w:bottom w:val="nil"/>
              <w:right w:val="nil"/>
            </w:tcBorders>
          </w:tcPr>
          <w:p w:rsidR="00A54001" w:rsidRPr="00A54001" w:rsidRDefault="00A54001">
            <w:pPr>
              <w:pStyle w:val="ConsPlusNormal"/>
              <w:jc w:val="both"/>
            </w:pPr>
            <w:r w:rsidRPr="00A54001">
              <w:t>добавки к растворам для внутривенного введения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B05XA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растворы электролитов</w:t>
            </w:r>
          </w:p>
        </w:tc>
        <w:tc>
          <w:tcPr>
            <w:tcW w:w="2211" w:type="dxa"/>
            <w:tcBorders>
              <w:top w:val="nil"/>
              <w:left w:val="nil"/>
              <w:bottom w:val="nil"/>
              <w:right w:val="nil"/>
            </w:tcBorders>
          </w:tcPr>
          <w:p w:rsidR="00A54001" w:rsidRPr="00A54001" w:rsidRDefault="00A54001">
            <w:pPr>
              <w:pStyle w:val="ConsPlusNormal"/>
              <w:jc w:val="both"/>
            </w:pPr>
            <w:r w:rsidRPr="00A54001">
              <w:t>калия хлорид</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vMerge w:val="restart"/>
            <w:tcBorders>
              <w:top w:val="nil"/>
              <w:left w:val="nil"/>
              <w:bottom w:val="nil"/>
              <w:right w:val="nil"/>
            </w:tcBorders>
          </w:tcPr>
          <w:p w:rsidR="00A54001" w:rsidRPr="00A54001" w:rsidRDefault="00A54001">
            <w:pPr>
              <w:pStyle w:val="ConsPlusNormal"/>
              <w:jc w:val="both"/>
            </w:pPr>
            <w:r w:rsidRPr="00A54001">
              <w:t>магния сульфат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vMerge/>
            <w:tcBorders>
              <w:top w:val="nil"/>
              <w:left w:val="nil"/>
              <w:bottom w:val="nil"/>
              <w:right w:val="nil"/>
            </w:tcBorders>
          </w:tcPr>
          <w:p w:rsidR="00A54001" w:rsidRPr="00A54001" w:rsidRDefault="00A54001"/>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натрия гидрокарбонат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натрия хлорид</w:t>
            </w:r>
          </w:p>
        </w:tc>
        <w:tc>
          <w:tcPr>
            <w:tcW w:w="2494" w:type="dxa"/>
            <w:tcBorders>
              <w:top w:val="nil"/>
              <w:left w:val="nil"/>
              <w:bottom w:val="nil"/>
              <w:right w:val="nil"/>
            </w:tcBorders>
          </w:tcPr>
          <w:p w:rsidR="00A54001" w:rsidRPr="00A54001" w:rsidRDefault="00A54001">
            <w:pPr>
              <w:pStyle w:val="ConsPlusNormal"/>
              <w:jc w:val="both"/>
            </w:pPr>
            <w:r w:rsidRPr="00A54001">
              <w:t>растворитель для приготовления лекарственных форм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w:t>
            </w:r>
          </w:p>
        </w:tc>
        <w:tc>
          <w:tcPr>
            <w:tcW w:w="3458" w:type="dxa"/>
            <w:tcBorders>
              <w:top w:val="nil"/>
              <w:left w:val="nil"/>
              <w:bottom w:val="nil"/>
              <w:right w:val="nil"/>
            </w:tcBorders>
          </w:tcPr>
          <w:p w:rsidR="00A54001" w:rsidRPr="00A54001" w:rsidRDefault="00A54001">
            <w:pPr>
              <w:pStyle w:val="ConsPlusNormal"/>
              <w:jc w:val="both"/>
            </w:pPr>
            <w:r w:rsidRPr="00A54001">
              <w:t>сердечно-сосудистая система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сердца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C01A</w:t>
            </w:r>
          </w:p>
        </w:tc>
        <w:tc>
          <w:tcPr>
            <w:tcW w:w="3458" w:type="dxa"/>
            <w:tcBorders>
              <w:top w:val="nil"/>
              <w:left w:val="nil"/>
              <w:bottom w:val="nil"/>
              <w:right w:val="nil"/>
            </w:tcBorders>
          </w:tcPr>
          <w:p w:rsidR="00A54001" w:rsidRPr="00A54001" w:rsidRDefault="00A54001">
            <w:pPr>
              <w:pStyle w:val="ConsPlusNormal"/>
              <w:jc w:val="both"/>
            </w:pPr>
            <w:r w:rsidRPr="00A54001">
              <w:t>сердечные гликозиды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C01AA</w:t>
            </w:r>
          </w:p>
        </w:tc>
        <w:tc>
          <w:tcPr>
            <w:tcW w:w="3458" w:type="dxa"/>
            <w:tcBorders>
              <w:top w:val="nil"/>
              <w:left w:val="nil"/>
              <w:bottom w:val="nil"/>
              <w:right w:val="nil"/>
            </w:tcBorders>
          </w:tcPr>
          <w:p w:rsidR="00A54001" w:rsidRPr="00A54001" w:rsidRDefault="00A54001">
            <w:pPr>
              <w:pStyle w:val="ConsPlusNormal"/>
              <w:jc w:val="both"/>
            </w:pPr>
            <w:r w:rsidRPr="00A54001">
              <w:t>гликозиды наперстянки</w:t>
            </w:r>
          </w:p>
        </w:tc>
        <w:tc>
          <w:tcPr>
            <w:tcW w:w="2211" w:type="dxa"/>
            <w:tcBorders>
              <w:top w:val="nil"/>
              <w:left w:val="nil"/>
              <w:bottom w:val="nil"/>
              <w:right w:val="nil"/>
            </w:tcBorders>
          </w:tcPr>
          <w:p w:rsidR="00A54001" w:rsidRPr="00A54001" w:rsidRDefault="00A54001">
            <w:pPr>
              <w:pStyle w:val="ConsPlusNormal"/>
              <w:jc w:val="both"/>
            </w:pPr>
            <w:r w:rsidRPr="00A54001">
              <w:t>дигоксин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(для детей)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C01B</w:t>
            </w:r>
          </w:p>
        </w:tc>
        <w:tc>
          <w:tcPr>
            <w:tcW w:w="3458" w:type="dxa"/>
            <w:tcBorders>
              <w:top w:val="nil"/>
              <w:left w:val="nil"/>
              <w:bottom w:val="nil"/>
              <w:right w:val="nil"/>
            </w:tcBorders>
          </w:tcPr>
          <w:p w:rsidR="00A54001" w:rsidRPr="00A54001" w:rsidRDefault="00A54001">
            <w:pPr>
              <w:pStyle w:val="ConsPlusNormal"/>
              <w:jc w:val="both"/>
            </w:pPr>
            <w:r w:rsidRPr="00A54001">
              <w:t>антиаритмические препараты, классы I и III</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C01BA</w:t>
            </w:r>
          </w:p>
        </w:tc>
        <w:tc>
          <w:tcPr>
            <w:tcW w:w="3458" w:type="dxa"/>
            <w:tcBorders>
              <w:top w:val="nil"/>
              <w:left w:val="nil"/>
              <w:bottom w:val="nil"/>
              <w:right w:val="nil"/>
            </w:tcBorders>
          </w:tcPr>
          <w:p w:rsidR="00A54001" w:rsidRPr="00A54001" w:rsidRDefault="00A54001">
            <w:pPr>
              <w:pStyle w:val="ConsPlusNormal"/>
              <w:jc w:val="both"/>
            </w:pPr>
            <w:r w:rsidRPr="00A54001">
              <w:t>антиаритмические препараты, класс IA</w:t>
            </w:r>
          </w:p>
        </w:tc>
        <w:tc>
          <w:tcPr>
            <w:tcW w:w="2211" w:type="dxa"/>
            <w:tcBorders>
              <w:top w:val="nil"/>
              <w:left w:val="nil"/>
              <w:bottom w:val="nil"/>
              <w:right w:val="nil"/>
            </w:tcBorders>
          </w:tcPr>
          <w:p w:rsidR="00A54001" w:rsidRPr="00A54001" w:rsidRDefault="00A54001">
            <w:pPr>
              <w:pStyle w:val="ConsPlusNormal"/>
              <w:jc w:val="both"/>
            </w:pPr>
            <w:r w:rsidRPr="00A54001">
              <w:t>прокаинамид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C01BB</w:t>
            </w:r>
          </w:p>
        </w:tc>
        <w:tc>
          <w:tcPr>
            <w:tcW w:w="3458" w:type="dxa"/>
            <w:tcBorders>
              <w:top w:val="nil"/>
              <w:left w:val="nil"/>
              <w:bottom w:val="nil"/>
              <w:right w:val="nil"/>
            </w:tcBorders>
          </w:tcPr>
          <w:p w:rsidR="00A54001" w:rsidRPr="00A54001" w:rsidRDefault="00A54001">
            <w:pPr>
              <w:pStyle w:val="ConsPlusNormal"/>
              <w:jc w:val="both"/>
            </w:pPr>
            <w:r w:rsidRPr="00A54001">
              <w:t>антиаритмические препараты, класс IB</w:t>
            </w:r>
          </w:p>
        </w:tc>
        <w:tc>
          <w:tcPr>
            <w:tcW w:w="2211" w:type="dxa"/>
            <w:tcBorders>
              <w:top w:val="nil"/>
              <w:left w:val="nil"/>
              <w:bottom w:val="nil"/>
              <w:right w:val="nil"/>
            </w:tcBorders>
          </w:tcPr>
          <w:p w:rsidR="00A54001" w:rsidRPr="00A54001" w:rsidRDefault="00A54001">
            <w:pPr>
              <w:pStyle w:val="ConsPlusNormal"/>
              <w:jc w:val="both"/>
            </w:pPr>
            <w:r w:rsidRPr="00A54001">
              <w:t>лидокаин</w:t>
            </w:r>
          </w:p>
        </w:tc>
        <w:tc>
          <w:tcPr>
            <w:tcW w:w="2494" w:type="dxa"/>
            <w:tcBorders>
              <w:top w:val="nil"/>
              <w:left w:val="nil"/>
              <w:bottom w:val="nil"/>
              <w:right w:val="nil"/>
            </w:tcBorders>
          </w:tcPr>
          <w:p w:rsidR="00A54001" w:rsidRPr="00A54001" w:rsidRDefault="00A54001">
            <w:pPr>
              <w:pStyle w:val="ConsPlusNormal"/>
              <w:jc w:val="both"/>
            </w:pPr>
            <w:r w:rsidRPr="00A54001">
              <w:t>гель для местного применения;</w:t>
            </w:r>
          </w:p>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lastRenderedPageBreak/>
              <w:t>спрей для местного и наружного применения; спрей для местного и наружного применения дозированный;</w:t>
            </w:r>
          </w:p>
          <w:p w:rsidR="00A54001" w:rsidRPr="00A54001" w:rsidRDefault="00A54001">
            <w:pPr>
              <w:pStyle w:val="ConsPlusNormal"/>
              <w:jc w:val="both"/>
            </w:pPr>
            <w:r w:rsidRPr="00A54001">
              <w:t>спрей для местного применения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C01BC</w:t>
            </w:r>
          </w:p>
        </w:tc>
        <w:tc>
          <w:tcPr>
            <w:tcW w:w="3458" w:type="dxa"/>
            <w:tcBorders>
              <w:top w:val="nil"/>
              <w:left w:val="nil"/>
              <w:bottom w:val="nil"/>
              <w:right w:val="nil"/>
            </w:tcBorders>
          </w:tcPr>
          <w:p w:rsidR="00A54001" w:rsidRPr="00A54001" w:rsidRDefault="00A54001">
            <w:pPr>
              <w:pStyle w:val="ConsPlusNormal"/>
              <w:jc w:val="both"/>
            </w:pPr>
            <w:r w:rsidRPr="00A54001">
              <w:t>антиаритмические препараты, класс IC</w:t>
            </w:r>
          </w:p>
        </w:tc>
        <w:tc>
          <w:tcPr>
            <w:tcW w:w="2211" w:type="dxa"/>
            <w:tcBorders>
              <w:top w:val="nil"/>
              <w:left w:val="nil"/>
              <w:bottom w:val="nil"/>
              <w:right w:val="nil"/>
            </w:tcBorders>
          </w:tcPr>
          <w:p w:rsidR="00A54001" w:rsidRPr="00A54001" w:rsidRDefault="00A54001">
            <w:pPr>
              <w:pStyle w:val="ConsPlusNormal"/>
              <w:jc w:val="both"/>
            </w:pPr>
            <w:r w:rsidRPr="00A54001">
              <w:t>пропафенон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C01BD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антиаритмические препараты, класс III</w:t>
            </w:r>
          </w:p>
        </w:tc>
        <w:tc>
          <w:tcPr>
            <w:tcW w:w="2211" w:type="dxa"/>
            <w:tcBorders>
              <w:top w:val="nil"/>
              <w:left w:val="nil"/>
              <w:bottom w:val="nil"/>
              <w:right w:val="nil"/>
            </w:tcBorders>
          </w:tcPr>
          <w:p w:rsidR="00A54001" w:rsidRPr="00A54001" w:rsidRDefault="00A54001">
            <w:pPr>
              <w:pStyle w:val="ConsPlusNormal"/>
              <w:jc w:val="both"/>
            </w:pPr>
            <w:r w:rsidRPr="00A54001">
              <w:t>амиодарон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внутривенного введения;</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4-Нитро-N-[(1RS)-1-(4-фторфенил)-2-(1-этилпиперидин-4-ил) этил]бензамида гидрохлорид</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C01BG</w:t>
            </w:r>
          </w:p>
        </w:tc>
        <w:tc>
          <w:tcPr>
            <w:tcW w:w="3458" w:type="dxa"/>
            <w:tcBorders>
              <w:top w:val="nil"/>
              <w:left w:val="nil"/>
              <w:bottom w:val="nil"/>
              <w:right w:val="nil"/>
            </w:tcBorders>
          </w:tcPr>
          <w:p w:rsidR="00A54001" w:rsidRPr="00A54001" w:rsidRDefault="00A54001">
            <w:pPr>
              <w:pStyle w:val="ConsPlusNormal"/>
              <w:jc w:val="both"/>
            </w:pPr>
            <w:r w:rsidRPr="00A54001">
              <w:t>другие антиаритмические препараты, классы I и III</w:t>
            </w:r>
          </w:p>
        </w:tc>
        <w:tc>
          <w:tcPr>
            <w:tcW w:w="2211" w:type="dxa"/>
            <w:tcBorders>
              <w:top w:val="nil"/>
              <w:left w:val="nil"/>
              <w:bottom w:val="nil"/>
              <w:right w:val="nil"/>
            </w:tcBorders>
          </w:tcPr>
          <w:p w:rsidR="00A54001" w:rsidRPr="00A54001" w:rsidRDefault="00A54001">
            <w:pPr>
              <w:pStyle w:val="ConsPlusNormal"/>
              <w:jc w:val="both"/>
            </w:pPr>
            <w:r w:rsidRPr="00A54001">
              <w:t>лаппаконитина гидробромид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C01C</w:t>
            </w:r>
          </w:p>
        </w:tc>
        <w:tc>
          <w:tcPr>
            <w:tcW w:w="3458" w:type="dxa"/>
            <w:tcBorders>
              <w:top w:val="nil"/>
              <w:left w:val="nil"/>
              <w:bottom w:val="nil"/>
              <w:right w:val="nil"/>
            </w:tcBorders>
          </w:tcPr>
          <w:p w:rsidR="00A54001" w:rsidRPr="00A54001" w:rsidRDefault="00A54001">
            <w:pPr>
              <w:pStyle w:val="ConsPlusNormal"/>
              <w:jc w:val="both"/>
            </w:pPr>
            <w:r w:rsidRPr="00A54001">
              <w:t>кардиотонические средства, кроме сердечных гликозидов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r w:rsidRPr="00A54001">
              <w:t>C01CA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адренергические и дофаминергические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добутамин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допамин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w:t>
            </w:r>
            <w:r w:rsidRPr="00A54001">
              <w:lastRenderedPageBreak/>
              <w:t>ния раствора для инфузий;</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норэпинефрин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фенилэфрин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эпинефрин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C01CX</w:t>
            </w:r>
          </w:p>
        </w:tc>
        <w:tc>
          <w:tcPr>
            <w:tcW w:w="3458" w:type="dxa"/>
            <w:tcBorders>
              <w:top w:val="nil"/>
              <w:left w:val="nil"/>
              <w:bottom w:val="nil"/>
              <w:right w:val="nil"/>
            </w:tcBorders>
          </w:tcPr>
          <w:p w:rsidR="00A54001" w:rsidRPr="00A54001" w:rsidRDefault="00A54001">
            <w:pPr>
              <w:pStyle w:val="ConsPlusNormal"/>
              <w:jc w:val="both"/>
            </w:pPr>
            <w:r w:rsidRPr="00A54001">
              <w:t>другие кардиотонические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левосимендан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C01D</w:t>
            </w:r>
          </w:p>
        </w:tc>
        <w:tc>
          <w:tcPr>
            <w:tcW w:w="3458" w:type="dxa"/>
            <w:tcBorders>
              <w:top w:val="nil"/>
              <w:left w:val="nil"/>
              <w:bottom w:val="nil"/>
              <w:right w:val="nil"/>
            </w:tcBorders>
          </w:tcPr>
          <w:p w:rsidR="00A54001" w:rsidRPr="00A54001" w:rsidRDefault="00A54001">
            <w:pPr>
              <w:pStyle w:val="ConsPlusNormal"/>
              <w:jc w:val="both"/>
            </w:pPr>
            <w:r w:rsidRPr="00A54001">
              <w:t>вазодилататоры для лечения заболеваний сердца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C01DA</w:t>
            </w:r>
          </w:p>
        </w:tc>
        <w:tc>
          <w:tcPr>
            <w:tcW w:w="3458" w:type="dxa"/>
            <w:tcBorders>
              <w:top w:val="nil"/>
              <w:left w:val="nil"/>
              <w:bottom w:val="nil"/>
              <w:right w:val="nil"/>
            </w:tcBorders>
          </w:tcPr>
          <w:p w:rsidR="00A54001" w:rsidRPr="00A54001" w:rsidRDefault="00A54001">
            <w:pPr>
              <w:pStyle w:val="ConsPlusNormal"/>
              <w:jc w:val="both"/>
            </w:pPr>
            <w:r w:rsidRPr="00A54001">
              <w:t>органические нитраты</w:t>
            </w:r>
          </w:p>
        </w:tc>
        <w:tc>
          <w:tcPr>
            <w:tcW w:w="2211" w:type="dxa"/>
            <w:tcBorders>
              <w:top w:val="nil"/>
              <w:left w:val="nil"/>
              <w:bottom w:val="nil"/>
              <w:right w:val="nil"/>
            </w:tcBorders>
          </w:tcPr>
          <w:p w:rsidR="00A54001" w:rsidRPr="00A54001" w:rsidRDefault="00A54001">
            <w:pPr>
              <w:pStyle w:val="ConsPlusNormal"/>
              <w:jc w:val="both"/>
            </w:pPr>
            <w:r w:rsidRPr="00A54001">
              <w:t>изосорбида динитрат</w:t>
            </w:r>
          </w:p>
        </w:tc>
        <w:tc>
          <w:tcPr>
            <w:tcW w:w="2494" w:type="dxa"/>
            <w:tcBorders>
              <w:top w:val="nil"/>
              <w:left w:val="nil"/>
              <w:bottom w:val="nil"/>
              <w:right w:val="nil"/>
            </w:tcBorders>
          </w:tcPr>
          <w:p w:rsidR="00A54001" w:rsidRPr="00A54001" w:rsidRDefault="00A54001">
            <w:pPr>
              <w:pStyle w:val="ConsPlusNormal"/>
              <w:jc w:val="both"/>
            </w:pPr>
            <w:r w:rsidRPr="00A54001">
              <w:t xml:space="preserve">концентрат для </w:t>
            </w:r>
            <w:r w:rsidRPr="00A54001">
              <w:lastRenderedPageBreak/>
              <w:t>приготовления раствора для инфузий;</w:t>
            </w:r>
          </w:p>
          <w:p w:rsidR="00A54001" w:rsidRPr="00A54001" w:rsidRDefault="00A54001">
            <w:pPr>
              <w:pStyle w:val="ConsPlusNormal"/>
              <w:jc w:val="both"/>
            </w:pPr>
            <w:r w:rsidRPr="00A54001">
              <w:t>спрей дозированный;</w:t>
            </w:r>
          </w:p>
          <w:p w:rsidR="00A54001" w:rsidRPr="00A54001" w:rsidRDefault="00A54001">
            <w:pPr>
              <w:pStyle w:val="ConsPlusNormal"/>
              <w:jc w:val="both"/>
            </w:pPr>
            <w:r w:rsidRPr="00A54001">
              <w:t>спрей подъязычный дозированный;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пролонгированного действия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изосорбида мононитрат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капсулы с пролонгированным высвобождением;</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пролонгированного действия;</w:t>
            </w:r>
          </w:p>
          <w:p w:rsidR="00A54001" w:rsidRPr="00A54001" w:rsidRDefault="00A54001">
            <w:pPr>
              <w:pStyle w:val="ConsPlusNormal"/>
              <w:jc w:val="both"/>
            </w:pPr>
            <w:r w:rsidRPr="00A54001">
              <w:t>таблетки пролонгированного действия, покрытые пленочной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нитроглицерин</w:t>
            </w:r>
          </w:p>
        </w:tc>
        <w:tc>
          <w:tcPr>
            <w:tcW w:w="2494" w:type="dxa"/>
            <w:tcBorders>
              <w:top w:val="nil"/>
              <w:left w:val="nil"/>
              <w:bottom w:val="nil"/>
              <w:right w:val="nil"/>
            </w:tcBorders>
          </w:tcPr>
          <w:p w:rsidR="00A54001" w:rsidRPr="00A54001" w:rsidRDefault="00A54001">
            <w:pPr>
              <w:pStyle w:val="ConsPlusNormal"/>
              <w:jc w:val="both"/>
            </w:pPr>
            <w:r w:rsidRPr="00A54001">
              <w:t>капсулы подъязычные;</w:t>
            </w:r>
          </w:p>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пленки для наклеивания на десну;</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спрей подъязычный дозированный;</w:t>
            </w:r>
          </w:p>
          <w:p w:rsidR="00A54001" w:rsidRPr="00A54001" w:rsidRDefault="00A54001">
            <w:pPr>
              <w:pStyle w:val="ConsPlusNormal"/>
              <w:jc w:val="both"/>
            </w:pPr>
            <w:r w:rsidRPr="00A54001">
              <w:t>таблетки подъязычные;</w:t>
            </w:r>
          </w:p>
          <w:p w:rsidR="00A54001" w:rsidRPr="00A54001" w:rsidRDefault="00A54001">
            <w:pPr>
              <w:pStyle w:val="ConsPlusNormal"/>
              <w:jc w:val="both"/>
            </w:pPr>
            <w:r w:rsidRPr="00A54001">
              <w:t>таблетки сублингвальные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C01E</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сердца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C01EA</w:t>
            </w:r>
          </w:p>
        </w:tc>
        <w:tc>
          <w:tcPr>
            <w:tcW w:w="3458" w:type="dxa"/>
            <w:tcBorders>
              <w:top w:val="nil"/>
              <w:left w:val="nil"/>
              <w:bottom w:val="nil"/>
              <w:right w:val="nil"/>
            </w:tcBorders>
          </w:tcPr>
          <w:p w:rsidR="00A54001" w:rsidRPr="00A54001" w:rsidRDefault="00A54001">
            <w:pPr>
              <w:pStyle w:val="ConsPlusNormal"/>
              <w:jc w:val="both"/>
            </w:pPr>
            <w:r w:rsidRPr="00A54001">
              <w:t>простагландины</w:t>
            </w:r>
          </w:p>
        </w:tc>
        <w:tc>
          <w:tcPr>
            <w:tcW w:w="2211" w:type="dxa"/>
            <w:tcBorders>
              <w:top w:val="nil"/>
              <w:left w:val="nil"/>
              <w:bottom w:val="nil"/>
              <w:right w:val="nil"/>
            </w:tcBorders>
          </w:tcPr>
          <w:p w:rsidR="00A54001" w:rsidRPr="00A54001" w:rsidRDefault="00A54001">
            <w:pPr>
              <w:pStyle w:val="ConsPlusNormal"/>
              <w:jc w:val="both"/>
            </w:pPr>
            <w:r w:rsidRPr="00A54001">
              <w:t>алпростадил</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C01EB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сердца</w:t>
            </w:r>
          </w:p>
        </w:tc>
        <w:tc>
          <w:tcPr>
            <w:tcW w:w="2211" w:type="dxa"/>
            <w:tcBorders>
              <w:top w:val="nil"/>
              <w:left w:val="nil"/>
              <w:bottom w:val="nil"/>
              <w:right w:val="nil"/>
            </w:tcBorders>
          </w:tcPr>
          <w:p w:rsidR="00A54001" w:rsidRPr="00A54001" w:rsidRDefault="00A54001">
            <w:pPr>
              <w:pStyle w:val="ConsPlusNormal"/>
              <w:jc w:val="both"/>
            </w:pPr>
            <w:r w:rsidRPr="00A54001">
              <w:t>ивабрадин</w:t>
            </w:r>
          </w:p>
        </w:tc>
        <w:tc>
          <w:tcPr>
            <w:tcW w:w="2494" w:type="dxa"/>
            <w:tcBorders>
              <w:top w:val="nil"/>
              <w:left w:val="nil"/>
              <w:bottom w:val="nil"/>
              <w:right w:val="nil"/>
            </w:tcBorders>
          </w:tcPr>
          <w:p w:rsidR="00A54001" w:rsidRPr="00A54001" w:rsidRDefault="00A54001">
            <w:pPr>
              <w:pStyle w:val="ConsPlusNormal"/>
              <w:jc w:val="both"/>
            </w:pPr>
            <w:r w:rsidRPr="00A54001">
              <w:t>табл</w:t>
            </w:r>
            <w:r w:rsidRPr="00A54001">
              <w:lastRenderedPageBreak/>
              <w:t>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мельдоний</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внутримышечного и парабульбарного введения;</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C02</w:t>
            </w:r>
          </w:p>
        </w:tc>
        <w:tc>
          <w:tcPr>
            <w:tcW w:w="3458" w:type="dxa"/>
            <w:tcBorders>
              <w:top w:val="nil"/>
              <w:left w:val="nil"/>
              <w:bottom w:val="nil"/>
              <w:right w:val="nil"/>
            </w:tcBorders>
          </w:tcPr>
          <w:p w:rsidR="00A54001" w:rsidRPr="00A54001" w:rsidRDefault="00A54001">
            <w:pPr>
              <w:pStyle w:val="ConsPlusNormal"/>
              <w:jc w:val="both"/>
            </w:pPr>
            <w:r w:rsidRPr="00A54001">
              <w:t>антигипертензивные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C02A</w:t>
            </w:r>
          </w:p>
        </w:tc>
        <w:tc>
          <w:tcPr>
            <w:tcW w:w="3458" w:type="dxa"/>
            <w:tcBorders>
              <w:top w:val="nil"/>
              <w:left w:val="nil"/>
              <w:bottom w:val="nil"/>
              <w:right w:val="nil"/>
            </w:tcBorders>
          </w:tcPr>
          <w:p w:rsidR="00A54001" w:rsidRPr="00A54001" w:rsidRDefault="00A54001">
            <w:pPr>
              <w:pStyle w:val="ConsPlusNormal"/>
              <w:jc w:val="both"/>
            </w:pPr>
            <w:r w:rsidRPr="00A54001">
              <w:t>антиадренергические средства центрального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C02AB</w:t>
            </w:r>
          </w:p>
        </w:tc>
        <w:tc>
          <w:tcPr>
            <w:tcW w:w="3458" w:type="dxa"/>
            <w:tcBorders>
              <w:top w:val="nil"/>
              <w:left w:val="nil"/>
              <w:bottom w:val="nil"/>
              <w:right w:val="nil"/>
            </w:tcBorders>
          </w:tcPr>
          <w:p w:rsidR="00A54001" w:rsidRPr="00A54001" w:rsidRDefault="00A54001">
            <w:pPr>
              <w:pStyle w:val="ConsPlusNormal"/>
              <w:jc w:val="both"/>
            </w:pPr>
            <w:r w:rsidRPr="00A54001">
              <w:t>метилдопа</w:t>
            </w:r>
          </w:p>
        </w:tc>
        <w:tc>
          <w:tcPr>
            <w:tcW w:w="2211" w:type="dxa"/>
            <w:tcBorders>
              <w:top w:val="nil"/>
              <w:left w:val="nil"/>
              <w:bottom w:val="nil"/>
              <w:right w:val="nil"/>
            </w:tcBorders>
          </w:tcPr>
          <w:p w:rsidR="00A54001" w:rsidRPr="00A54001" w:rsidRDefault="00A54001">
            <w:pPr>
              <w:pStyle w:val="ConsPlusNormal"/>
              <w:jc w:val="both"/>
            </w:pPr>
            <w:r w:rsidRPr="00A54001">
              <w:t>метилдопа</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C02AC</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агонисты имидазолиновых рецепторов</w:t>
            </w:r>
          </w:p>
        </w:tc>
        <w:tc>
          <w:tcPr>
            <w:tcW w:w="2211" w:type="dxa"/>
            <w:tcBorders>
              <w:top w:val="nil"/>
              <w:left w:val="nil"/>
              <w:bottom w:val="nil"/>
              <w:right w:val="nil"/>
            </w:tcBorders>
          </w:tcPr>
          <w:p w:rsidR="00A54001" w:rsidRPr="00A54001" w:rsidRDefault="00A54001">
            <w:pPr>
              <w:pStyle w:val="ConsPlusNormal"/>
              <w:jc w:val="both"/>
            </w:pPr>
            <w:r w:rsidRPr="00A54001">
              <w:t>клонидин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моксонидин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C02C</w:t>
            </w:r>
          </w:p>
        </w:tc>
        <w:tc>
          <w:tcPr>
            <w:tcW w:w="3458" w:type="dxa"/>
            <w:tcBorders>
              <w:top w:val="nil"/>
              <w:left w:val="nil"/>
              <w:bottom w:val="nil"/>
              <w:right w:val="nil"/>
            </w:tcBorders>
          </w:tcPr>
          <w:p w:rsidR="00A54001" w:rsidRPr="00A54001" w:rsidRDefault="00A54001">
            <w:pPr>
              <w:pStyle w:val="ConsPlusNormal"/>
              <w:jc w:val="both"/>
            </w:pPr>
            <w:r w:rsidRPr="00A54001">
              <w:t>антиадренергические средства периферического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C02CA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альфа-адреноблокаторы</w:t>
            </w:r>
          </w:p>
        </w:tc>
        <w:tc>
          <w:tcPr>
            <w:tcW w:w="2211" w:type="dxa"/>
            <w:tcBorders>
              <w:top w:val="nil"/>
              <w:left w:val="nil"/>
              <w:bottom w:val="nil"/>
              <w:right w:val="nil"/>
            </w:tcBorders>
          </w:tcPr>
          <w:p w:rsidR="00A54001" w:rsidRPr="00A54001" w:rsidRDefault="00A54001">
            <w:pPr>
              <w:pStyle w:val="ConsPlusNormal"/>
              <w:jc w:val="both"/>
            </w:pPr>
            <w:r w:rsidRPr="00A54001">
              <w:t>доксазозин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урапидил</w:t>
            </w:r>
          </w:p>
        </w:tc>
        <w:tc>
          <w:tcPr>
            <w:tcW w:w="2494" w:type="dxa"/>
            <w:tcBorders>
              <w:top w:val="nil"/>
              <w:left w:val="nil"/>
              <w:bottom w:val="nil"/>
              <w:right w:val="nil"/>
            </w:tcBorders>
          </w:tcPr>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C02K</w:t>
            </w:r>
          </w:p>
        </w:tc>
        <w:tc>
          <w:tcPr>
            <w:tcW w:w="3458" w:type="dxa"/>
            <w:tcBorders>
              <w:top w:val="nil"/>
              <w:left w:val="nil"/>
              <w:bottom w:val="nil"/>
              <w:right w:val="nil"/>
            </w:tcBorders>
          </w:tcPr>
          <w:p w:rsidR="00A54001" w:rsidRPr="00A54001" w:rsidRDefault="00A54001">
            <w:pPr>
              <w:pStyle w:val="ConsPlusNormal"/>
              <w:jc w:val="both"/>
            </w:pPr>
            <w:r w:rsidRPr="00A54001">
              <w:t>другие антигипертензивные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C02KX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антигипертензивные средства для лечения легочной артериальной гипертензии</w:t>
            </w:r>
          </w:p>
        </w:tc>
        <w:tc>
          <w:tcPr>
            <w:tcW w:w="2211" w:type="dxa"/>
            <w:tcBorders>
              <w:top w:val="nil"/>
              <w:left w:val="nil"/>
              <w:bottom w:val="nil"/>
              <w:right w:val="nil"/>
            </w:tcBorders>
          </w:tcPr>
          <w:p w:rsidR="00A54001" w:rsidRPr="00A54001" w:rsidRDefault="00A54001">
            <w:pPr>
              <w:pStyle w:val="ConsPlusNormal"/>
              <w:jc w:val="both"/>
            </w:pPr>
            <w:r w:rsidRPr="00A54001">
              <w:t>амбризентан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бозентан</w:t>
            </w:r>
          </w:p>
        </w:tc>
        <w:tc>
          <w:tcPr>
            <w:tcW w:w="2494" w:type="dxa"/>
            <w:tcBorders>
              <w:top w:val="nil"/>
              <w:left w:val="nil"/>
              <w:bottom w:val="nil"/>
              <w:right w:val="nil"/>
            </w:tcBorders>
          </w:tcPr>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мацитентан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риоцигуат</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w:t>
            </w:r>
          </w:p>
        </w:tc>
        <w:tc>
          <w:tcPr>
            <w:tcW w:w="3458" w:type="dxa"/>
            <w:tcBorders>
              <w:top w:val="nil"/>
              <w:left w:val="nil"/>
              <w:bottom w:val="nil"/>
              <w:right w:val="nil"/>
            </w:tcBorders>
          </w:tcPr>
          <w:p w:rsidR="00A54001" w:rsidRPr="00A54001" w:rsidRDefault="00A54001">
            <w:pPr>
              <w:pStyle w:val="ConsPlusNormal"/>
              <w:jc w:val="both"/>
            </w:pPr>
            <w:r w:rsidRPr="00A54001">
              <w:t>диуретики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C03A</w:t>
            </w:r>
          </w:p>
        </w:tc>
        <w:tc>
          <w:tcPr>
            <w:tcW w:w="3458" w:type="dxa"/>
            <w:tcBorders>
              <w:top w:val="nil"/>
              <w:left w:val="nil"/>
              <w:bottom w:val="nil"/>
              <w:right w:val="nil"/>
            </w:tcBorders>
          </w:tcPr>
          <w:p w:rsidR="00A54001" w:rsidRPr="00A54001" w:rsidRDefault="00A54001">
            <w:pPr>
              <w:pStyle w:val="ConsPlusNormal"/>
              <w:jc w:val="both"/>
            </w:pPr>
            <w:r w:rsidRPr="00A54001">
              <w:t>тиазидные диуретики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C03AA</w:t>
            </w:r>
          </w:p>
        </w:tc>
        <w:tc>
          <w:tcPr>
            <w:tcW w:w="3458" w:type="dxa"/>
            <w:tcBorders>
              <w:top w:val="nil"/>
              <w:left w:val="nil"/>
              <w:bottom w:val="nil"/>
              <w:right w:val="nil"/>
            </w:tcBorders>
          </w:tcPr>
          <w:p w:rsidR="00A54001" w:rsidRPr="00A54001" w:rsidRDefault="00A54001">
            <w:pPr>
              <w:pStyle w:val="ConsPlusNormal"/>
              <w:jc w:val="both"/>
            </w:pPr>
            <w:r w:rsidRPr="00A54001">
              <w:t>тиазиды</w:t>
            </w:r>
          </w:p>
        </w:tc>
        <w:tc>
          <w:tcPr>
            <w:tcW w:w="2211" w:type="dxa"/>
            <w:tcBorders>
              <w:top w:val="nil"/>
              <w:left w:val="nil"/>
              <w:bottom w:val="nil"/>
              <w:right w:val="nil"/>
            </w:tcBorders>
          </w:tcPr>
          <w:p w:rsidR="00A54001" w:rsidRPr="00A54001" w:rsidRDefault="00A54001">
            <w:pPr>
              <w:pStyle w:val="ConsPlusNormal"/>
              <w:jc w:val="both"/>
            </w:pPr>
            <w:r w:rsidRPr="00A54001">
              <w:t>гидрохлоротиазид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C03B</w:t>
            </w:r>
          </w:p>
        </w:tc>
        <w:tc>
          <w:tcPr>
            <w:tcW w:w="3458" w:type="dxa"/>
            <w:tcBorders>
              <w:top w:val="nil"/>
              <w:left w:val="nil"/>
              <w:bottom w:val="nil"/>
              <w:right w:val="nil"/>
            </w:tcBorders>
          </w:tcPr>
          <w:p w:rsidR="00A54001" w:rsidRPr="00A54001" w:rsidRDefault="00A54001">
            <w:pPr>
              <w:pStyle w:val="ConsPlusNormal"/>
              <w:jc w:val="both"/>
            </w:pPr>
            <w:r w:rsidRPr="00A54001">
              <w:t>тиазидоподобные диуретики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C03BA</w:t>
            </w:r>
          </w:p>
        </w:tc>
        <w:tc>
          <w:tcPr>
            <w:tcW w:w="3458" w:type="dxa"/>
            <w:tcBorders>
              <w:top w:val="nil"/>
              <w:left w:val="nil"/>
              <w:bottom w:val="nil"/>
              <w:right w:val="nil"/>
            </w:tcBorders>
          </w:tcPr>
          <w:p w:rsidR="00A54001" w:rsidRPr="00A54001" w:rsidRDefault="00A54001">
            <w:pPr>
              <w:pStyle w:val="ConsPlusNormal"/>
              <w:jc w:val="both"/>
            </w:pPr>
            <w:r w:rsidRPr="00A54001">
              <w:t>сульфонамиды</w:t>
            </w:r>
          </w:p>
        </w:tc>
        <w:tc>
          <w:tcPr>
            <w:tcW w:w="2211" w:type="dxa"/>
            <w:tcBorders>
              <w:top w:val="nil"/>
              <w:left w:val="nil"/>
              <w:bottom w:val="nil"/>
              <w:right w:val="nil"/>
            </w:tcBorders>
          </w:tcPr>
          <w:p w:rsidR="00A54001" w:rsidRPr="00A54001" w:rsidRDefault="00A54001">
            <w:pPr>
              <w:pStyle w:val="ConsPlusNormal"/>
              <w:jc w:val="both"/>
            </w:pPr>
            <w:r w:rsidRPr="00A54001">
              <w:t>индапамид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оболочкой;</w:t>
            </w:r>
          </w:p>
          <w:p w:rsidR="00A54001" w:rsidRPr="00A54001" w:rsidRDefault="00A54001">
            <w:pPr>
              <w:pStyle w:val="ConsPlusNormal"/>
              <w:jc w:val="both"/>
            </w:pPr>
            <w:r w:rsidRPr="00A54001">
              <w:lastRenderedPageBreak/>
              <w:t>таблетки пролонгированного действия,</w:t>
            </w:r>
            <w:r w:rsidRPr="00A54001">
              <w:lastRenderedPageBreak/>
              <w:t xml:space="preserve"> покрытые пленочной оболочкой;</w:t>
            </w:r>
          </w:p>
          <w:p w:rsidR="00A54001" w:rsidRPr="00A54001" w:rsidRDefault="00A54001">
            <w:pPr>
              <w:pStyle w:val="ConsPlusNormal"/>
              <w:jc w:val="both"/>
            </w:pPr>
            <w:r w:rsidRPr="00A54001">
              <w:t>таблетки с контролируемым высвобождением, покрытые пленочной оболочкой;</w:t>
            </w:r>
          </w:p>
          <w:p w:rsidR="00A54001" w:rsidRPr="00A54001" w:rsidRDefault="00A54001">
            <w:pPr>
              <w:pStyle w:val="ConsPlusNormal"/>
              <w:jc w:val="both"/>
            </w:pPr>
            <w:r w:rsidRPr="00A54001">
              <w:t>таблетки с модифицированным высвобождением, покрытые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C03C</w:t>
            </w:r>
          </w:p>
        </w:tc>
        <w:tc>
          <w:tcPr>
            <w:tcW w:w="3458" w:type="dxa"/>
            <w:tcBorders>
              <w:top w:val="nil"/>
              <w:left w:val="nil"/>
              <w:bottom w:val="nil"/>
              <w:right w:val="nil"/>
            </w:tcBorders>
          </w:tcPr>
          <w:p w:rsidR="00A54001" w:rsidRPr="00A54001" w:rsidRDefault="00A54001">
            <w:pPr>
              <w:pStyle w:val="ConsPlusNormal"/>
              <w:jc w:val="both"/>
            </w:pPr>
            <w:r w:rsidRPr="00A54001">
              <w:t>"петлевые" диуретики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C03CA</w:t>
            </w:r>
          </w:p>
        </w:tc>
        <w:tc>
          <w:tcPr>
            <w:tcW w:w="3458" w:type="dxa"/>
            <w:tcBorders>
              <w:top w:val="nil"/>
              <w:left w:val="nil"/>
              <w:bottom w:val="nil"/>
              <w:right w:val="nil"/>
            </w:tcBorders>
          </w:tcPr>
          <w:p w:rsidR="00A54001" w:rsidRPr="00A54001" w:rsidRDefault="00A54001">
            <w:pPr>
              <w:pStyle w:val="ConsPlusNormal"/>
              <w:jc w:val="both"/>
            </w:pPr>
            <w:r w:rsidRPr="00A54001">
              <w:t>сульфонамиды</w:t>
            </w:r>
          </w:p>
        </w:tc>
        <w:tc>
          <w:tcPr>
            <w:tcW w:w="2211" w:type="dxa"/>
            <w:tcBorders>
              <w:top w:val="nil"/>
              <w:left w:val="nil"/>
              <w:bottom w:val="nil"/>
              <w:right w:val="nil"/>
            </w:tcBorders>
          </w:tcPr>
          <w:p w:rsidR="00A54001" w:rsidRPr="00A54001" w:rsidRDefault="00A54001">
            <w:pPr>
              <w:pStyle w:val="ConsPlusNormal"/>
              <w:jc w:val="both"/>
            </w:pPr>
            <w:r w:rsidRPr="00A54001">
              <w:t>фуросемид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C03D</w:t>
            </w:r>
          </w:p>
        </w:tc>
        <w:tc>
          <w:tcPr>
            <w:tcW w:w="3458" w:type="dxa"/>
            <w:tcBorders>
              <w:top w:val="nil"/>
              <w:left w:val="nil"/>
              <w:bottom w:val="nil"/>
              <w:right w:val="nil"/>
            </w:tcBorders>
          </w:tcPr>
          <w:p w:rsidR="00A54001" w:rsidRPr="00A54001" w:rsidRDefault="00A54001">
            <w:pPr>
              <w:pStyle w:val="ConsPlusNormal"/>
              <w:jc w:val="both"/>
            </w:pPr>
            <w:r w:rsidRPr="00A54001">
              <w:t>калийсберегающие диуретики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C03DA</w:t>
            </w:r>
          </w:p>
        </w:tc>
        <w:tc>
          <w:tcPr>
            <w:tcW w:w="3458" w:type="dxa"/>
            <w:tcBorders>
              <w:top w:val="nil"/>
              <w:left w:val="nil"/>
              <w:bottom w:val="nil"/>
              <w:right w:val="nil"/>
            </w:tcBorders>
          </w:tcPr>
          <w:p w:rsidR="00A54001" w:rsidRPr="00A54001" w:rsidRDefault="00A54001">
            <w:pPr>
              <w:pStyle w:val="ConsPlusNormal"/>
              <w:jc w:val="both"/>
            </w:pPr>
            <w:r w:rsidRPr="00A54001">
              <w:t>антагонисты альдостерона</w:t>
            </w:r>
          </w:p>
        </w:tc>
        <w:tc>
          <w:tcPr>
            <w:tcW w:w="2211" w:type="dxa"/>
            <w:tcBorders>
              <w:top w:val="nil"/>
              <w:left w:val="nil"/>
              <w:bottom w:val="nil"/>
              <w:right w:val="nil"/>
            </w:tcBorders>
          </w:tcPr>
          <w:p w:rsidR="00A54001" w:rsidRPr="00A54001" w:rsidRDefault="00A54001">
            <w:pPr>
              <w:pStyle w:val="ConsPlusNormal"/>
              <w:jc w:val="both"/>
            </w:pPr>
            <w:r w:rsidRPr="00A54001">
              <w:t>спиронолактон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C04</w:t>
            </w:r>
          </w:p>
        </w:tc>
        <w:tc>
          <w:tcPr>
            <w:tcW w:w="3458" w:type="dxa"/>
            <w:tcBorders>
              <w:top w:val="nil"/>
              <w:left w:val="nil"/>
              <w:bottom w:val="nil"/>
              <w:right w:val="nil"/>
            </w:tcBorders>
          </w:tcPr>
          <w:p w:rsidR="00A54001" w:rsidRPr="00A54001" w:rsidRDefault="00A54001">
            <w:pPr>
              <w:pStyle w:val="ConsPlusNormal"/>
              <w:jc w:val="both"/>
            </w:pPr>
            <w:r w:rsidRPr="00A54001">
              <w:t>периферические вазодилататоры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C04A</w:t>
            </w:r>
          </w:p>
        </w:tc>
        <w:tc>
          <w:tcPr>
            <w:tcW w:w="3458" w:type="dxa"/>
            <w:tcBorders>
              <w:top w:val="nil"/>
              <w:left w:val="nil"/>
              <w:bottom w:val="nil"/>
              <w:right w:val="nil"/>
            </w:tcBorders>
          </w:tcPr>
          <w:p w:rsidR="00A54001" w:rsidRPr="00A54001" w:rsidRDefault="00A54001">
            <w:pPr>
              <w:pStyle w:val="ConsPlusNormal"/>
              <w:jc w:val="both"/>
            </w:pPr>
            <w:r w:rsidRPr="00A54001">
              <w:t>периферические вазодилататоры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C04AD</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пурина</w:t>
            </w:r>
          </w:p>
        </w:tc>
        <w:tc>
          <w:tcPr>
            <w:tcW w:w="2211" w:type="dxa"/>
            <w:tcBorders>
              <w:top w:val="nil"/>
              <w:left w:val="nil"/>
              <w:bottom w:val="nil"/>
              <w:right w:val="nil"/>
            </w:tcBorders>
          </w:tcPr>
          <w:p w:rsidR="00A54001" w:rsidRPr="00A54001" w:rsidRDefault="00A54001">
            <w:pPr>
              <w:pStyle w:val="ConsPlusNormal"/>
              <w:jc w:val="both"/>
            </w:pPr>
            <w:r w:rsidRPr="00A54001">
              <w:t>пентоксифиллин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внутривенного и внутриартериального введения;</w:t>
            </w:r>
          </w:p>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концентрат для приготовления раствора для инъекций;</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внутривенного и внутриартериального введения;</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C07</w:t>
            </w:r>
          </w:p>
        </w:tc>
        <w:tc>
          <w:tcPr>
            <w:tcW w:w="3458" w:type="dxa"/>
            <w:tcBorders>
              <w:top w:val="nil"/>
              <w:left w:val="nil"/>
              <w:bottom w:val="nil"/>
              <w:right w:val="nil"/>
            </w:tcBorders>
          </w:tcPr>
          <w:p w:rsidR="00A54001" w:rsidRPr="00A54001" w:rsidRDefault="00A54001">
            <w:pPr>
              <w:pStyle w:val="ConsPlusNormal"/>
              <w:jc w:val="both"/>
            </w:pPr>
            <w:r w:rsidRPr="00A54001">
              <w:t>бета-адреноблокаторы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C07A</w:t>
            </w:r>
          </w:p>
        </w:tc>
        <w:tc>
          <w:tcPr>
            <w:tcW w:w="3458" w:type="dxa"/>
            <w:tcBorders>
              <w:top w:val="nil"/>
              <w:left w:val="nil"/>
              <w:bottom w:val="nil"/>
              <w:right w:val="nil"/>
            </w:tcBorders>
          </w:tcPr>
          <w:p w:rsidR="00A54001" w:rsidRPr="00A54001" w:rsidRDefault="00A54001">
            <w:pPr>
              <w:pStyle w:val="ConsPlusNormal"/>
              <w:jc w:val="both"/>
            </w:pPr>
            <w:r w:rsidRPr="00A54001">
              <w:t>бета-адреноблокаторы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C07AA</w:t>
            </w:r>
          </w:p>
        </w:tc>
        <w:tc>
          <w:tcPr>
            <w:tcW w:w="3458" w:type="dxa"/>
            <w:tcBorders>
              <w:top w:val="nil"/>
              <w:left w:val="nil"/>
              <w:bottom w:val="nil"/>
              <w:right w:val="nil"/>
            </w:tcBorders>
          </w:tcPr>
          <w:p w:rsidR="00A54001" w:rsidRPr="00A54001" w:rsidRDefault="00A54001">
            <w:pPr>
              <w:pStyle w:val="ConsPlusNormal"/>
              <w:jc w:val="both"/>
            </w:pPr>
            <w:r w:rsidRPr="00A54001">
              <w:t>неселективные бета-адреноблокаторы</w:t>
            </w:r>
          </w:p>
        </w:tc>
        <w:tc>
          <w:tcPr>
            <w:tcW w:w="2211" w:type="dxa"/>
            <w:tcBorders>
              <w:top w:val="nil"/>
              <w:left w:val="nil"/>
              <w:bottom w:val="nil"/>
              <w:right w:val="nil"/>
            </w:tcBorders>
          </w:tcPr>
          <w:p w:rsidR="00A54001" w:rsidRPr="00A54001" w:rsidRDefault="00A54001">
            <w:pPr>
              <w:pStyle w:val="ConsPlusNormal"/>
              <w:jc w:val="both"/>
            </w:pPr>
            <w:r w:rsidRPr="00A54001">
              <w:t>пропранолол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соталол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C07AB</w:t>
            </w:r>
          </w:p>
        </w:tc>
        <w:tc>
          <w:tcPr>
            <w:tcW w:w="3458" w:type="dxa"/>
            <w:tcBorders>
              <w:top w:val="nil"/>
              <w:left w:val="nil"/>
              <w:bottom w:val="nil"/>
              <w:right w:val="nil"/>
            </w:tcBorders>
          </w:tcPr>
          <w:p w:rsidR="00A54001" w:rsidRPr="00A54001" w:rsidRDefault="00A54001">
            <w:pPr>
              <w:pStyle w:val="ConsPlusNormal"/>
              <w:jc w:val="both"/>
            </w:pPr>
            <w:r w:rsidRPr="00A54001">
              <w:t>селективные бета-адреноблокаторы</w:t>
            </w:r>
          </w:p>
        </w:tc>
        <w:tc>
          <w:tcPr>
            <w:tcW w:w="2211" w:type="dxa"/>
            <w:tcBorders>
              <w:top w:val="nil"/>
              <w:left w:val="nil"/>
              <w:bottom w:val="nil"/>
              <w:right w:val="nil"/>
            </w:tcBorders>
          </w:tcPr>
          <w:p w:rsidR="00A54001" w:rsidRPr="00A54001" w:rsidRDefault="00A54001">
            <w:pPr>
              <w:pStyle w:val="ConsPlusNormal"/>
              <w:jc w:val="both"/>
            </w:pPr>
            <w:r w:rsidRPr="00A54001">
              <w:t>атенолол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бисопролол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метопролол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p w:rsidR="00A54001" w:rsidRPr="00A54001" w:rsidRDefault="00A54001">
            <w:pPr>
              <w:pStyle w:val="ConsPlusNormal"/>
              <w:jc w:val="both"/>
            </w:pPr>
            <w:r w:rsidRPr="00A54001">
              <w:t>табле</w:t>
            </w:r>
            <w:r w:rsidRPr="00A54001">
              <w:lastRenderedPageBreak/>
              <w:t>тки с пролонгированным высвобождением, покрытые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C07AG</w:t>
            </w:r>
          </w:p>
        </w:tc>
        <w:tc>
          <w:tcPr>
            <w:tcW w:w="3458" w:type="dxa"/>
            <w:tcBorders>
              <w:top w:val="nil"/>
              <w:left w:val="nil"/>
              <w:bottom w:val="nil"/>
              <w:right w:val="nil"/>
            </w:tcBorders>
          </w:tcPr>
          <w:p w:rsidR="00A54001" w:rsidRPr="00A54001" w:rsidRDefault="00A54001">
            <w:pPr>
              <w:pStyle w:val="ConsPlusNormal"/>
              <w:jc w:val="both"/>
            </w:pPr>
            <w:r w:rsidRPr="00A54001">
              <w:t>альфа- и бета-адреноблокаторы</w:t>
            </w:r>
          </w:p>
        </w:tc>
        <w:tc>
          <w:tcPr>
            <w:tcW w:w="2211" w:type="dxa"/>
            <w:tcBorders>
              <w:top w:val="nil"/>
              <w:left w:val="nil"/>
              <w:bottom w:val="nil"/>
              <w:right w:val="nil"/>
            </w:tcBorders>
          </w:tcPr>
          <w:p w:rsidR="00A54001" w:rsidRPr="00A54001" w:rsidRDefault="00A54001">
            <w:pPr>
              <w:pStyle w:val="ConsPlusNormal"/>
              <w:jc w:val="both"/>
            </w:pPr>
            <w:r w:rsidRPr="00A54001">
              <w:t>карведилол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C08</w:t>
            </w:r>
          </w:p>
        </w:tc>
        <w:tc>
          <w:tcPr>
            <w:tcW w:w="3458" w:type="dxa"/>
            <w:tcBorders>
              <w:top w:val="nil"/>
              <w:left w:val="nil"/>
              <w:bottom w:val="nil"/>
              <w:right w:val="nil"/>
            </w:tcBorders>
          </w:tcPr>
          <w:p w:rsidR="00A54001" w:rsidRPr="00A54001" w:rsidRDefault="00A54001">
            <w:pPr>
              <w:pStyle w:val="ConsPlusNormal"/>
              <w:jc w:val="both"/>
            </w:pPr>
            <w:r w:rsidRPr="00A54001">
              <w:t>блокаторы кальциевых каналов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C08C</w:t>
            </w:r>
          </w:p>
        </w:tc>
        <w:tc>
          <w:tcPr>
            <w:tcW w:w="3458" w:type="dxa"/>
            <w:tcBorders>
              <w:top w:val="nil"/>
              <w:left w:val="nil"/>
              <w:bottom w:val="nil"/>
              <w:right w:val="nil"/>
            </w:tcBorders>
          </w:tcPr>
          <w:p w:rsidR="00A54001" w:rsidRPr="00A54001" w:rsidRDefault="00A54001">
            <w:pPr>
              <w:pStyle w:val="ConsPlusNormal"/>
              <w:jc w:val="both"/>
            </w:pPr>
            <w:r w:rsidRPr="00A54001">
              <w:t>селективные блокаторы кальциевых каналов с преимущественным действием на сосуды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C08CA</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дигидропиридина</w:t>
            </w:r>
          </w:p>
        </w:tc>
        <w:tc>
          <w:tcPr>
            <w:tcW w:w="2211" w:type="dxa"/>
            <w:tcBorders>
              <w:top w:val="nil"/>
              <w:left w:val="nil"/>
              <w:bottom w:val="nil"/>
              <w:right w:val="nil"/>
            </w:tcBorders>
          </w:tcPr>
          <w:p w:rsidR="00A54001" w:rsidRPr="00A54001" w:rsidRDefault="00A54001">
            <w:pPr>
              <w:pStyle w:val="ConsPlusNormal"/>
              <w:jc w:val="both"/>
            </w:pPr>
            <w:r w:rsidRPr="00A54001">
              <w:t>амлодипин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нимодипин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нифедипин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p w:rsidR="00A54001" w:rsidRPr="00A54001" w:rsidRDefault="00A54001">
            <w:pPr>
              <w:pStyle w:val="ConsPlusNormal"/>
              <w:jc w:val="both"/>
            </w:pPr>
            <w:r w:rsidRPr="00A54001">
              <w:t>таблетки с модифицированным высвобождением, покрытые пленочной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C08D</w:t>
            </w:r>
          </w:p>
        </w:tc>
        <w:tc>
          <w:tcPr>
            <w:tcW w:w="3458" w:type="dxa"/>
            <w:tcBorders>
              <w:top w:val="nil"/>
              <w:left w:val="nil"/>
              <w:bottom w:val="nil"/>
              <w:right w:val="nil"/>
            </w:tcBorders>
          </w:tcPr>
          <w:p w:rsidR="00A54001" w:rsidRPr="00A54001" w:rsidRDefault="00A54001">
            <w:pPr>
              <w:pStyle w:val="ConsPlusNormal"/>
              <w:jc w:val="both"/>
            </w:pPr>
            <w:r w:rsidRPr="00A54001">
              <w:t>селективные блокаторы кальциевых каналов с прямым действием на сердце</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C08DA</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фенилалкиламина</w:t>
            </w:r>
          </w:p>
        </w:tc>
        <w:tc>
          <w:tcPr>
            <w:tcW w:w="2211" w:type="dxa"/>
            <w:tcBorders>
              <w:top w:val="nil"/>
              <w:left w:val="nil"/>
              <w:bottom w:val="nil"/>
              <w:right w:val="nil"/>
            </w:tcBorders>
          </w:tcPr>
          <w:p w:rsidR="00A54001" w:rsidRPr="00A54001" w:rsidRDefault="00A54001">
            <w:pPr>
              <w:pStyle w:val="ConsPlusNormal"/>
              <w:jc w:val="both"/>
            </w:pPr>
            <w:r w:rsidRPr="00A54001">
              <w:t>верапамил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C09</w:t>
            </w:r>
          </w:p>
        </w:tc>
        <w:tc>
          <w:tcPr>
            <w:tcW w:w="3458" w:type="dxa"/>
            <w:tcBorders>
              <w:top w:val="nil"/>
              <w:left w:val="nil"/>
              <w:bottom w:val="nil"/>
              <w:right w:val="nil"/>
            </w:tcBorders>
          </w:tcPr>
          <w:p w:rsidR="00A54001" w:rsidRPr="00A54001" w:rsidRDefault="00A54001">
            <w:pPr>
              <w:pStyle w:val="ConsPlusNormal"/>
              <w:jc w:val="both"/>
            </w:pPr>
            <w:r w:rsidRPr="00A54001">
              <w:t>средства, действующие на ренин-ангиотензиновую систему</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C09A</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ангиотензинпревращающего фермента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C09AA</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ангиотензинпревращающего фермента</w:t>
            </w:r>
          </w:p>
        </w:tc>
        <w:tc>
          <w:tcPr>
            <w:tcW w:w="2211" w:type="dxa"/>
            <w:tcBorders>
              <w:top w:val="nil"/>
              <w:left w:val="nil"/>
              <w:bottom w:val="nil"/>
              <w:right w:val="nil"/>
            </w:tcBorders>
          </w:tcPr>
          <w:p w:rsidR="00A54001" w:rsidRPr="00A54001" w:rsidRDefault="00A54001">
            <w:pPr>
              <w:pStyle w:val="ConsPlusNormal"/>
              <w:jc w:val="both"/>
            </w:pPr>
            <w:r w:rsidRPr="00A54001">
              <w:t>каптоприл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лизиноприл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периндоприл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 в полости рта;</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эналаприл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C09C</w:t>
            </w:r>
          </w:p>
        </w:tc>
        <w:tc>
          <w:tcPr>
            <w:tcW w:w="3458" w:type="dxa"/>
            <w:tcBorders>
              <w:top w:val="nil"/>
              <w:left w:val="nil"/>
              <w:bottom w:val="nil"/>
              <w:right w:val="nil"/>
            </w:tcBorders>
          </w:tcPr>
          <w:p w:rsidR="00A54001" w:rsidRPr="00A54001" w:rsidRDefault="00A54001">
            <w:pPr>
              <w:pStyle w:val="ConsPlusNormal"/>
              <w:jc w:val="both"/>
            </w:pPr>
            <w:r w:rsidRPr="00A54001">
              <w:t>антагонисты рецепторов ангиотензина II</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C09CA</w:t>
            </w:r>
          </w:p>
        </w:tc>
        <w:tc>
          <w:tcPr>
            <w:tcW w:w="3458" w:type="dxa"/>
            <w:tcBorders>
              <w:top w:val="nil"/>
              <w:left w:val="nil"/>
              <w:bottom w:val="nil"/>
              <w:right w:val="nil"/>
            </w:tcBorders>
          </w:tcPr>
          <w:p w:rsidR="00A54001" w:rsidRPr="00A54001" w:rsidRDefault="00A54001">
            <w:pPr>
              <w:pStyle w:val="ConsPlusNormal"/>
              <w:jc w:val="both"/>
            </w:pPr>
            <w:r w:rsidRPr="00A54001">
              <w:t>антагонисты рецептор</w:t>
            </w:r>
            <w:r w:rsidRPr="00A54001">
              <w:lastRenderedPageBreak/>
              <w:t>ов ангиотензина II</w:t>
            </w:r>
          </w:p>
        </w:tc>
        <w:tc>
          <w:tcPr>
            <w:tcW w:w="2211" w:type="dxa"/>
            <w:tcBorders>
              <w:top w:val="nil"/>
              <w:left w:val="nil"/>
              <w:bottom w:val="nil"/>
              <w:right w:val="nil"/>
            </w:tcBorders>
          </w:tcPr>
          <w:p w:rsidR="00A54001" w:rsidRPr="00A54001" w:rsidRDefault="00A54001">
            <w:pPr>
              <w:pStyle w:val="ConsPlusNormal"/>
              <w:jc w:val="both"/>
            </w:pPr>
            <w:r w:rsidRPr="00A54001">
              <w:t>лозартан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C09D</w:t>
            </w:r>
          </w:p>
        </w:tc>
        <w:tc>
          <w:tcPr>
            <w:tcW w:w="3458" w:type="dxa"/>
            <w:tcBorders>
              <w:top w:val="nil"/>
              <w:left w:val="nil"/>
              <w:bottom w:val="nil"/>
              <w:right w:val="nil"/>
            </w:tcBorders>
          </w:tcPr>
          <w:p w:rsidR="00A54001" w:rsidRPr="00A54001" w:rsidRDefault="00A54001">
            <w:pPr>
              <w:pStyle w:val="ConsPlusNormal"/>
              <w:jc w:val="both"/>
            </w:pPr>
            <w:r w:rsidRPr="00A54001">
              <w:t>антагонисты ангиотензина II в комбинации с диуретиками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C09DX</w:t>
            </w:r>
          </w:p>
        </w:tc>
        <w:tc>
          <w:tcPr>
            <w:tcW w:w="3458" w:type="dxa"/>
            <w:tcBorders>
              <w:top w:val="nil"/>
              <w:left w:val="nil"/>
              <w:bottom w:val="nil"/>
              <w:right w:val="nil"/>
            </w:tcBorders>
          </w:tcPr>
          <w:p w:rsidR="00A54001" w:rsidRPr="00A54001" w:rsidRDefault="00A54001">
            <w:pPr>
              <w:pStyle w:val="ConsPlusNormal"/>
              <w:jc w:val="both"/>
            </w:pPr>
            <w:r w:rsidRPr="00A54001">
              <w:t>антагонисты рецепторов ангиотензина II в комбинации с другими средствами</w:t>
            </w:r>
          </w:p>
        </w:tc>
        <w:tc>
          <w:tcPr>
            <w:tcW w:w="2211" w:type="dxa"/>
            <w:tcBorders>
              <w:top w:val="nil"/>
              <w:left w:val="nil"/>
              <w:bottom w:val="nil"/>
              <w:right w:val="nil"/>
            </w:tcBorders>
          </w:tcPr>
          <w:p w:rsidR="00A54001" w:rsidRPr="00A54001" w:rsidRDefault="00A54001">
            <w:pPr>
              <w:pStyle w:val="ConsPlusNormal"/>
              <w:jc w:val="both"/>
            </w:pPr>
            <w:r w:rsidRPr="00A54001">
              <w:t>валсартан + сакубитрил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C10</w:t>
            </w:r>
          </w:p>
        </w:tc>
        <w:tc>
          <w:tcPr>
            <w:tcW w:w="3458" w:type="dxa"/>
            <w:tcBorders>
              <w:top w:val="nil"/>
              <w:left w:val="nil"/>
              <w:bottom w:val="nil"/>
              <w:right w:val="nil"/>
            </w:tcBorders>
          </w:tcPr>
          <w:p w:rsidR="00A54001" w:rsidRPr="00A54001" w:rsidRDefault="00A54001">
            <w:pPr>
              <w:pStyle w:val="ConsPlusNormal"/>
              <w:jc w:val="both"/>
            </w:pPr>
            <w:r w:rsidRPr="00A54001">
              <w:t>гиполипидемические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C10A</w:t>
            </w:r>
          </w:p>
        </w:tc>
        <w:tc>
          <w:tcPr>
            <w:tcW w:w="3458" w:type="dxa"/>
            <w:tcBorders>
              <w:top w:val="nil"/>
              <w:left w:val="nil"/>
              <w:bottom w:val="nil"/>
              <w:right w:val="nil"/>
            </w:tcBorders>
          </w:tcPr>
          <w:p w:rsidR="00A54001" w:rsidRPr="00A54001" w:rsidRDefault="00A54001">
            <w:pPr>
              <w:pStyle w:val="ConsPlusNormal"/>
              <w:jc w:val="both"/>
            </w:pPr>
            <w:r w:rsidRPr="00A54001">
              <w:t>гиполипидемические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C10AA</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ГМГ-КоА-редуктазы</w:t>
            </w:r>
          </w:p>
        </w:tc>
        <w:tc>
          <w:tcPr>
            <w:tcW w:w="2211" w:type="dxa"/>
            <w:tcBorders>
              <w:top w:val="nil"/>
              <w:left w:val="nil"/>
              <w:bottom w:val="nil"/>
              <w:right w:val="nil"/>
            </w:tcBorders>
          </w:tcPr>
          <w:p w:rsidR="00A54001" w:rsidRPr="00A54001" w:rsidRDefault="00A54001">
            <w:pPr>
              <w:pStyle w:val="ConsPlusNormal"/>
              <w:jc w:val="both"/>
            </w:pPr>
            <w:r w:rsidRPr="00A54001">
              <w:t>аторвастатин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симвастатин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C10AB</w:t>
            </w:r>
          </w:p>
        </w:tc>
        <w:tc>
          <w:tcPr>
            <w:tcW w:w="3458" w:type="dxa"/>
            <w:tcBorders>
              <w:top w:val="nil"/>
              <w:left w:val="nil"/>
              <w:bottom w:val="nil"/>
              <w:right w:val="nil"/>
            </w:tcBorders>
          </w:tcPr>
          <w:p w:rsidR="00A54001" w:rsidRPr="00A54001" w:rsidRDefault="00A54001">
            <w:pPr>
              <w:pStyle w:val="ConsPlusNormal"/>
              <w:jc w:val="both"/>
            </w:pPr>
            <w:r w:rsidRPr="00A54001">
              <w:t>фибраты</w:t>
            </w:r>
          </w:p>
        </w:tc>
        <w:tc>
          <w:tcPr>
            <w:tcW w:w="2211" w:type="dxa"/>
            <w:tcBorders>
              <w:top w:val="nil"/>
              <w:left w:val="nil"/>
              <w:bottom w:val="nil"/>
              <w:right w:val="nil"/>
            </w:tcBorders>
          </w:tcPr>
          <w:p w:rsidR="00A54001" w:rsidRPr="00A54001" w:rsidRDefault="00A54001">
            <w:pPr>
              <w:pStyle w:val="ConsPlusNormal"/>
              <w:jc w:val="both"/>
            </w:pPr>
            <w:r w:rsidRPr="00A54001">
              <w:t>фенофибрат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C10AX</w:t>
            </w:r>
          </w:p>
        </w:tc>
        <w:tc>
          <w:tcPr>
            <w:tcW w:w="3458" w:type="dxa"/>
            <w:tcBorders>
              <w:top w:val="nil"/>
              <w:left w:val="nil"/>
              <w:bottom w:val="nil"/>
              <w:right w:val="nil"/>
            </w:tcBorders>
          </w:tcPr>
          <w:p w:rsidR="00A54001" w:rsidRPr="00A54001" w:rsidRDefault="00A54001">
            <w:pPr>
              <w:pStyle w:val="ConsPlusNormal"/>
              <w:jc w:val="both"/>
            </w:pPr>
            <w:r w:rsidRPr="00A54001">
              <w:t>другие гиполипидемические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алирокумаб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эволокумаб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w:t>
            </w:r>
          </w:p>
        </w:tc>
        <w:tc>
          <w:tcPr>
            <w:tcW w:w="3458" w:type="dxa"/>
            <w:tcBorders>
              <w:top w:val="nil"/>
              <w:left w:val="nil"/>
              <w:bottom w:val="nil"/>
              <w:right w:val="nil"/>
            </w:tcBorders>
          </w:tcPr>
          <w:p w:rsidR="00A54001" w:rsidRPr="00A54001" w:rsidRDefault="00A54001">
            <w:pPr>
              <w:pStyle w:val="ConsPlusNormal"/>
              <w:jc w:val="both"/>
            </w:pPr>
            <w:r w:rsidRPr="00A54001">
              <w:t>дерматологические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D01</w:t>
            </w:r>
          </w:p>
        </w:tc>
        <w:tc>
          <w:tcPr>
            <w:tcW w:w="3458" w:type="dxa"/>
            <w:tcBorders>
              <w:top w:val="nil"/>
              <w:left w:val="nil"/>
              <w:bottom w:val="nil"/>
              <w:right w:val="nil"/>
            </w:tcBorders>
          </w:tcPr>
          <w:p w:rsidR="00A54001" w:rsidRPr="00A54001" w:rsidRDefault="00A54001">
            <w:pPr>
              <w:pStyle w:val="ConsPlusNormal"/>
              <w:jc w:val="both"/>
            </w:pPr>
            <w:r w:rsidRPr="00A54001">
              <w:t>противогрибковые препараты, применяемые в дерматологии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D01A</w:t>
            </w:r>
          </w:p>
        </w:tc>
        <w:tc>
          <w:tcPr>
            <w:tcW w:w="3458" w:type="dxa"/>
            <w:tcBorders>
              <w:top w:val="nil"/>
              <w:left w:val="nil"/>
              <w:bottom w:val="nil"/>
              <w:right w:val="nil"/>
            </w:tcBorders>
          </w:tcPr>
          <w:p w:rsidR="00A54001" w:rsidRPr="00A54001" w:rsidRDefault="00A54001">
            <w:pPr>
              <w:pStyle w:val="ConsPlusNormal"/>
              <w:jc w:val="both"/>
            </w:pPr>
            <w:r w:rsidRPr="00A54001">
              <w:t>противогрибковые препараты для местного применения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D01AE</w:t>
            </w:r>
          </w:p>
        </w:tc>
        <w:tc>
          <w:tcPr>
            <w:tcW w:w="3458" w:type="dxa"/>
            <w:tcBorders>
              <w:top w:val="nil"/>
              <w:left w:val="nil"/>
              <w:bottom w:val="nil"/>
              <w:right w:val="nil"/>
            </w:tcBorders>
          </w:tcPr>
          <w:p w:rsidR="00A54001" w:rsidRPr="00A54001" w:rsidRDefault="00A54001">
            <w:pPr>
              <w:pStyle w:val="ConsPlusNormal"/>
              <w:jc w:val="both"/>
            </w:pPr>
            <w:r w:rsidRPr="00A54001">
              <w:t>прочие противогрибковые препараты для местного применения</w:t>
            </w:r>
          </w:p>
        </w:tc>
        <w:tc>
          <w:tcPr>
            <w:tcW w:w="2211" w:type="dxa"/>
            <w:tcBorders>
              <w:top w:val="nil"/>
              <w:left w:val="nil"/>
              <w:bottom w:val="nil"/>
              <w:right w:val="nil"/>
            </w:tcBorders>
          </w:tcPr>
          <w:p w:rsidR="00A54001" w:rsidRPr="00A54001" w:rsidRDefault="00A54001">
            <w:pPr>
              <w:pStyle w:val="ConsPlusNormal"/>
              <w:jc w:val="both"/>
            </w:pPr>
            <w:r w:rsidRPr="00A54001">
              <w:t>салициловая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t>раствор для наружного применения (спиртовой)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D03</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ран и язв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D03A</w:t>
            </w:r>
          </w:p>
        </w:tc>
        <w:tc>
          <w:tcPr>
            <w:tcW w:w="3458" w:type="dxa"/>
            <w:tcBorders>
              <w:top w:val="nil"/>
              <w:left w:val="nil"/>
              <w:bottom w:val="nil"/>
              <w:right w:val="nil"/>
            </w:tcBorders>
          </w:tcPr>
          <w:p w:rsidR="00A54001" w:rsidRPr="00A54001" w:rsidRDefault="00A54001">
            <w:pPr>
              <w:pStyle w:val="ConsPlusNormal"/>
              <w:jc w:val="both"/>
            </w:pPr>
            <w:r w:rsidRPr="00A54001">
              <w:t>препараты, способствующие нормальному рубцеванию</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D03AX</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способствующие нормальному рубцеванию</w:t>
            </w:r>
          </w:p>
        </w:tc>
        <w:tc>
          <w:tcPr>
            <w:tcW w:w="2211" w:type="dxa"/>
            <w:tcBorders>
              <w:top w:val="nil"/>
              <w:left w:val="nil"/>
              <w:bottom w:val="nil"/>
              <w:right w:val="nil"/>
            </w:tcBorders>
          </w:tcPr>
          <w:p w:rsidR="00A54001" w:rsidRPr="00A54001" w:rsidRDefault="00A54001">
            <w:pPr>
              <w:pStyle w:val="ConsPlusNormal"/>
              <w:jc w:val="both"/>
            </w:pPr>
            <w:r w:rsidRPr="00A54001">
              <w:t>фактор роста эпидермальный</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D06</w:t>
            </w:r>
          </w:p>
        </w:tc>
        <w:tc>
          <w:tcPr>
            <w:tcW w:w="3458" w:type="dxa"/>
            <w:tcBorders>
              <w:top w:val="nil"/>
              <w:left w:val="nil"/>
              <w:bottom w:val="nil"/>
              <w:right w:val="nil"/>
            </w:tcBorders>
          </w:tcPr>
          <w:p w:rsidR="00A54001" w:rsidRPr="00A54001" w:rsidRDefault="00A54001">
            <w:pPr>
              <w:pStyle w:val="ConsPlusNormal"/>
              <w:jc w:val="both"/>
            </w:pPr>
            <w:r w:rsidRPr="00A54001">
              <w:t>антибиотики и проти</w:t>
            </w:r>
            <w:r w:rsidRPr="00A54001">
              <w:lastRenderedPageBreak/>
              <w:t>вомикробные средства, применяемые в дерматологии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D06C</w:t>
            </w:r>
          </w:p>
        </w:tc>
        <w:tc>
          <w:tcPr>
            <w:tcW w:w="3458" w:type="dxa"/>
            <w:tcBorders>
              <w:top w:val="nil"/>
              <w:left w:val="nil"/>
              <w:bottom w:val="nil"/>
              <w:right w:val="nil"/>
            </w:tcBorders>
          </w:tcPr>
          <w:p w:rsidR="00A54001" w:rsidRPr="00A54001" w:rsidRDefault="00A54001">
            <w:pPr>
              <w:pStyle w:val="ConsPlusNormal"/>
              <w:jc w:val="both"/>
            </w:pPr>
            <w:r w:rsidRPr="00A54001">
              <w:t>антибиотики в комбинации с противомикробными средствами</w:t>
            </w:r>
          </w:p>
        </w:tc>
        <w:tc>
          <w:tcPr>
            <w:tcW w:w="2211" w:type="dxa"/>
            <w:tcBorders>
              <w:top w:val="nil"/>
              <w:left w:val="nil"/>
              <w:bottom w:val="nil"/>
              <w:right w:val="nil"/>
            </w:tcBorders>
          </w:tcPr>
          <w:p w:rsidR="00A54001" w:rsidRPr="00A54001" w:rsidRDefault="00A54001">
            <w:pPr>
              <w:pStyle w:val="ConsPlusNormal"/>
              <w:jc w:val="both"/>
            </w:pPr>
            <w:r w:rsidRPr="00A54001">
              <w:t>диоксометилтетрагидропиримидин + сульфадиметоксин + тримекаин + хлорамфеникол</w:t>
            </w:r>
          </w:p>
        </w:tc>
        <w:tc>
          <w:tcPr>
            <w:tcW w:w="2494" w:type="dxa"/>
            <w:tcBorders>
              <w:top w:val="nil"/>
              <w:left w:val="nil"/>
              <w:bottom w:val="nil"/>
              <w:right w:val="nil"/>
            </w:tcBorders>
          </w:tcPr>
          <w:p w:rsidR="00A54001" w:rsidRPr="00A54001" w:rsidRDefault="00A54001">
            <w:pPr>
              <w:pStyle w:val="ConsPlusNormal"/>
              <w:jc w:val="both"/>
            </w:pPr>
            <w:r w:rsidRPr="00A54001">
              <w:t>мазь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D07</w:t>
            </w:r>
          </w:p>
        </w:tc>
        <w:tc>
          <w:tcPr>
            <w:tcW w:w="3458" w:type="dxa"/>
            <w:tcBorders>
              <w:top w:val="nil"/>
              <w:left w:val="nil"/>
              <w:bottom w:val="nil"/>
              <w:right w:val="nil"/>
            </w:tcBorders>
          </w:tcPr>
          <w:p w:rsidR="00A54001" w:rsidRPr="00A54001" w:rsidRDefault="00A54001">
            <w:pPr>
              <w:pStyle w:val="ConsPlusNormal"/>
              <w:jc w:val="both"/>
            </w:pPr>
            <w:r w:rsidRPr="00A54001">
              <w:t>глюкокортикоиды, применяемые в дерматологии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D07A</w:t>
            </w:r>
          </w:p>
        </w:tc>
        <w:tc>
          <w:tcPr>
            <w:tcW w:w="3458" w:type="dxa"/>
            <w:tcBorders>
              <w:top w:val="nil"/>
              <w:left w:val="nil"/>
              <w:bottom w:val="nil"/>
              <w:right w:val="nil"/>
            </w:tcBorders>
          </w:tcPr>
          <w:p w:rsidR="00A54001" w:rsidRPr="00A54001" w:rsidRDefault="00A54001">
            <w:pPr>
              <w:pStyle w:val="ConsPlusNormal"/>
              <w:jc w:val="both"/>
            </w:pPr>
            <w:r w:rsidRPr="00A54001">
              <w:t>глюкокортикоиды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D07AC</w:t>
            </w:r>
          </w:p>
        </w:tc>
        <w:tc>
          <w:tcPr>
            <w:tcW w:w="3458" w:type="dxa"/>
            <w:tcBorders>
              <w:top w:val="nil"/>
              <w:left w:val="nil"/>
              <w:bottom w:val="nil"/>
              <w:right w:val="nil"/>
            </w:tcBorders>
          </w:tcPr>
          <w:p w:rsidR="00A54001" w:rsidRPr="00A54001" w:rsidRDefault="00A54001">
            <w:pPr>
              <w:pStyle w:val="ConsPlusNormal"/>
              <w:jc w:val="both"/>
            </w:pPr>
            <w:r w:rsidRPr="00A54001">
              <w:t>глюкокортикоиды с высокой активностью (группа III)</w:t>
            </w:r>
          </w:p>
        </w:tc>
        <w:tc>
          <w:tcPr>
            <w:tcW w:w="2211" w:type="dxa"/>
            <w:tcBorders>
              <w:top w:val="nil"/>
              <w:left w:val="nil"/>
              <w:bottom w:val="nil"/>
              <w:right w:val="nil"/>
            </w:tcBorders>
          </w:tcPr>
          <w:p w:rsidR="00A54001" w:rsidRPr="00A54001" w:rsidRDefault="00A54001">
            <w:pPr>
              <w:pStyle w:val="ConsPlusNormal"/>
              <w:jc w:val="both"/>
            </w:pPr>
            <w:r w:rsidRPr="00A54001">
              <w:t>бетаметазон</w:t>
            </w:r>
          </w:p>
        </w:tc>
        <w:tc>
          <w:tcPr>
            <w:tcW w:w="2494" w:type="dxa"/>
            <w:tcBorders>
              <w:top w:val="nil"/>
              <w:left w:val="nil"/>
              <w:bottom w:val="nil"/>
              <w:right w:val="nil"/>
            </w:tcBorders>
          </w:tcPr>
          <w:p w:rsidR="00A54001" w:rsidRPr="00A54001" w:rsidRDefault="00A54001">
            <w:pPr>
              <w:pStyle w:val="ConsPlusNormal"/>
              <w:jc w:val="both"/>
            </w:pPr>
            <w:r w:rsidRPr="00A54001">
              <w:t>крем для наружного применения;</w:t>
            </w:r>
          </w:p>
          <w:p w:rsidR="00A54001" w:rsidRPr="00A54001" w:rsidRDefault="00A54001">
            <w:pPr>
              <w:pStyle w:val="ConsPlusNormal"/>
              <w:jc w:val="both"/>
            </w:pPr>
            <w:r w:rsidRPr="00A54001">
              <w:t>мазь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мометазон</w:t>
            </w:r>
          </w:p>
        </w:tc>
        <w:tc>
          <w:tcPr>
            <w:tcW w:w="2494" w:type="dxa"/>
            <w:tcBorders>
              <w:top w:val="nil"/>
              <w:left w:val="nil"/>
              <w:bottom w:val="nil"/>
              <w:right w:val="nil"/>
            </w:tcBorders>
          </w:tcPr>
          <w:p w:rsidR="00A54001" w:rsidRPr="00A54001" w:rsidRDefault="00A54001">
            <w:pPr>
              <w:pStyle w:val="ConsPlusNormal"/>
              <w:jc w:val="both"/>
            </w:pPr>
            <w:r w:rsidRPr="00A54001">
              <w:t>крем для наружного применения;</w:t>
            </w:r>
          </w:p>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lastRenderedPageBreak/>
              <w:t>раствор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D08</w:t>
            </w:r>
          </w:p>
        </w:tc>
        <w:tc>
          <w:tcPr>
            <w:tcW w:w="3458" w:type="dxa"/>
            <w:tcBorders>
              <w:top w:val="nil"/>
              <w:left w:val="nil"/>
              <w:bottom w:val="nil"/>
              <w:right w:val="nil"/>
            </w:tcBorders>
          </w:tcPr>
          <w:p w:rsidR="00A54001" w:rsidRPr="00A54001" w:rsidRDefault="00A54001">
            <w:pPr>
              <w:pStyle w:val="ConsPlusNormal"/>
              <w:jc w:val="both"/>
            </w:pPr>
            <w:r w:rsidRPr="00A54001">
              <w:t>антисептики и дезинфицирующие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D08A</w:t>
            </w:r>
          </w:p>
        </w:tc>
        <w:tc>
          <w:tcPr>
            <w:tcW w:w="3458" w:type="dxa"/>
            <w:tcBorders>
              <w:top w:val="nil"/>
              <w:left w:val="nil"/>
              <w:bottom w:val="nil"/>
              <w:right w:val="nil"/>
            </w:tcBorders>
          </w:tcPr>
          <w:p w:rsidR="00A54001" w:rsidRPr="00A54001" w:rsidRDefault="00A54001">
            <w:pPr>
              <w:pStyle w:val="ConsPlusNormal"/>
              <w:jc w:val="both"/>
            </w:pPr>
            <w:r w:rsidRPr="00A54001">
              <w:t>антисептики и дезинфицирующие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D08AC</w:t>
            </w:r>
          </w:p>
        </w:tc>
        <w:tc>
          <w:tcPr>
            <w:tcW w:w="3458" w:type="dxa"/>
            <w:tcBorders>
              <w:top w:val="nil"/>
              <w:left w:val="nil"/>
              <w:bottom w:val="nil"/>
              <w:right w:val="nil"/>
            </w:tcBorders>
          </w:tcPr>
          <w:p w:rsidR="00A54001" w:rsidRPr="00A54001" w:rsidRDefault="00A54001">
            <w:pPr>
              <w:pStyle w:val="ConsPlusNormal"/>
              <w:jc w:val="both"/>
            </w:pPr>
            <w:r w:rsidRPr="00A54001">
              <w:t>бигуаниды и амидины</w:t>
            </w:r>
          </w:p>
        </w:tc>
        <w:tc>
          <w:tcPr>
            <w:tcW w:w="2211" w:type="dxa"/>
            <w:tcBorders>
              <w:top w:val="nil"/>
              <w:left w:val="nil"/>
              <w:bottom w:val="nil"/>
              <w:right w:val="nil"/>
            </w:tcBorders>
          </w:tcPr>
          <w:p w:rsidR="00A54001" w:rsidRPr="00A54001" w:rsidRDefault="00A54001">
            <w:pPr>
              <w:pStyle w:val="ConsPlusNormal"/>
              <w:jc w:val="both"/>
            </w:pPr>
            <w:r w:rsidRPr="00A54001">
              <w:t>хлоргексидин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местного применения;</w:t>
            </w:r>
          </w:p>
          <w:p w:rsidR="00A54001" w:rsidRPr="00A54001" w:rsidRDefault="00A54001">
            <w:pPr>
              <w:pStyle w:val="ConsPlusNormal"/>
              <w:jc w:val="both"/>
            </w:pPr>
            <w:r w:rsidRPr="00A54001">
              <w:t>раствор для местного и наружного применения;</w:t>
            </w:r>
          </w:p>
          <w:p w:rsidR="00A54001" w:rsidRPr="00A54001" w:rsidRDefault="00A54001">
            <w:pPr>
              <w:pStyle w:val="ConsPlusNormal"/>
              <w:jc w:val="both"/>
            </w:pPr>
            <w:r w:rsidRPr="00A54001">
              <w:t>раствор для наружного применения;</w:t>
            </w:r>
          </w:p>
          <w:p w:rsidR="00A54001" w:rsidRPr="00A54001" w:rsidRDefault="00A54001">
            <w:pPr>
              <w:pStyle w:val="ConsPlusNormal"/>
              <w:jc w:val="both"/>
            </w:pPr>
            <w:r w:rsidRPr="00A54001">
              <w:t>раствор для наружного применения (спиртовой);</w:t>
            </w:r>
          </w:p>
          <w:p w:rsidR="00A54001" w:rsidRPr="00A54001" w:rsidRDefault="00A54001">
            <w:pPr>
              <w:pStyle w:val="ConsPlusNormal"/>
              <w:jc w:val="both"/>
            </w:pPr>
            <w:r w:rsidRPr="00A54001">
              <w:t>спрей для наружного применения (спиртовой);</w:t>
            </w:r>
          </w:p>
          <w:p w:rsidR="00A54001" w:rsidRPr="00A54001" w:rsidRDefault="00A54001">
            <w:pPr>
              <w:pStyle w:val="ConsPlusNormal"/>
              <w:jc w:val="both"/>
            </w:pPr>
            <w:r w:rsidRPr="00A54001">
              <w:t>суппозитории вагинальные;</w:t>
            </w:r>
          </w:p>
          <w:p w:rsidR="00A54001" w:rsidRPr="00A54001" w:rsidRDefault="00A54001">
            <w:pPr>
              <w:pStyle w:val="ConsPlusNormal"/>
              <w:jc w:val="both"/>
            </w:pPr>
            <w:r w:rsidRPr="00A54001">
              <w:t>таблетки вагинальные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D08AG</w:t>
            </w:r>
          </w:p>
        </w:tc>
        <w:tc>
          <w:tcPr>
            <w:tcW w:w="3458" w:type="dxa"/>
            <w:tcBorders>
              <w:top w:val="nil"/>
              <w:left w:val="nil"/>
              <w:bottom w:val="nil"/>
              <w:right w:val="nil"/>
            </w:tcBorders>
          </w:tcPr>
          <w:p w:rsidR="00A54001" w:rsidRPr="00A54001" w:rsidRDefault="00A54001">
            <w:pPr>
              <w:pStyle w:val="ConsPlusNormal"/>
              <w:jc w:val="both"/>
            </w:pPr>
            <w:r w:rsidRPr="00A54001">
              <w:t>препараты йода</w:t>
            </w:r>
          </w:p>
        </w:tc>
        <w:tc>
          <w:tcPr>
            <w:tcW w:w="2211" w:type="dxa"/>
            <w:tcBorders>
              <w:top w:val="nil"/>
              <w:left w:val="nil"/>
              <w:bottom w:val="nil"/>
              <w:right w:val="nil"/>
            </w:tcBorders>
          </w:tcPr>
          <w:p w:rsidR="00A54001" w:rsidRPr="00A54001" w:rsidRDefault="00A54001">
            <w:pPr>
              <w:pStyle w:val="ConsPlusNormal"/>
              <w:jc w:val="both"/>
            </w:pPr>
            <w:r w:rsidRPr="00A54001">
              <w:t>повидон-йод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местного и наружного применения;</w:t>
            </w:r>
          </w:p>
          <w:p w:rsidR="00A54001" w:rsidRPr="00A54001" w:rsidRDefault="00A54001">
            <w:pPr>
              <w:pStyle w:val="ConsPlusNormal"/>
              <w:jc w:val="both"/>
            </w:pPr>
            <w:r w:rsidRPr="00A54001">
              <w:t>раствор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D08AX</w:t>
            </w:r>
          </w:p>
        </w:tc>
        <w:tc>
          <w:tcPr>
            <w:tcW w:w="3458" w:type="dxa"/>
            <w:tcBorders>
              <w:top w:val="nil"/>
              <w:left w:val="nil"/>
              <w:bottom w:val="nil"/>
              <w:right w:val="nil"/>
            </w:tcBorders>
          </w:tcPr>
          <w:p w:rsidR="00A54001" w:rsidRPr="00A54001" w:rsidRDefault="00A54001">
            <w:pPr>
              <w:pStyle w:val="ConsPlusNormal"/>
              <w:jc w:val="both"/>
            </w:pPr>
            <w:r w:rsidRPr="00A54001">
              <w:t>другие антисептики и дезинфицирующие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водорода пероксид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местного и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калия перманганат</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местного и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этанол</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наружного применения;</w:t>
            </w:r>
          </w:p>
          <w:p w:rsidR="00A54001" w:rsidRPr="00A54001" w:rsidRDefault="00A54001">
            <w:pPr>
              <w:pStyle w:val="ConsPlusNormal"/>
              <w:jc w:val="both"/>
            </w:pPr>
            <w:r w:rsidRPr="00A54001">
              <w:t>концентрат для приготовления раствора для наружного примене</w:t>
            </w:r>
            <w:r w:rsidRPr="00A54001">
              <w:lastRenderedPageBreak/>
              <w:t>ния и приготовления лекарственных форм;</w:t>
            </w:r>
          </w:p>
          <w:p w:rsidR="00A54001" w:rsidRPr="00A54001" w:rsidRDefault="00A54001">
            <w:pPr>
              <w:pStyle w:val="ConsPlusNormal"/>
              <w:jc w:val="both"/>
            </w:pPr>
            <w:r w:rsidRPr="00A54001">
              <w:t>раствор для наружного применения;</w:t>
            </w:r>
          </w:p>
          <w:p w:rsidR="00A54001" w:rsidRPr="00A54001" w:rsidRDefault="00A54001">
            <w:pPr>
              <w:pStyle w:val="ConsPlusNormal"/>
              <w:jc w:val="both"/>
            </w:pPr>
            <w:r w:rsidRPr="00A54001">
              <w:t>раствор для наружного применения и приготовления лекарственных форм</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D11</w:t>
            </w:r>
          </w:p>
        </w:tc>
        <w:tc>
          <w:tcPr>
            <w:tcW w:w="3458" w:type="dxa"/>
            <w:tcBorders>
              <w:top w:val="nil"/>
              <w:left w:val="nil"/>
              <w:bottom w:val="nil"/>
              <w:right w:val="nil"/>
            </w:tcBorders>
          </w:tcPr>
          <w:p w:rsidR="00A54001" w:rsidRPr="00A54001" w:rsidRDefault="00A54001">
            <w:pPr>
              <w:pStyle w:val="ConsPlusNormal"/>
              <w:jc w:val="both"/>
            </w:pPr>
            <w:r w:rsidRPr="00A54001">
              <w:t>другие дерматологические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D11A</w:t>
            </w:r>
          </w:p>
        </w:tc>
        <w:tc>
          <w:tcPr>
            <w:tcW w:w="3458" w:type="dxa"/>
            <w:tcBorders>
              <w:top w:val="nil"/>
              <w:left w:val="nil"/>
              <w:bottom w:val="nil"/>
              <w:right w:val="nil"/>
            </w:tcBorders>
          </w:tcPr>
          <w:p w:rsidR="00A54001" w:rsidRPr="00A54001" w:rsidRDefault="00A54001">
            <w:pPr>
              <w:pStyle w:val="ConsPlusNormal"/>
              <w:jc w:val="both"/>
            </w:pPr>
            <w:r w:rsidRPr="00A54001">
              <w:t>другие дерматологические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D11AH</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дерматита, кроме глюкокортикоидов</w:t>
            </w:r>
          </w:p>
        </w:tc>
        <w:tc>
          <w:tcPr>
            <w:tcW w:w="2211" w:type="dxa"/>
            <w:tcBorders>
              <w:top w:val="nil"/>
              <w:left w:val="nil"/>
              <w:bottom w:val="nil"/>
              <w:right w:val="nil"/>
            </w:tcBorders>
          </w:tcPr>
          <w:p w:rsidR="00A54001" w:rsidRPr="00A54001" w:rsidRDefault="00A54001">
            <w:pPr>
              <w:pStyle w:val="ConsPlusNormal"/>
              <w:jc w:val="both"/>
            </w:pPr>
            <w:r w:rsidRPr="00A54001">
              <w:t>дупилумаб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пимекролимус</w:t>
            </w:r>
          </w:p>
        </w:tc>
        <w:tc>
          <w:tcPr>
            <w:tcW w:w="2494" w:type="dxa"/>
            <w:tcBorders>
              <w:top w:val="nil"/>
              <w:left w:val="nil"/>
              <w:bottom w:val="nil"/>
              <w:right w:val="nil"/>
            </w:tcBorders>
          </w:tcPr>
          <w:p w:rsidR="00A54001" w:rsidRPr="00A54001" w:rsidRDefault="00A54001">
            <w:pPr>
              <w:pStyle w:val="ConsPlusNormal"/>
              <w:jc w:val="both"/>
            </w:pPr>
            <w:r w:rsidRPr="00A54001">
              <w:t>крем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w:t>
            </w:r>
          </w:p>
        </w:tc>
        <w:tc>
          <w:tcPr>
            <w:tcW w:w="3458" w:type="dxa"/>
            <w:tcBorders>
              <w:top w:val="nil"/>
              <w:left w:val="nil"/>
              <w:bottom w:val="nil"/>
              <w:right w:val="nil"/>
            </w:tcBorders>
          </w:tcPr>
          <w:p w:rsidR="00A54001" w:rsidRPr="00A54001" w:rsidRDefault="00A54001">
            <w:pPr>
              <w:pStyle w:val="ConsPlusNormal"/>
              <w:jc w:val="both"/>
            </w:pPr>
            <w:r w:rsidRPr="00A54001">
              <w:t>мочеполовая система и половые гормоны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G01</w:t>
            </w:r>
          </w:p>
        </w:tc>
        <w:tc>
          <w:tcPr>
            <w:tcW w:w="3458" w:type="dxa"/>
            <w:tcBorders>
              <w:top w:val="nil"/>
              <w:left w:val="nil"/>
              <w:bottom w:val="nil"/>
              <w:right w:val="nil"/>
            </w:tcBorders>
          </w:tcPr>
          <w:p w:rsidR="00A54001" w:rsidRPr="00A54001" w:rsidRDefault="00A54001">
            <w:pPr>
              <w:pStyle w:val="ConsPlusNormal"/>
              <w:jc w:val="both"/>
            </w:pPr>
            <w:r w:rsidRPr="00A54001">
              <w:t>противомикробные препараты и антисептики, применяемые в гинекологии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G01A</w:t>
            </w:r>
          </w:p>
        </w:tc>
        <w:tc>
          <w:tcPr>
            <w:tcW w:w="3458" w:type="dxa"/>
            <w:tcBorders>
              <w:top w:val="nil"/>
              <w:left w:val="nil"/>
              <w:bottom w:val="nil"/>
              <w:right w:val="nil"/>
            </w:tcBorders>
          </w:tcPr>
          <w:p w:rsidR="00A54001" w:rsidRPr="00A54001" w:rsidRDefault="00A54001">
            <w:pPr>
              <w:pStyle w:val="ConsPlusNormal"/>
              <w:jc w:val="both"/>
            </w:pPr>
            <w:r w:rsidRPr="00A54001">
              <w:t>противомикробные препараты и антисептики, кроме комбинированных препаратов с глюкокортикоидами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G01AA</w:t>
            </w:r>
          </w:p>
        </w:tc>
        <w:tc>
          <w:tcPr>
            <w:tcW w:w="3458" w:type="dxa"/>
            <w:tcBorders>
              <w:top w:val="nil"/>
              <w:left w:val="nil"/>
              <w:bottom w:val="nil"/>
              <w:right w:val="nil"/>
            </w:tcBorders>
          </w:tcPr>
          <w:p w:rsidR="00A54001" w:rsidRPr="00A54001" w:rsidRDefault="00A54001">
            <w:pPr>
              <w:pStyle w:val="ConsPlusNormal"/>
              <w:jc w:val="both"/>
            </w:pPr>
            <w:r w:rsidRPr="00A54001">
              <w:t>антибактериальные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натамицин</w:t>
            </w:r>
          </w:p>
        </w:tc>
        <w:tc>
          <w:tcPr>
            <w:tcW w:w="2494" w:type="dxa"/>
            <w:tcBorders>
              <w:top w:val="nil"/>
              <w:left w:val="nil"/>
              <w:bottom w:val="nil"/>
              <w:right w:val="nil"/>
            </w:tcBorders>
          </w:tcPr>
          <w:p w:rsidR="00A54001" w:rsidRPr="00A54001" w:rsidRDefault="00A54001">
            <w:pPr>
              <w:pStyle w:val="ConsPlusNormal"/>
              <w:jc w:val="both"/>
            </w:pPr>
            <w:r w:rsidRPr="00A54001">
              <w:t>суппозитории вагинальные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G01AF</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имидазола</w:t>
            </w:r>
          </w:p>
        </w:tc>
        <w:tc>
          <w:tcPr>
            <w:tcW w:w="2211" w:type="dxa"/>
            <w:tcBorders>
              <w:top w:val="nil"/>
              <w:left w:val="nil"/>
              <w:bottom w:val="nil"/>
              <w:right w:val="nil"/>
            </w:tcBorders>
          </w:tcPr>
          <w:p w:rsidR="00A54001" w:rsidRPr="00A54001" w:rsidRDefault="00A54001">
            <w:pPr>
              <w:pStyle w:val="ConsPlusNormal"/>
              <w:jc w:val="both"/>
            </w:pPr>
            <w:r w:rsidRPr="00A54001">
              <w:t>клотримазол</w:t>
            </w:r>
          </w:p>
        </w:tc>
        <w:tc>
          <w:tcPr>
            <w:tcW w:w="2494" w:type="dxa"/>
            <w:tcBorders>
              <w:top w:val="nil"/>
              <w:left w:val="nil"/>
              <w:bottom w:val="nil"/>
              <w:right w:val="nil"/>
            </w:tcBorders>
          </w:tcPr>
          <w:p w:rsidR="00A54001" w:rsidRPr="00A54001" w:rsidRDefault="00A54001">
            <w:pPr>
              <w:pStyle w:val="ConsPlusNormal"/>
              <w:jc w:val="both"/>
            </w:pPr>
            <w:r w:rsidRPr="00A54001">
              <w:t>гель вагинальный;</w:t>
            </w:r>
          </w:p>
          <w:p w:rsidR="00A54001" w:rsidRPr="00A54001" w:rsidRDefault="00A54001">
            <w:pPr>
              <w:pStyle w:val="ConsPlusNormal"/>
              <w:jc w:val="both"/>
            </w:pPr>
            <w:r w:rsidRPr="00A54001">
              <w:t>суппозитории вагинальные;</w:t>
            </w:r>
          </w:p>
          <w:p w:rsidR="00A54001" w:rsidRPr="00A54001" w:rsidRDefault="00A54001">
            <w:pPr>
              <w:pStyle w:val="ConsPlusNormal"/>
              <w:jc w:val="both"/>
            </w:pPr>
            <w:r w:rsidRPr="00A54001">
              <w:t>таблетки вагинальные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G02</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применяемые в гинекологии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G02A</w:t>
            </w:r>
          </w:p>
        </w:tc>
        <w:tc>
          <w:tcPr>
            <w:tcW w:w="3458" w:type="dxa"/>
            <w:tcBorders>
              <w:top w:val="nil"/>
              <w:left w:val="nil"/>
              <w:bottom w:val="nil"/>
              <w:right w:val="nil"/>
            </w:tcBorders>
          </w:tcPr>
          <w:p w:rsidR="00A54001" w:rsidRPr="00A54001" w:rsidRDefault="00A54001">
            <w:pPr>
              <w:pStyle w:val="ConsPlusNormal"/>
              <w:jc w:val="both"/>
            </w:pPr>
            <w:r w:rsidRPr="00A54001">
              <w:t>утеротонизирующие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G02AB</w:t>
            </w:r>
          </w:p>
        </w:tc>
        <w:tc>
          <w:tcPr>
            <w:tcW w:w="3458" w:type="dxa"/>
            <w:tcBorders>
              <w:top w:val="nil"/>
              <w:left w:val="nil"/>
              <w:bottom w:val="nil"/>
              <w:right w:val="nil"/>
            </w:tcBorders>
          </w:tcPr>
          <w:p w:rsidR="00A54001" w:rsidRPr="00A54001" w:rsidRDefault="00A54001">
            <w:pPr>
              <w:pStyle w:val="ConsPlusNormal"/>
              <w:jc w:val="both"/>
            </w:pPr>
            <w:r w:rsidRPr="00A54001">
              <w:t>алкалоиды спорыньи</w:t>
            </w:r>
          </w:p>
        </w:tc>
        <w:tc>
          <w:tcPr>
            <w:tcW w:w="2211" w:type="dxa"/>
            <w:tcBorders>
              <w:top w:val="nil"/>
              <w:left w:val="nil"/>
              <w:bottom w:val="nil"/>
              <w:right w:val="nil"/>
            </w:tcBorders>
          </w:tcPr>
          <w:p w:rsidR="00A54001" w:rsidRPr="00A54001" w:rsidRDefault="00A54001">
            <w:pPr>
              <w:pStyle w:val="ConsPlusNormal"/>
              <w:jc w:val="both"/>
            </w:pPr>
            <w:r w:rsidRPr="00A54001">
              <w:t>метилэргометрин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w:t>
            </w:r>
            <w:r w:rsidRPr="00A54001">
              <w:lastRenderedPageBreak/>
              <w:t xml:space="preserve"> внутримышечного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G02AD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простагландины</w:t>
            </w:r>
          </w:p>
        </w:tc>
        <w:tc>
          <w:tcPr>
            <w:tcW w:w="2211" w:type="dxa"/>
            <w:tcBorders>
              <w:top w:val="nil"/>
              <w:left w:val="nil"/>
              <w:bottom w:val="nil"/>
              <w:right w:val="nil"/>
            </w:tcBorders>
          </w:tcPr>
          <w:p w:rsidR="00A54001" w:rsidRPr="00A54001" w:rsidRDefault="00A54001">
            <w:pPr>
              <w:pStyle w:val="ConsPlusNormal"/>
              <w:jc w:val="both"/>
            </w:pPr>
            <w:r w:rsidRPr="00A54001">
              <w:t>динопростон</w:t>
            </w:r>
          </w:p>
        </w:tc>
        <w:tc>
          <w:tcPr>
            <w:tcW w:w="2494" w:type="dxa"/>
            <w:tcBorders>
              <w:top w:val="nil"/>
              <w:left w:val="nil"/>
              <w:bottom w:val="nil"/>
              <w:right w:val="nil"/>
            </w:tcBorders>
          </w:tcPr>
          <w:p w:rsidR="00A54001" w:rsidRPr="00A54001" w:rsidRDefault="00A54001">
            <w:pPr>
              <w:pStyle w:val="ConsPlusNormal"/>
              <w:jc w:val="both"/>
            </w:pPr>
            <w:r w:rsidRPr="00A54001">
              <w:t>гель интрацервикальный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мизопростол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G02C</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применяемые в гинекологии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G02CA</w:t>
            </w:r>
          </w:p>
        </w:tc>
        <w:tc>
          <w:tcPr>
            <w:tcW w:w="3458" w:type="dxa"/>
            <w:tcBorders>
              <w:top w:val="nil"/>
              <w:left w:val="nil"/>
              <w:bottom w:val="nil"/>
              <w:right w:val="nil"/>
            </w:tcBorders>
          </w:tcPr>
          <w:p w:rsidR="00A54001" w:rsidRPr="00A54001" w:rsidRDefault="00A54001">
            <w:pPr>
              <w:pStyle w:val="ConsPlusNormal"/>
              <w:jc w:val="both"/>
            </w:pPr>
            <w:r w:rsidRPr="00A54001">
              <w:t>адреномиметики, токолитические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гексопреналин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G02CB</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пролактина</w:t>
            </w:r>
          </w:p>
        </w:tc>
        <w:tc>
          <w:tcPr>
            <w:tcW w:w="2211" w:type="dxa"/>
            <w:tcBorders>
              <w:top w:val="nil"/>
              <w:left w:val="nil"/>
              <w:bottom w:val="nil"/>
              <w:right w:val="nil"/>
            </w:tcBorders>
          </w:tcPr>
          <w:p w:rsidR="00A54001" w:rsidRPr="00A54001" w:rsidRDefault="00A54001">
            <w:pPr>
              <w:pStyle w:val="ConsPlusNormal"/>
              <w:jc w:val="both"/>
            </w:pPr>
            <w:r w:rsidRPr="00A54001">
              <w:t>бромокриптин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G02CX</w:t>
            </w:r>
          </w:p>
        </w:tc>
        <w:tc>
          <w:tcPr>
            <w:tcW w:w="3458" w:type="dxa"/>
            <w:tcBorders>
              <w:top w:val="nil"/>
              <w:left w:val="nil"/>
              <w:bottom w:val="nil"/>
              <w:right w:val="nil"/>
            </w:tcBorders>
          </w:tcPr>
          <w:p w:rsidR="00A54001" w:rsidRPr="00A54001" w:rsidRDefault="00A54001">
            <w:pPr>
              <w:pStyle w:val="ConsPlusNormal"/>
              <w:jc w:val="both"/>
            </w:pPr>
            <w:r w:rsidRPr="00A54001">
              <w:t>прочие препараты, применяемые в гинекологии</w:t>
            </w:r>
          </w:p>
        </w:tc>
        <w:tc>
          <w:tcPr>
            <w:tcW w:w="2211" w:type="dxa"/>
            <w:tcBorders>
              <w:top w:val="nil"/>
              <w:left w:val="nil"/>
              <w:bottom w:val="nil"/>
              <w:right w:val="nil"/>
            </w:tcBorders>
          </w:tcPr>
          <w:p w:rsidR="00A54001" w:rsidRPr="00A54001" w:rsidRDefault="00A54001">
            <w:pPr>
              <w:pStyle w:val="ConsPlusNormal"/>
              <w:jc w:val="both"/>
            </w:pPr>
            <w:r w:rsidRPr="00A54001">
              <w:t>атозибан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w:t>
            </w:r>
          </w:p>
        </w:tc>
        <w:tc>
          <w:tcPr>
            <w:tcW w:w="3458" w:type="dxa"/>
            <w:tcBorders>
              <w:top w:val="nil"/>
              <w:left w:val="nil"/>
              <w:bottom w:val="nil"/>
              <w:right w:val="nil"/>
            </w:tcBorders>
          </w:tcPr>
          <w:p w:rsidR="00A54001" w:rsidRPr="00A54001" w:rsidRDefault="00A54001">
            <w:pPr>
              <w:pStyle w:val="ConsPlusNormal"/>
              <w:jc w:val="both"/>
            </w:pPr>
            <w:r w:rsidRPr="00A54001">
              <w:t>половые гормоны и модуляторы функции половых органов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G03B</w:t>
            </w:r>
          </w:p>
        </w:tc>
        <w:tc>
          <w:tcPr>
            <w:tcW w:w="3458" w:type="dxa"/>
            <w:tcBorders>
              <w:top w:val="nil"/>
              <w:left w:val="nil"/>
              <w:bottom w:val="nil"/>
              <w:right w:val="nil"/>
            </w:tcBorders>
          </w:tcPr>
          <w:p w:rsidR="00A54001" w:rsidRPr="00A54001" w:rsidRDefault="00A54001">
            <w:pPr>
              <w:pStyle w:val="ConsPlusNormal"/>
              <w:jc w:val="both"/>
            </w:pPr>
            <w:r w:rsidRPr="00A54001">
              <w:t>андрогены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G03BA</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3-оксоандрост-4-ена</w:t>
            </w:r>
          </w:p>
        </w:tc>
        <w:tc>
          <w:tcPr>
            <w:tcW w:w="2211" w:type="dxa"/>
            <w:tcBorders>
              <w:top w:val="nil"/>
              <w:left w:val="nil"/>
              <w:bottom w:val="nil"/>
              <w:right w:val="nil"/>
            </w:tcBorders>
          </w:tcPr>
          <w:p w:rsidR="00A54001" w:rsidRPr="00A54001" w:rsidRDefault="00A54001">
            <w:pPr>
              <w:pStyle w:val="ConsPlusNormal"/>
              <w:jc w:val="both"/>
            </w:pPr>
            <w:r w:rsidRPr="00A54001">
              <w:t>тестостерон</w:t>
            </w:r>
          </w:p>
        </w:tc>
        <w:tc>
          <w:tcPr>
            <w:tcW w:w="2494" w:type="dxa"/>
            <w:tcBorders>
              <w:top w:val="nil"/>
              <w:left w:val="nil"/>
              <w:bottom w:val="nil"/>
              <w:right w:val="nil"/>
            </w:tcBorders>
          </w:tcPr>
          <w:p w:rsidR="00A54001" w:rsidRPr="00A54001" w:rsidRDefault="00A54001">
            <w:pPr>
              <w:pStyle w:val="ConsPlusNormal"/>
              <w:jc w:val="both"/>
            </w:pPr>
            <w:r w:rsidRPr="00A54001">
              <w:t>гель для наружного применения;</w:t>
            </w:r>
          </w:p>
          <w:p w:rsidR="00A54001" w:rsidRPr="00A54001" w:rsidRDefault="00A54001">
            <w:pPr>
              <w:pStyle w:val="ConsPlusNormal"/>
              <w:jc w:val="both"/>
            </w:pPr>
            <w:r w:rsidRPr="00A54001">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тестостерон (смесь эфиров)</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 (масляный)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G03D</w:t>
            </w:r>
          </w:p>
        </w:tc>
        <w:tc>
          <w:tcPr>
            <w:tcW w:w="3458" w:type="dxa"/>
            <w:tcBorders>
              <w:top w:val="nil"/>
              <w:left w:val="nil"/>
              <w:bottom w:val="nil"/>
              <w:right w:val="nil"/>
            </w:tcBorders>
          </w:tcPr>
          <w:p w:rsidR="00A54001" w:rsidRPr="00A54001" w:rsidRDefault="00A54001">
            <w:pPr>
              <w:pStyle w:val="ConsPlusNormal"/>
              <w:jc w:val="both"/>
            </w:pPr>
            <w:r w:rsidRPr="00A54001">
              <w:t>гестагены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G03DA</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прегн-4-ена</w:t>
            </w:r>
          </w:p>
        </w:tc>
        <w:tc>
          <w:tcPr>
            <w:tcW w:w="2211" w:type="dxa"/>
            <w:tcBorders>
              <w:top w:val="nil"/>
              <w:left w:val="nil"/>
              <w:bottom w:val="nil"/>
              <w:right w:val="nil"/>
            </w:tcBorders>
          </w:tcPr>
          <w:p w:rsidR="00A54001" w:rsidRPr="00A54001" w:rsidRDefault="00A54001">
            <w:pPr>
              <w:pStyle w:val="ConsPlusNormal"/>
              <w:jc w:val="both"/>
            </w:pPr>
            <w:r w:rsidRPr="00A54001">
              <w:t>прогестерон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G03DB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прегнадиена</w:t>
            </w:r>
          </w:p>
        </w:tc>
        <w:tc>
          <w:tcPr>
            <w:tcW w:w="2211" w:type="dxa"/>
            <w:tcBorders>
              <w:top w:val="nil"/>
              <w:left w:val="nil"/>
              <w:bottom w:val="nil"/>
              <w:right w:val="nil"/>
            </w:tcBorders>
          </w:tcPr>
          <w:p w:rsidR="00A54001" w:rsidRPr="00A54001" w:rsidRDefault="00A54001">
            <w:pPr>
              <w:pStyle w:val="ConsPlusNormal"/>
              <w:jc w:val="both"/>
            </w:pPr>
            <w:r w:rsidRPr="00A54001">
              <w:t>дидрогестерон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G03DC</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эстрена</w:t>
            </w:r>
          </w:p>
        </w:tc>
        <w:tc>
          <w:tcPr>
            <w:tcW w:w="2211" w:type="dxa"/>
            <w:tcBorders>
              <w:top w:val="nil"/>
              <w:left w:val="nil"/>
              <w:bottom w:val="nil"/>
              <w:right w:val="nil"/>
            </w:tcBorders>
          </w:tcPr>
          <w:p w:rsidR="00A54001" w:rsidRPr="00A54001" w:rsidRDefault="00A54001">
            <w:pPr>
              <w:pStyle w:val="ConsPlusNormal"/>
              <w:jc w:val="both"/>
            </w:pPr>
            <w:r w:rsidRPr="00A54001">
              <w:t>норэтистерон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G03G</w:t>
            </w:r>
          </w:p>
        </w:tc>
        <w:tc>
          <w:tcPr>
            <w:tcW w:w="3458" w:type="dxa"/>
            <w:tcBorders>
              <w:top w:val="nil"/>
              <w:left w:val="nil"/>
              <w:bottom w:val="nil"/>
              <w:right w:val="nil"/>
            </w:tcBorders>
          </w:tcPr>
          <w:p w:rsidR="00A54001" w:rsidRPr="00A54001" w:rsidRDefault="00A54001">
            <w:pPr>
              <w:pStyle w:val="ConsPlusNormal"/>
              <w:jc w:val="both"/>
            </w:pPr>
            <w:r w:rsidRPr="00A54001">
              <w:t>гонадотропины и другие стимуляторы овуляции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G03GA</w:t>
            </w:r>
          </w:p>
        </w:tc>
        <w:tc>
          <w:tcPr>
            <w:tcW w:w="3458" w:type="dxa"/>
            <w:tcBorders>
              <w:top w:val="nil"/>
              <w:left w:val="nil"/>
              <w:bottom w:val="nil"/>
              <w:right w:val="nil"/>
            </w:tcBorders>
          </w:tcPr>
          <w:p w:rsidR="00A54001" w:rsidRPr="00A54001" w:rsidRDefault="00A54001">
            <w:pPr>
              <w:pStyle w:val="ConsPlusNormal"/>
              <w:jc w:val="both"/>
            </w:pPr>
            <w:r w:rsidRPr="00A54001">
              <w:t>гонадотропины</w:t>
            </w:r>
          </w:p>
        </w:tc>
        <w:tc>
          <w:tcPr>
            <w:tcW w:w="2211" w:type="dxa"/>
            <w:tcBorders>
              <w:top w:val="nil"/>
              <w:left w:val="nil"/>
              <w:bottom w:val="nil"/>
              <w:right w:val="nil"/>
            </w:tcBorders>
          </w:tcPr>
          <w:p w:rsidR="00A54001" w:rsidRPr="00A54001" w:rsidRDefault="00A54001">
            <w:pPr>
              <w:pStyle w:val="ConsPlusNormal"/>
              <w:jc w:val="both"/>
            </w:pPr>
            <w:r w:rsidRPr="00A54001">
              <w:t>гонадотропин хорионический</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корифоллитропин альфа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фоллитропин альфа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и подкожного введения;</w:t>
            </w:r>
          </w:p>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фоллитропин альфа + лутропин альфа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G03GB</w:t>
            </w:r>
          </w:p>
        </w:tc>
        <w:tc>
          <w:tcPr>
            <w:tcW w:w="3458" w:type="dxa"/>
            <w:tcBorders>
              <w:top w:val="nil"/>
              <w:left w:val="nil"/>
              <w:bottom w:val="nil"/>
              <w:right w:val="nil"/>
            </w:tcBorders>
          </w:tcPr>
          <w:p w:rsidR="00A54001" w:rsidRPr="00A54001" w:rsidRDefault="00A54001">
            <w:pPr>
              <w:pStyle w:val="ConsPlusNormal"/>
              <w:jc w:val="both"/>
            </w:pPr>
            <w:r w:rsidRPr="00A54001">
              <w:t>син</w:t>
            </w:r>
            <w:r w:rsidRPr="00A54001">
              <w:lastRenderedPageBreak/>
              <w:t>тетические стимуляторы овуляции</w:t>
            </w:r>
          </w:p>
        </w:tc>
        <w:tc>
          <w:tcPr>
            <w:tcW w:w="2211" w:type="dxa"/>
            <w:tcBorders>
              <w:top w:val="nil"/>
              <w:left w:val="nil"/>
              <w:bottom w:val="nil"/>
              <w:right w:val="nil"/>
            </w:tcBorders>
          </w:tcPr>
          <w:p w:rsidR="00A54001" w:rsidRPr="00A54001" w:rsidRDefault="00A54001">
            <w:pPr>
              <w:pStyle w:val="ConsPlusNormal"/>
              <w:jc w:val="both"/>
            </w:pPr>
            <w:r w:rsidRPr="00A54001">
              <w:t>кломифен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G03H</w:t>
            </w:r>
          </w:p>
        </w:tc>
        <w:tc>
          <w:tcPr>
            <w:tcW w:w="3458" w:type="dxa"/>
            <w:tcBorders>
              <w:top w:val="nil"/>
              <w:left w:val="nil"/>
              <w:bottom w:val="nil"/>
              <w:right w:val="nil"/>
            </w:tcBorders>
          </w:tcPr>
          <w:p w:rsidR="00A54001" w:rsidRPr="00A54001" w:rsidRDefault="00A54001">
            <w:pPr>
              <w:pStyle w:val="ConsPlusNormal"/>
              <w:jc w:val="both"/>
            </w:pPr>
            <w:r w:rsidRPr="00A54001">
              <w:t>антиандрогены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G03HA</w:t>
            </w:r>
          </w:p>
        </w:tc>
        <w:tc>
          <w:tcPr>
            <w:tcW w:w="3458" w:type="dxa"/>
            <w:tcBorders>
              <w:top w:val="nil"/>
              <w:left w:val="nil"/>
              <w:bottom w:val="nil"/>
              <w:right w:val="nil"/>
            </w:tcBorders>
          </w:tcPr>
          <w:p w:rsidR="00A54001" w:rsidRPr="00A54001" w:rsidRDefault="00A54001">
            <w:pPr>
              <w:pStyle w:val="ConsPlusNormal"/>
              <w:jc w:val="both"/>
            </w:pPr>
            <w:r w:rsidRPr="00A54001">
              <w:t>антиандрогены</w:t>
            </w:r>
          </w:p>
        </w:tc>
        <w:tc>
          <w:tcPr>
            <w:tcW w:w="2211" w:type="dxa"/>
            <w:tcBorders>
              <w:top w:val="nil"/>
              <w:left w:val="nil"/>
              <w:bottom w:val="nil"/>
              <w:right w:val="nil"/>
            </w:tcBorders>
          </w:tcPr>
          <w:p w:rsidR="00A54001" w:rsidRPr="00A54001" w:rsidRDefault="00A54001">
            <w:pPr>
              <w:pStyle w:val="ConsPlusNormal"/>
              <w:jc w:val="both"/>
            </w:pPr>
            <w:r w:rsidRPr="00A54001">
              <w:t>ципротерон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 масляный;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G04</w:t>
            </w:r>
          </w:p>
        </w:tc>
        <w:tc>
          <w:tcPr>
            <w:tcW w:w="3458" w:type="dxa"/>
            <w:tcBorders>
              <w:top w:val="nil"/>
              <w:left w:val="nil"/>
              <w:bottom w:val="nil"/>
              <w:right w:val="nil"/>
            </w:tcBorders>
          </w:tcPr>
          <w:p w:rsidR="00A54001" w:rsidRPr="00A54001" w:rsidRDefault="00A54001">
            <w:pPr>
              <w:pStyle w:val="ConsPlusNormal"/>
              <w:jc w:val="both"/>
            </w:pPr>
            <w:r w:rsidRPr="00A54001">
              <w:t>препараты, применяемые в урологии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G04B</w:t>
            </w:r>
          </w:p>
        </w:tc>
        <w:tc>
          <w:tcPr>
            <w:tcW w:w="3458" w:type="dxa"/>
            <w:tcBorders>
              <w:top w:val="nil"/>
              <w:left w:val="nil"/>
              <w:bottom w:val="nil"/>
              <w:right w:val="nil"/>
            </w:tcBorders>
          </w:tcPr>
          <w:p w:rsidR="00A54001" w:rsidRPr="00A54001" w:rsidRDefault="00A54001">
            <w:pPr>
              <w:pStyle w:val="ConsPlusNormal"/>
              <w:jc w:val="both"/>
            </w:pPr>
            <w:r w:rsidRPr="00A54001">
              <w:t>препараты, применяемые в урологии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G04BD</w:t>
            </w:r>
          </w:p>
        </w:tc>
        <w:tc>
          <w:tcPr>
            <w:tcW w:w="3458" w:type="dxa"/>
            <w:tcBorders>
              <w:top w:val="nil"/>
              <w:left w:val="nil"/>
              <w:bottom w:val="nil"/>
              <w:right w:val="nil"/>
            </w:tcBorders>
          </w:tcPr>
          <w:p w:rsidR="00A54001" w:rsidRPr="00A54001" w:rsidRDefault="00A54001">
            <w:pPr>
              <w:pStyle w:val="ConsPlusNormal"/>
              <w:jc w:val="both"/>
            </w:pPr>
            <w:r w:rsidRPr="00A54001">
              <w:t>средства для лечения учащенного мочеиспускания и недержания мочи</w:t>
            </w:r>
          </w:p>
        </w:tc>
        <w:tc>
          <w:tcPr>
            <w:tcW w:w="2211" w:type="dxa"/>
            <w:tcBorders>
              <w:top w:val="nil"/>
              <w:left w:val="nil"/>
              <w:bottom w:val="nil"/>
              <w:right w:val="nil"/>
            </w:tcBorders>
          </w:tcPr>
          <w:p w:rsidR="00A54001" w:rsidRPr="00A54001" w:rsidRDefault="00A54001">
            <w:pPr>
              <w:pStyle w:val="ConsPlusNormal"/>
              <w:jc w:val="both"/>
            </w:pPr>
            <w:r w:rsidRPr="00A54001">
              <w:t>солифенацин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G04BE</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фосфодиэстеразы типа 5</w:t>
            </w:r>
          </w:p>
        </w:tc>
        <w:tc>
          <w:tcPr>
            <w:tcW w:w="2211" w:type="dxa"/>
            <w:tcBorders>
              <w:top w:val="nil"/>
              <w:left w:val="nil"/>
              <w:bottom w:val="nil"/>
              <w:right w:val="nil"/>
            </w:tcBorders>
          </w:tcPr>
          <w:p w:rsidR="00A54001" w:rsidRPr="00A54001" w:rsidRDefault="00A54001">
            <w:pPr>
              <w:pStyle w:val="ConsPlusNormal"/>
              <w:jc w:val="both"/>
            </w:pPr>
            <w:r w:rsidRPr="00A54001">
              <w:t>силденафил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G04C</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доброкачественной гиперплазии предстательной железы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G04CA</w:t>
            </w:r>
          </w:p>
        </w:tc>
        <w:tc>
          <w:tcPr>
            <w:tcW w:w="3458" w:type="dxa"/>
            <w:tcBorders>
              <w:top w:val="nil"/>
              <w:left w:val="nil"/>
              <w:bottom w:val="nil"/>
              <w:right w:val="nil"/>
            </w:tcBorders>
          </w:tcPr>
          <w:p w:rsidR="00A54001" w:rsidRPr="00A54001" w:rsidRDefault="00A54001">
            <w:pPr>
              <w:pStyle w:val="ConsPlusNormal"/>
              <w:jc w:val="both"/>
            </w:pPr>
            <w:r w:rsidRPr="00A54001">
              <w:t>альфа-адреноблокаторы</w:t>
            </w:r>
          </w:p>
        </w:tc>
        <w:tc>
          <w:tcPr>
            <w:tcW w:w="2211" w:type="dxa"/>
            <w:tcBorders>
              <w:top w:val="nil"/>
              <w:left w:val="nil"/>
              <w:bottom w:val="nil"/>
              <w:right w:val="nil"/>
            </w:tcBorders>
          </w:tcPr>
          <w:p w:rsidR="00A54001" w:rsidRPr="00A54001" w:rsidRDefault="00A54001">
            <w:pPr>
              <w:pStyle w:val="ConsPlusNormal"/>
              <w:jc w:val="both"/>
            </w:pPr>
            <w:r w:rsidRPr="00A54001">
              <w:t>алфузозин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пролонгированного действия;</w:t>
            </w:r>
          </w:p>
          <w:p w:rsidR="00A54001" w:rsidRPr="00A54001" w:rsidRDefault="00A54001">
            <w:pPr>
              <w:pStyle w:val="ConsPlusNormal"/>
              <w:jc w:val="both"/>
            </w:pPr>
            <w:r w:rsidRPr="00A54001">
              <w:t>таблетки пролонгированного действия, покрытые оболочкой;</w:t>
            </w:r>
          </w:p>
          <w:p w:rsidR="00A54001" w:rsidRPr="00A54001" w:rsidRDefault="00A54001">
            <w:pPr>
              <w:pStyle w:val="ConsPlusNormal"/>
              <w:jc w:val="both"/>
            </w:pPr>
            <w:r w:rsidRPr="00A54001">
              <w:t xml:space="preserve">таблетки с контролируемым </w:t>
            </w:r>
            <w:r w:rsidRPr="00A54001">
              <w:lastRenderedPageBreak/>
              <w:t>высвобождением,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тамсулозин</w:t>
            </w:r>
          </w:p>
        </w:tc>
        <w:tc>
          <w:tcPr>
            <w:tcW w:w="2494" w:type="dxa"/>
            <w:tcBorders>
              <w:top w:val="nil"/>
              <w:left w:val="nil"/>
              <w:bottom w:val="nil"/>
              <w:right w:val="nil"/>
            </w:tcBorders>
          </w:tcPr>
          <w:p w:rsidR="00A54001" w:rsidRPr="00A54001" w:rsidRDefault="00A54001">
            <w:pPr>
              <w:pStyle w:val="ConsPlusNormal"/>
              <w:jc w:val="both"/>
            </w:pPr>
            <w:r w:rsidRPr="00A54001">
              <w:t>капсулы кишечнорастворимые с пролонгированным высвобождением;</w:t>
            </w:r>
          </w:p>
          <w:p w:rsidR="00A54001" w:rsidRPr="00A54001" w:rsidRDefault="00A54001">
            <w:pPr>
              <w:pStyle w:val="ConsPlusNormal"/>
              <w:jc w:val="both"/>
            </w:pPr>
            <w:r w:rsidRPr="00A54001">
              <w:t>капсулы пролонгир</w:t>
            </w:r>
            <w:r w:rsidRPr="00A54001">
              <w:lastRenderedPageBreak/>
              <w:t>ованного действия;</w:t>
            </w:r>
          </w:p>
          <w:p w:rsidR="00A54001" w:rsidRPr="00A54001" w:rsidRDefault="00A54001">
            <w:pPr>
              <w:pStyle w:val="ConsPlusNormal"/>
              <w:jc w:val="both"/>
            </w:pPr>
            <w:r w:rsidRPr="00A54001">
              <w:t>капсулы с модифицированным высвобождением;</w:t>
            </w:r>
          </w:p>
          <w:p w:rsidR="00A54001" w:rsidRPr="00A54001" w:rsidRDefault="00A54001">
            <w:pPr>
              <w:pStyle w:val="ConsPlusNormal"/>
              <w:jc w:val="both"/>
            </w:pPr>
            <w:r w:rsidRPr="00A54001">
              <w:t>капсулы с пролонгированным высвобождением;</w:t>
            </w:r>
          </w:p>
          <w:p w:rsidR="00A54001" w:rsidRPr="00A54001" w:rsidRDefault="00A54001">
            <w:pPr>
              <w:pStyle w:val="ConsPlusNormal"/>
              <w:jc w:val="both"/>
            </w:pPr>
            <w:r w:rsidRPr="00A54001">
              <w:t>таблетки с контролируемым высвобождением, покрытые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G04CB</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тестостерон-5-альфа-редуктазы</w:t>
            </w:r>
          </w:p>
        </w:tc>
        <w:tc>
          <w:tcPr>
            <w:tcW w:w="2211" w:type="dxa"/>
            <w:tcBorders>
              <w:top w:val="nil"/>
              <w:left w:val="nil"/>
              <w:bottom w:val="nil"/>
              <w:right w:val="nil"/>
            </w:tcBorders>
          </w:tcPr>
          <w:p w:rsidR="00A54001" w:rsidRPr="00A54001" w:rsidRDefault="00A54001">
            <w:pPr>
              <w:pStyle w:val="ConsPlusNormal"/>
              <w:jc w:val="both"/>
            </w:pPr>
            <w:r w:rsidRPr="00A54001">
              <w:t>финастерид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w:t>
            </w:r>
          </w:p>
        </w:tc>
        <w:tc>
          <w:tcPr>
            <w:tcW w:w="3458" w:type="dxa"/>
            <w:tcBorders>
              <w:top w:val="nil"/>
              <w:left w:val="nil"/>
              <w:bottom w:val="nil"/>
              <w:right w:val="nil"/>
            </w:tcBorders>
          </w:tcPr>
          <w:p w:rsidR="00A54001" w:rsidRPr="00A54001" w:rsidRDefault="00A54001">
            <w:pPr>
              <w:pStyle w:val="ConsPlusNormal"/>
              <w:jc w:val="both"/>
            </w:pPr>
            <w:r w:rsidRPr="00A54001">
              <w:t>гормональные препараты системного действия, кроме половых гормонов и инсулинов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H01</w:t>
            </w:r>
          </w:p>
        </w:tc>
        <w:tc>
          <w:tcPr>
            <w:tcW w:w="3458" w:type="dxa"/>
            <w:tcBorders>
              <w:top w:val="nil"/>
              <w:left w:val="nil"/>
              <w:bottom w:val="nil"/>
              <w:right w:val="nil"/>
            </w:tcBorders>
          </w:tcPr>
          <w:p w:rsidR="00A54001" w:rsidRPr="00A54001" w:rsidRDefault="00A54001">
            <w:pPr>
              <w:pStyle w:val="ConsPlusNormal"/>
              <w:jc w:val="both"/>
            </w:pPr>
            <w:r w:rsidRPr="00A54001">
              <w:t>гормоны гипофиза и гипоталамуса и их аналоги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H01A</w:t>
            </w:r>
          </w:p>
        </w:tc>
        <w:tc>
          <w:tcPr>
            <w:tcW w:w="3458" w:type="dxa"/>
            <w:tcBorders>
              <w:top w:val="nil"/>
              <w:left w:val="nil"/>
              <w:bottom w:val="nil"/>
              <w:right w:val="nil"/>
            </w:tcBorders>
          </w:tcPr>
          <w:p w:rsidR="00A54001" w:rsidRPr="00A54001" w:rsidRDefault="00A54001">
            <w:pPr>
              <w:pStyle w:val="ConsPlusNormal"/>
              <w:jc w:val="both"/>
            </w:pPr>
            <w:r w:rsidRPr="00A54001">
              <w:t>гормоны передней доли гипофиза и их аналоги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H01AC</w:t>
            </w:r>
          </w:p>
        </w:tc>
        <w:tc>
          <w:tcPr>
            <w:tcW w:w="3458" w:type="dxa"/>
            <w:tcBorders>
              <w:top w:val="nil"/>
              <w:left w:val="nil"/>
              <w:bottom w:val="nil"/>
              <w:right w:val="nil"/>
            </w:tcBorders>
          </w:tcPr>
          <w:p w:rsidR="00A54001" w:rsidRPr="00A54001" w:rsidRDefault="00A54001">
            <w:pPr>
              <w:pStyle w:val="ConsPlusNormal"/>
              <w:jc w:val="both"/>
            </w:pPr>
            <w:r w:rsidRPr="00A54001">
              <w:t>соматропин и его агонисты</w:t>
            </w:r>
          </w:p>
        </w:tc>
        <w:tc>
          <w:tcPr>
            <w:tcW w:w="2211" w:type="dxa"/>
            <w:tcBorders>
              <w:top w:val="nil"/>
              <w:left w:val="nil"/>
              <w:bottom w:val="nil"/>
              <w:right w:val="nil"/>
            </w:tcBorders>
          </w:tcPr>
          <w:p w:rsidR="00A54001" w:rsidRPr="00A54001" w:rsidRDefault="00A54001">
            <w:pPr>
              <w:pStyle w:val="ConsPlusNormal"/>
              <w:jc w:val="both"/>
            </w:pPr>
            <w:r w:rsidRPr="00A54001">
              <w:t>соматропин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H01AX</w:t>
            </w:r>
          </w:p>
        </w:tc>
        <w:tc>
          <w:tcPr>
            <w:tcW w:w="3458" w:type="dxa"/>
            <w:tcBorders>
              <w:top w:val="nil"/>
              <w:left w:val="nil"/>
              <w:bottom w:val="nil"/>
              <w:right w:val="nil"/>
            </w:tcBorders>
          </w:tcPr>
          <w:p w:rsidR="00A54001" w:rsidRPr="00A54001" w:rsidRDefault="00A54001">
            <w:pPr>
              <w:pStyle w:val="ConsPlusNormal"/>
              <w:jc w:val="both"/>
            </w:pPr>
            <w:r w:rsidRPr="00A54001">
              <w:t>другие гормоны передней доли гипофиза и их аналоги</w:t>
            </w:r>
          </w:p>
        </w:tc>
        <w:tc>
          <w:tcPr>
            <w:tcW w:w="2211" w:type="dxa"/>
            <w:tcBorders>
              <w:top w:val="nil"/>
              <w:left w:val="nil"/>
              <w:bottom w:val="nil"/>
              <w:right w:val="nil"/>
            </w:tcBorders>
          </w:tcPr>
          <w:p w:rsidR="00A54001" w:rsidRPr="00A54001" w:rsidRDefault="00A54001">
            <w:pPr>
              <w:pStyle w:val="ConsPlusNormal"/>
              <w:jc w:val="both"/>
            </w:pPr>
            <w:r w:rsidRPr="00A54001">
              <w:t>пэгвисомант</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H01B</w:t>
            </w:r>
          </w:p>
        </w:tc>
        <w:tc>
          <w:tcPr>
            <w:tcW w:w="3458" w:type="dxa"/>
            <w:tcBorders>
              <w:top w:val="nil"/>
              <w:left w:val="nil"/>
              <w:bottom w:val="nil"/>
              <w:right w:val="nil"/>
            </w:tcBorders>
          </w:tcPr>
          <w:p w:rsidR="00A54001" w:rsidRPr="00A54001" w:rsidRDefault="00A54001">
            <w:pPr>
              <w:pStyle w:val="ConsPlusNormal"/>
              <w:jc w:val="both"/>
            </w:pPr>
            <w:r w:rsidRPr="00A54001">
              <w:t>гормоны задней доли гипофиза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H01BA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вазопрессин и его аналоги</w:t>
            </w:r>
          </w:p>
        </w:tc>
        <w:tc>
          <w:tcPr>
            <w:tcW w:w="2211" w:type="dxa"/>
            <w:tcBorders>
              <w:top w:val="nil"/>
              <w:left w:val="nil"/>
              <w:bottom w:val="nil"/>
              <w:right w:val="nil"/>
            </w:tcBorders>
          </w:tcPr>
          <w:p w:rsidR="00A54001" w:rsidRPr="00A54001" w:rsidRDefault="00A54001">
            <w:pPr>
              <w:pStyle w:val="ConsPlusNormal"/>
              <w:jc w:val="both"/>
            </w:pPr>
            <w:r w:rsidRPr="00A54001">
              <w:t>десмопрессин</w:t>
            </w:r>
          </w:p>
        </w:tc>
        <w:tc>
          <w:tcPr>
            <w:tcW w:w="2494" w:type="dxa"/>
            <w:tcBorders>
              <w:top w:val="nil"/>
              <w:left w:val="nil"/>
              <w:bottom w:val="nil"/>
              <w:right w:val="nil"/>
            </w:tcBorders>
          </w:tcPr>
          <w:p w:rsidR="00A54001" w:rsidRPr="00A54001" w:rsidRDefault="00A54001">
            <w:pPr>
              <w:pStyle w:val="ConsPlusNormal"/>
              <w:jc w:val="both"/>
            </w:pPr>
            <w:r w:rsidRPr="00A54001">
              <w:t>капли назальные;</w:t>
            </w:r>
          </w:p>
          <w:p w:rsidR="00A54001" w:rsidRPr="00A54001" w:rsidRDefault="00A54001">
            <w:pPr>
              <w:pStyle w:val="ConsPlusNormal"/>
              <w:jc w:val="both"/>
            </w:pPr>
            <w:r w:rsidRPr="00A54001">
              <w:t>спрей назальный дозированный;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 в полости рта;</w:t>
            </w:r>
          </w:p>
          <w:p w:rsidR="00A54001" w:rsidRPr="00A54001" w:rsidRDefault="00A54001">
            <w:pPr>
              <w:pStyle w:val="ConsPlusNormal"/>
              <w:jc w:val="both"/>
            </w:pPr>
            <w:r w:rsidRPr="00A54001">
              <w:t>таблетки-лиофилизат;</w:t>
            </w:r>
          </w:p>
          <w:p w:rsidR="00A54001" w:rsidRPr="00A54001" w:rsidRDefault="00A54001">
            <w:pPr>
              <w:pStyle w:val="ConsPlusNormal"/>
              <w:jc w:val="both"/>
            </w:pPr>
            <w:r w:rsidRPr="00A54001">
              <w:t>таблетки подъязычные</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терлипрессин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H01BB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окситоцин и его аналоги</w:t>
            </w:r>
          </w:p>
        </w:tc>
        <w:tc>
          <w:tcPr>
            <w:tcW w:w="2211" w:type="dxa"/>
            <w:tcBorders>
              <w:top w:val="nil"/>
              <w:left w:val="nil"/>
              <w:bottom w:val="nil"/>
              <w:right w:val="nil"/>
            </w:tcBorders>
          </w:tcPr>
          <w:p w:rsidR="00A54001" w:rsidRPr="00A54001" w:rsidRDefault="00A54001">
            <w:pPr>
              <w:pStyle w:val="ConsPlusNormal"/>
              <w:jc w:val="both"/>
            </w:pPr>
            <w:r w:rsidRPr="00A54001">
              <w:t>карбетоцин</w:t>
            </w:r>
          </w:p>
        </w:tc>
        <w:tc>
          <w:tcPr>
            <w:tcW w:w="2494" w:type="dxa"/>
            <w:tcBorders>
              <w:top w:val="nil"/>
              <w:left w:val="nil"/>
              <w:bottom w:val="nil"/>
              <w:right w:val="nil"/>
            </w:tcBorders>
          </w:tcPr>
          <w:p w:rsidR="00A54001" w:rsidRPr="00A54001" w:rsidRDefault="00A54001">
            <w:pPr>
              <w:pStyle w:val="ConsPlusNormal"/>
              <w:jc w:val="both"/>
            </w:pPr>
            <w:r w:rsidRPr="00A54001">
              <w:t xml:space="preserve">раствор </w:t>
            </w:r>
            <w:r w:rsidRPr="00A54001">
              <w:lastRenderedPageBreak/>
              <w:t>для внутривенного введения;</w:t>
            </w:r>
          </w:p>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окситоцин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инфузий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раствор для инъекций и местного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H01C</w:t>
            </w:r>
          </w:p>
        </w:tc>
        <w:tc>
          <w:tcPr>
            <w:tcW w:w="3458" w:type="dxa"/>
            <w:tcBorders>
              <w:top w:val="nil"/>
              <w:left w:val="nil"/>
              <w:bottom w:val="nil"/>
              <w:right w:val="nil"/>
            </w:tcBorders>
          </w:tcPr>
          <w:p w:rsidR="00A54001" w:rsidRPr="00A54001" w:rsidRDefault="00A54001">
            <w:pPr>
              <w:pStyle w:val="ConsPlusNormal"/>
              <w:jc w:val="both"/>
            </w:pPr>
            <w:r w:rsidRPr="00A54001">
              <w:t>гормоны гипоталамуса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H01CB</w:t>
            </w:r>
          </w:p>
        </w:tc>
        <w:tc>
          <w:tcPr>
            <w:tcW w:w="3458" w:type="dxa"/>
            <w:tcBorders>
              <w:top w:val="nil"/>
              <w:left w:val="nil"/>
              <w:bottom w:val="nil"/>
              <w:right w:val="nil"/>
            </w:tcBorders>
          </w:tcPr>
          <w:p w:rsidR="00A54001" w:rsidRPr="00A54001" w:rsidRDefault="00A54001">
            <w:pPr>
              <w:pStyle w:val="ConsPlusNormal"/>
              <w:jc w:val="both"/>
            </w:pPr>
            <w:r w:rsidRPr="00A54001">
              <w:t>соматостатин и аналоги</w:t>
            </w:r>
          </w:p>
        </w:tc>
        <w:tc>
          <w:tcPr>
            <w:tcW w:w="2211" w:type="dxa"/>
            <w:tcBorders>
              <w:top w:val="nil"/>
              <w:left w:val="nil"/>
              <w:bottom w:val="nil"/>
              <w:right w:val="nil"/>
            </w:tcBorders>
          </w:tcPr>
          <w:p w:rsidR="00A54001" w:rsidRPr="00A54001" w:rsidRDefault="00A54001">
            <w:pPr>
              <w:pStyle w:val="ConsPlusNormal"/>
              <w:jc w:val="both"/>
            </w:pPr>
            <w:r w:rsidRPr="00A54001">
              <w:t>ланреотид</w:t>
            </w:r>
          </w:p>
        </w:tc>
        <w:tc>
          <w:tcPr>
            <w:tcW w:w="2494" w:type="dxa"/>
            <w:tcBorders>
              <w:top w:val="nil"/>
              <w:left w:val="nil"/>
              <w:bottom w:val="nil"/>
              <w:right w:val="nil"/>
            </w:tcBorders>
          </w:tcPr>
          <w:p w:rsidR="00A54001" w:rsidRPr="00A54001" w:rsidRDefault="00A54001">
            <w:pPr>
              <w:pStyle w:val="ConsPlusNormal"/>
              <w:jc w:val="both"/>
            </w:pPr>
            <w:r w:rsidRPr="00A54001">
              <w:t>гель для подкожного введения пролонгированного действия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октреотид</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суспензии для внутримышечного введения пролонгированного действия;</w:t>
            </w:r>
          </w:p>
          <w:p w:rsidR="00A54001" w:rsidRPr="00A54001" w:rsidRDefault="00A54001">
            <w:pPr>
              <w:pStyle w:val="ConsPlusNormal"/>
              <w:jc w:val="both"/>
            </w:pPr>
            <w:r w:rsidRPr="00A54001">
              <w:t>микросферы для приготовления суспензии для внутримышечного введения;</w:t>
            </w:r>
          </w:p>
          <w:p w:rsidR="00A54001" w:rsidRPr="00A54001" w:rsidRDefault="00A54001">
            <w:pPr>
              <w:pStyle w:val="ConsPlusNormal"/>
              <w:jc w:val="both"/>
            </w:pPr>
            <w:r w:rsidRPr="00A54001">
              <w:t>микросферы для приготовления суспензии для внутримышечного введения пролонгированного действия;</w:t>
            </w:r>
          </w:p>
          <w:p w:rsidR="00A54001" w:rsidRPr="00A54001" w:rsidRDefault="00A54001">
            <w:pPr>
              <w:pStyle w:val="ConsPlusNormal"/>
              <w:jc w:val="both"/>
            </w:pPr>
            <w:r w:rsidRPr="00A54001">
              <w:t>раствор для внутривенного и подкожного введения;</w:t>
            </w:r>
          </w:p>
          <w:p w:rsidR="00A54001" w:rsidRPr="00A54001" w:rsidRDefault="00A54001">
            <w:pPr>
              <w:pStyle w:val="ConsPlusNormal"/>
              <w:jc w:val="both"/>
            </w:pPr>
            <w:r w:rsidRPr="00A54001">
              <w:t>раствор для инфузий и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пасиреотид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r w:rsidRPr="00A54001">
              <w:t>H01CC</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антигонадотропин-рилизинг гормоны</w:t>
            </w:r>
          </w:p>
        </w:tc>
        <w:tc>
          <w:tcPr>
            <w:tcW w:w="2211" w:type="dxa"/>
            <w:tcBorders>
              <w:top w:val="nil"/>
              <w:left w:val="nil"/>
              <w:bottom w:val="nil"/>
              <w:right w:val="nil"/>
            </w:tcBorders>
          </w:tcPr>
          <w:p w:rsidR="00A54001" w:rsidRPr="00A54001" w:rsidRDefault="00A54001">
            <w:pPr>
              <w:pStyle w:val="ConsPlusNormal"/>
              <w:jc w:val="both"/>
            </w:pPr>
            <w:r w:rsidRPr="00A54001">
              <w:t>ганиреликс</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цетрореликс</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H02</w:t>
            </w:r>
          </w:p>
        </w:tc>
        <w:tc>
          <w:tcPr>
            <w:tcW w:w="3458" w:type="dxa"/>
            <w:tcBorders>
              <w:top w:val="nil"/>
              <w:left w:val="nil"/>
              <w:bottom w:val="nil"/>
              <w:right w:val="nil"/>
            </w:tcBorders>
          </w:tcPr>
          <w:p w:rsidR="00A54001" w:rsidRPr="00A54001" w:rsidRDefault="00A54001">
            <w:pPr>
              <w:pStyle w:val="ConsPlusNormal"/>
              <w:jc w:val="both"/>
            </w:pPr>
            <w:r w:rsidRPr="00A54001">
              <w:t>кортикостероиды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H2A</w:t>
            </w:r>
          </w:p>
        </w:tc>
        <w:tc>
          <w:tcPr>
            <w:tcW w:w="3458" w:type="dxa"/>
            <w:tcBorders>
              <w:top w:val="nil"/>
              <w:left w:val="nil"/>
              <w:bottom w:val="nil"/>
              <w:right w:val="nil"/>
            </w:tcBorders>
          </w:tcPr>
          <w:p w:rsidR="00A54001" w:rsidRPr="00A54001" w:rsidRDefault="00A54001">
            <w:pPr>
              <w:pStyle w:val="ConsPlusNormal"/>
              <w:jc w:val="both"/>
            </w:pPr>
            <w:r w:rsidRPr="00A54001">
              <w:t>кортикостероиды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H2AA</w:t>
            </w:r>
          </w:p>
        </w:tc>
        <w:tc>
          <w:tcPr>
            <w:tcW w:w="3458" w:type="dxa"/>
            <w:tcBorders>
              <w:top w:val="nil"/>
              <w:left w:val="nil"/>
              <w:bottom w:val="nil"/>
              <w:right w:val="nil"/>
            </w:tcBorders>
          </w:tcPr>
          <w:p w:rsidR="00A54001" w:rsidRPr="00A54001" w:rsidRDefault="00A54001">
            <w:pPr>
              <w:pStyle w:val="ConsPlusNormal"/>
              <w:jc w:val="both"/>
            </w:pPr>
            <w:r w:rsidRPr="00A54001">
              <w:t>минералокортикоиды</w:t>
            </w:r>
          </w:p>
        </w:tc>
        <w:tc>
          <w:tcPr>
            <w:tcW w:w="2211" w:type="dxa"/>
            <w:tcBorders>
              <w:top w:val="nil"/>
              <w:left w:val="nil"/>
              <w:bottom w:val="nil"/>
              <w:right w:val="nil"/>
            </w:tcBorders>
          </w:tcPr>
          <w:p w:rsidR="00A54001" w:rsidRPr="00A54001" w:rsidRDefault="00A54001">
            <w:pPr>
              <w:pStyle w:val="ConsPlusNormal"/>
              <w:jc w:val="both"/>
            </w:pPr>
            <w:r w:rsidRPr="00A54001">
              <w:t>флудрокортизон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H2AB</w:t>
            </w:r>
          </w:p>
        </w:tc>
        <w:tc>
          <w:tcPr>
            <w:tcW w:w="3458" w:type="dxa"/>
            <w:tcBorders>
              <w:top w:val="nil"/>
              <w:left w:val="nil"/>
              <w:bottom w:val="nil"/>
              <w:right w:val="nil"/>
            </w:tcBorders>
          </w:tcPr>
          <w:p w:rsidR="00A54001" w:rsidRPr="00A54001" w:rsidRDefault="00A54001">
            <w:pPr>
              <w:pStyle w:val="ConsPlusNormal"/>
              <w:jc w:val="both"/>
            </w:pPr>
            <w:r w:rsidRPr="00A54001">
              <w:t>глюкокортикоиды</w:t>
            </w:r>
          </w:p>
        </w:tc>
        <w:tc>
          <w:tcPr>
            <w:tcW w:w="2211" w:type="dxa"/>
            <w:tcBorders>
              <w:top w:val="nil"/>
              <w:left w:val="nil"/>
              <w:bottom w:val="nil"/>
              <w:right w:val="nil"/>
            </w:tcBorders>
          </w:tcPr>
          <w:p w:rsidR="00A54001" w:rsidRPr="00A54001" w:rsidRDefault="00A54001">
            <w:pPr>
              <w:pStyle w:val="ConsPlusNormal"/>
              <w:jc w:val="both"/>
            </w:pPr>
            <w:r w:rsidRPr="00A54001">
              <w:t>гидрокортизон</w:t>
            </w:r>
          </w:p>
        </w:tc>
        <w:tc>
          <w:tcPr>
            <w:tcW w:w="2494" w:type="dxa"/>
            <w:tcBorders>
              <w:top w:val="nil"/>
              <w:left w:val="nil"/>
              <w:bottom w:val="nil"/>
              <w:right w:val="nil"/>
            </w:tcBorders>
          </w:tcPr>
          <w:p w:rsidR="00A54001" w:rsidRPr="00A54001" w:rsidRDefault="00A54001">
            <w:pPr>
              <w:pStyle w:val="ConsPlusNormal"/>
              <w:jc w:val="both"/>
            </w:pPr>
            <w:r w:rsidRPr="00A54001">
              <w:t xml:space="preserve">крем для наружного </w:t>
            </w:r>
            <w:r w:rsidRPr="00A54001">
              <w:lastRenderedPageBreak/>
              <w:t>применения;</w:t>
            </w:r>
          </w:p>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p w:rsidR="00A54001" w:rsidRPr="00A54001" w:rsidRDefault="00A54001">
            <w:pPr>
              <w:pStyle w:val="ConsPlusNormal"/>
              <w:jc w:val="both"/>
            </w:pPr>
            <w:r w:rsidRPr="00A54001">
              <w:t>мазь глазная;</w:t>
            </w:r>
          </w:p>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t>суспензия</w:t>
            </w:r>
            <w:r w:rsidRPr="00A54001">
              <w:lastRenderedPageBreak/>
              <w:t xml:space="preserve"> для внутримышечного и внутрисуставного введения;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эмульсия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дексаметазон</w:t>
            </w:r>
          </w:p>
        </w:tc>
        <w:tc>
          <w:tcPr>
            <w:tcW w:w="2494" w:type="dxa"/>
            <w:tcBorders>
              <w:top w:val="nil"/>
              <w:left w:val="nil"/>
              <w:bottom w:val="nil"/>
              <w:right w:val="nil"/>
            </w:tcBorders>
          </w:tcPr>
          <w:p w:rsidR="00A54001" w:rsidRPr="00A54001" w:rsidRDefault="00A54001">
            <w:pPr>
              <w:pStyle w:val="ConsPlusNormal"/>
              <w:jc w:val="both"/>
            </w:pPr>
            <w:r w:rsidRPr="00A54001">
              <w:t>имплантат для интравитреального введения;</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метилпреднизолон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преднизолон</w:t>
            </w:r>
          </w:p>
        </w:tc>
        <w:tc>
          <w:tcPr>
            <w:tcW w:w="2494" w:type="dxa"/>
            <w:tcBorders>
              <w:top w:val="nil"/>
              <w:left w:val="nil"/>
              <w:bottom w:val="nil"/>
              <w:right w:val="nil"/>
            </w:tcBorders>
          </w:tcPr>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триамцинолон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H03</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щитовидной железы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H03A</w:t>
            </w:r>
          </w:p>
        </w:tc>
        <w:tc>
          <w:tcPr>
            <w:tcW w:w="3458" w:type="dxa"/>
            <w:tcBorders>
              <w:top w:val="nil"/>
              <w:left w:val="nil"/>
              <w:bottom w:val="nil"/>
              <w:right w:val="nil"/>
            </w:tcBorders>
          </w:tcPr>
          <w:p w:rsidR="00A54001" w:rsidRPr="00A54001" w:rsidRDefault="00A54001">
            <w:pPr>
              <w:pStyle w:val="ConsPlusNormal"/>
              <w:jc w:val="both"/>
            </w:pPr>
            <w:r w:rsidRPr="00A54001">
              <w:t>препараты щитовидной железы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H03AA</w:t>
            </w:r>
          </w:p>
        </w:tc>
        <w:tc>
          <w:tcPr>
            <w:tcW w:w="3458" w:type="dxa"/>
            <w:tcBorders>
              <w:top w:val="nil"/>
              <w:left w:val="nil"/>
              <w:bottom w:val="nil"/>
              <w:right w:val="nil"/>
            </w:tcBorders>
          </w:tcPr>
          <w:p w:rsidR="00A54001" w:rsidRPr="00A54001" w:rsidRDefault="00A54001">
            <w:pPr>
              <w:pStyle w:val="ConsPlusNormal"/>
              <w:jc w:val="both"/>
            </w:pPr>
            <w:r w:rsidRPr="00A54001">
              <w:t>гормоны щитовидной железы</w:t>
            </w:r>
          </w:p>
        </w:tc>
        <w:tc>
          <w:tcPr>
            <w:tcW w:w="2211" w:type="dxa"/>
            <w:tcBorders>
              <w:top w:val="nil"/>
              <w:left w:val="nil"/>
              <w:bottom w:val="nil"/>
              <w:right w:val="nil"/>
            </w:tcBorders>
          </w:tcPr>
          <w:p w:rsidR="00A54001" w:rsidRPr="00A54001" w:rsidRDefault="00A54001">
            <w:pPr>
              <w:pStyle w:val="ConsPlusNormal"/>
              <w:jc w:val="both"/>
            </w:pPr>
            <w:r w:rsidRPr="00A54001">
              <w:t>левотироксин натрия</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H03B</w:t>
            </w:r>
          </w:p>
        </w:tc>
        <w:tc>
          <w:tcPr>
            <w:tcW w:w="3458" w:type="dxa"/>
            <w:tcBorders>
              <w:top w:val="nil"/>
              <w:left w:val="nil"/>
              <w:bottom w:val="nil"/>
              <w:right w:val="nil"/>
            </w:tcBorders>
          </w:tcPr>
          <w:p w:rsidR="00A54001" w:rsidRPr="00A54001" w:rsidRDefault="00A54001">
            <w:pPr>
              <w:pStyle w:val="ConsPlusNormal"/>
              <w:jc w:val="both"/>
            </w:pPr>
            <w:r w:rsidRPr="00A54001">
              <w:t>антитиреоидные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H03BB</w:t>
            </w:r>
          </w:p>
        </w:tc>
        <w:tc>
          <w:tcPr>
            <w:tcW w:w="3458" w:type="dxa"/>
            <w:tcBorders>
              <w:top w:val="nil"/>
              <w:left w:val="nil"/>
              <w:bottom w:val="nil"/>
              <w:right w:val="nil"/>
            </w:tcBorders>
          </w:tcPr>
          <w:p w:rsidR="00A54001" w:rsidRPr="00A54001" w:rsidRDefault="00A54001">
            <w:pPr>
              <w:pStyle w:val="ConsPlusNormal"/>
              <w:jc w:val="both"/>
            </w:pPr>
            <w:r w:rsidRPr="00A54001">
              <w:t>серосодержащие производные имидазола</w:t>
            </w:r>
          </w:p>
        </w:tc>
        <w:tc>
          <w:tcPr>
            <w:tcW w:w="2211" w:type="dxa"/>
            <w:tcBorders>
              <w:top w:val="nil"/>
              <w:left w:val="nil"/>
              <w:bottom w:val="nil"/>
              <w:right w:val="nil"/>
            </w:tcBorders>
          </w:tcPr>
          <w:p w:rsidR="00A54001" w:rsidRPr="00A54001" w:rsidRDefault="00A54001">
            <w:pPr>
              <w:pStyle w:val="ConsPlusNormal"/>
              <w:jc w:val="both"/>
            </w:pPr>
            <w:r w:rsidRPr="00A54001">
              <w:t>тиамазол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H03C</w:t>
            </w:r>
          </w:p>
        </w:tc>
        <w:tc>
          <w:tcPr>
            <w:tcW w:w="3458" w:type="dxa"/>
            <w:tcBorders>
              <w:top w:val="nil"/>
              <w:left w:val="nil"/>
              <w:bottom w:val="nil"/>
              <w:right w:val="nil"/>
            </w:tcBorders>
          </w:tcPr>
          <w:p w:rsidR="00A54001" w:rsidRPr="00A54001" w:rsidRDefault="00A54001">
            <w:pPr>
              <w:pStyle w:val="ConsPlusNormal"/>
              <w:jc w:val="both"/>
            </w:pPr>
            <w:r w:rsidRPr="00A54001">
              <w:t>препараты йода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H03CA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йода</w:t>
            </w:r>
          </w:p>
        </w:tc>
        <w:tc>
          <w:tcPr>
            <w:tcW w:w="2211" w:type="dxa"/>
            <w:tcBorders>
              <w:top w:val="nil"/>
              <w:left w:val="nil"/>
              <w:bottom w:val="nil"/>
              <w:right w:val="nil"/>
            </w:tcBorders>
          </w:tcPr>
          <w:p w:rsidR="00A54001" w:rsidRPr="00A54001" w:rsidRDefault="00A54001">
            <w:pPr>
              <w:pStyle w:val="ConsPlusNormal"/>
              <w:jc w:val="both"/>
            </w:pPr>
            <w:r w:rsidRPr="00A54001">
              <w:t>калия йодид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H04</w:t>
            </w:r>
          </w:p>
        </w:tc>
        <w:tc>
          <w:tcPr>
            <w:tcW w:w="3458" w:type="dxa"/>
            <w:tcBorders>
              <w:top w:val="nil"/>
              <w:left w:val="nil"/>
              <w:bottom w:val="nil"/>
              <w:right w:val="nil"/>
            </w:tcBorders>
          </w:tcPr>
          <w:p w:rsidR="00A54001" w:rsidRPr="00A54001" w:rsidRDefault="00A54001">
            <w:pPr>
              <w:pStyle w:val="ConsPlusNormal"/>
              <w:jc w:val="both"/>
            </w:pPr>
            <w:r w:rsidRPr="00A54001">
              <w:t>гормоны поджелудочной железы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H04A</w:t>
            </w:r>
          </w:p>
        </w:tc>
        <w:tc>
          <w:tcPr>
            <w:tcW w:w="3458" w:type="dxa"/>
            <w:tcBorders>
              <w:top w:val="nil"/>
              <w:left w:val="nil"/>
              <w:bottom w:val="nil"/>
              <w:right w:val="nil"/>
            </w:tcBorders>
          </w:tcPr>
          <w:p w:rsidR="00A54001" w:rsidRPr="00A54001" w:rsidRDefault="00A54001">
            <w:pPr>
              <w:pStyle w:val="ConsPlusNormal"/>
              <w:jc w:val="both"/>
            </w:pPr>
            <w:r w:rsidRPr="00A54001">
              <w:t>гормоны, расщепляющие гликоген</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H04AA</w:t>
            </w:r>
          </w:p>
        </w:tc>
        <w:tc>
          <w:tcPr>
            <w:tcW w:w="3458" w:type="dxa"/>
            <w:tcBorders>
              <w:top w:val="nil"/>
              <w:left w:val="nil"/>
              <w:bottom w:val="nil"/>
              <w:right w:val="nil"/>
            </w:tcBorders>
          </w:tcPr>
          <w:p w:rsidR="00A54001" w:rsidRPr="00A54001" w:rsidRDefault="00A54001">
            <w:pPr>
              <w:pStyle w:val="ConsPlusNormal"/>
              <w:jc w:val="both"/>
            </w:pPr>
            <w:r w:rsidRPr="00A54001">
              <w:t>гормоны, расщепляющие гликоген</w:t>
            </w:r>
          </w:p>
        </w:tc>
        <w:tc>
          <w:tcPr>
            <w:tcW w:w="2211" w:type="dxa"/>
            <w:tcBorders>
              <w:top w:val="nil"/>
              <w:left w:val="nil"/>
              <w:bottom w:val="nil"/>
              <w:right w:val="nil"/>
            </w:tcBorders>
          </w:tcPr>
          <w:p w:rsidR="00A54001" w:rsidRPr="00A54001" w:rsidRDefault="00A54001">
            <w:pPr>
              <w:pStyle w:val="ConsPlusNormal"/>
              <w:jc w:val="both"/>
            </w:pPr>
            <w:r w:rsidRPr="00A54001">
              <w:t>глюкагон</w:t>
            </w:r>
          </w:p>
        </w:tc>
        <w:tc>
          <w:tcPr>
            <w:tcW w:w="2494" w:type="dxa"/>
            <w:tcBorders>
              <w:top w:val="nil"/>
              <w:left w:val="nil"/>
              <w:bottom w:val="nil"/>
              <w:right w:val="nil"/>
            </w:tcBorders>
            <w:vAlign w:val="bottom"/>
          </w:tcPr>
          <w:p w:rsidR="00A54001" w:rsidRPr="00A54001" w:rsidRDefault="00A54001">
            <w:pPr>
              <w:pStyle w:val="ConsPlusNormal"/>
              <w:jc w:val="both"/>
            </w:pPr>
            <w:r w:rsidRPr="00A54001">
              <w:t>лиофилизат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H05</w:t>
            </w:r>
          </w:p>
        </w:tc>
        <w:tc>
          <w:tcPr>
            <w:tcW w:w="3458" w:type="dxa"/>
            <w:tcBorders>
              <w:top w:val="nil"/>
              <w:left w:val="nil"/>
              <w:bottom w:val="nil"/>
              <w:right w:val="nil"/>
            </w:tcBorders>
          </w:tcPr>
          <w:p w:rsidR="00A54001" w:rsidRPr="00A54001" w:rsidRDefault="00A54001">
            <w:pPr>
              <w:pStyle w:val="ConsPlusNormal"/>
              <w:jc w:val="both"/>
            </w:pPr>
            <w:r w:rsidRPr="00A54001">
              <w:t>препараты, регулирующие обмен кальция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H05A</w:t>
            </w:r>
          </w:p>
        </w:tc>
        <w:tc>
          <w:tcPr>
            <w:tcW w:w="3458" w:type="dxa"/>
            <w:tcBorders>
              <w:top w:val="nil"/>
              <w:left w:val="nil"/>
              <w:bottom w:val="nil"/>
              <w:right w:val="nil"/>
            </w:tcBorders>
          </w:tcPr>
          <w:p w:rsidR="00A54001" w:rsidRPr="00A54001" w:rsidRDefault="00A54001">
            <w:pPr>
              <w:pStyle w:val="ConsPlusNormal"/>
              <w:jc w:val="both"/>
            </w:pPr>
            <w:r w:rsidRPr="00A54001">
              <w:t>паратиреоидные гормоны и их аналоги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H05AA</w:t>
            </w:r>
          </w:p>
        </w:tc>
        <w:tc>
          <w:tcPr>
            <w:tcW w:w="3458" w:type="dxa"/>
            <w:tcBorders>
              <w:top w:val="nil"/>
              <w:left w:val="nil"/>
              <w:bottom w:val="nil"/>
              <w:right w:val="nil"/>
            </w:tcBorders>
          </w:tcPr>
          <w:p w:rsidR="00A54001" w:rsidRPr="00A54001" w:rsidRDefault="00A54001">
            <w:pPr>
              <w:pStyle w:val="ConsPlusNormal"/>
              <w:jc w:val="both"/>
            </w:pPr>
            <w:r w:rsidRPr="00A54001">
              <w:t>паратиреоидные гормоны и их аналоги</w:t>
            </w:r>
          </w:p>
        </w:tc>
        <w:tc>
          <w:tcPr>
            <w:tcW w:w="2211" w:type="dxa"/>
            <w:tcBorders>
              <w:top w:val="nil"/>
              <w:left w:val="nil"/>
              <w:bottom w:val="nil"/>
              <w:right w:val="nil"/>
            </w:tcBorders>
          </w:tcPr>
          <w:p w:rsidR="00A54001" w:rsidRPr="00A54001" w:rsidRDefault="00A54001">
            <w:pPr>
              <w:pStyle w:val="ConsPlusNormal"/>
              <w:jc w:val="both"/>
            </w:pPr>
            <w:r w:rsidRPr="00A54001">
              <w:t>терипаратид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H05B</w:t>
            </w:r>
          </w:p>
        </w:tc>
        <w:tc>
          <w:tcPr>
            <w:tcW w:w="3458" w:type="dxa"/>
            <w:tcBorders>
              <w:top w:val="nil"/>
              <w:left w:val="nil"/>
              <w:bottom w:val="nil"/>
              <w:right w:val="nil"/>
            </w:tcBorders>
          </w:tcPr>
          <w:p w:rsidR="00A54001" w:rsidRPr="00A54001" w:rsidRDefault="00A54001">
            <w:pPr>
              <w:pStyle w:val="ConsPlusNormal"/>
              <w:jc w:val="both"/>
            </w:pPr>
            <w:r w:rsidRPr="00A54001">
              <w:t>антипаратиреоидные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H05BA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кальцитонина</w:t>
            </w:r>
          </w:p>
        </w:tc>
        <w:tc>
          <w:tcPr>
            <w:tcW w:w="2211" w:type="dxa"/>
            <w:tcBorders>
              <w:top w:val="nil"/>
              <w:left w:val="nil"/>
              <w:bottom w:val="nil"/>
              <w:right w:val="nil"/>
            </w:tcBorders>
          </w:tcPr>
          <w:p w:rsidR="00A54001" w:rsidRPr="00A54001" w:rsidRDefault="00A54001">
            <w:pPr>
              <w:pStyle w:val="ConsPlusNormal"/>
              <w:jc w:val="both"/>
            </w:pPr>
            <w:r w:rsidRPr="00A54001">
              <w:t>кальцитонин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H05BX</w:t>
            </w:r>
          </w:p>
        </w:tc>
        <w:tc>
          <w:tcPr>
            <w:tcW w:w="3458" w:type="dxa"/>
            <w:tcBorders>
              <w:top w:val="nil"/>
              <w:left w:val="nil"/>
              <w:bottom w:val="nil"/>
              <w:right w:val="nil"/>
            </w:tcBorders>
          </w:tcPr>
          <w:p w:rsidR="00A54001" w:rsidRPr="00A54001" w:rsidRDefault="00A54001">
            <w:pPr>
              <w:pStyle w:val="ConsPlusNormal"/>
              <w:jc w:val="both"/>
            </w:pPr>
            <w:r w:rsidRPr="00A54001">
              <w:t>прочие антипаратиреоидные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парикальцитол</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цинакальцет</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r w:rsidRPr="00A54001">
              <w:lastRenderedPageBreak/>
              <w:t>,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этелкальцетид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w:t>
            </w:r>
          </w:p>
        </w:tc>
        <w:tc>
          <w:tcPr>
            <w:tcW w:w="3458" w:type="dxa"/>
            <w:tcBorders>
              <w:top w:val="nil"/>
              <w:left w:val="nil"/>
              <w:bottom w:val="nil"/>
              <w:right w:val="nil"/>
            </w:tcBorders>
          </w:tcPr>
          <w:p w:rsidR="00A54001" w:rsidRPr="00A54001" w:rsidRDefault="00A54001">
            <w:pPr>
              <w:pStyle w:val="ConsPlusNormal"/>
              <w:jc w:val="both"/>
            </w:pPr>
            <w:r w:rsidRPr="00A54001">
              <w:t>противомикробные препараты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w:t>
            </w:r>
          </w:p>
        </w:tc>
        <w:tc>
          <w:tcPr>
            <w:tcW w:w="3458" w:type="dxa"/>
            <w:tcBorders>
              <w:top w:val="nil"/>
              <w:left w:val="nil"/>
              <w:bottom w:val="nil"/>
              <w:right w:val="nil"/>
            </w:tcBorders>
          </w:tcPr>
          <w:p w:rsidR="00A54001" w:rsidRPr="00A54001" w:rsidRDefault="00A54001">
            <w:pPr>
              <w:pStyle w:val="ConsPlusNormal"/>
              <w:jc w:val="both"/>
            </w:pPr>
            <w:r w:rsidRPr="00A54001">
              <w:t>антибактериальные препараты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J01A</w:t>
            </w:r>
          </w:p>
        </w:tc>
        <w:tc>
          <w:tcPr>
            <w:tcW w:w="3458" w:type="dxa"/>
            <w:tcBorders>
              <w:top w:val="nil"/>
              <w:left w:val="nil"/>
              <w:bottom w:val="nil"/>
              <w:right w:val="nil"/>
            </w:tcBorders>
          </w:tcPr>
          <w:p w:rsidR="00A54001" w:rsidRPr="00A54001" w:rsidRDefault="00A54001">
            <w:pPr>
              <w:pStyle w:val="ConsPlusNormal"/>
              <w:jc w:val="both"/>
            </w:pPr>
            <w:r w:rsidRPr="00A54001">
              <w:t>тетрациклины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J01AA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тетрациклины</w:t>
            </w:r>
          </w:p>
        </w:tc>
        <w:tc>
          <w:tcPr>
            <w:tcW w:w="2211" w:type="dxa"/>
            <w:tcBorders>
              <w:top w:val="nil"/>
              <w:left w:val="nil"/>
              <w:bottom w:val="nil"/>
              <w:right w:val="nil"/>
            </w:tcBorders>
          </w:tcPr>
          <w:p w:rsidR="00A54001" w:rsidRPr="00A54001" w:rsidRDefault="00A54001">
            <w:pPr>
              <w:pStyle w:val="ConsPlusNormal"/>
              <w:jc w:val="both"/>
            </w:pPr>
            <w:r w:rsidRPr="00A54001">
              <w:t>доксициклин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тигециклин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J01B</w:t>
            </w:r>
          </w:p>
        </w:tc>
        <w:tc>
          <w:tcPr>
            <w:tcW w:w="3458" w:type="dxa"/>
            <w:tcBorders>
              <w:top w:val="nil"/>
              <w:left w:val="nil"/>
              <w:bottom w:val="nil"/>
              <w:right w:val="nil"/>
            </w:tcBorders>
          </w:tcPr>
          <w:p w:rsidR="00A54001" w:rsidRPr="00A54001" w:rsidRDefault="00A54001">
            <w:pPr>
              <w:pStyle w:val="ConsPlusNormal"/>
              <w:jc w:val="both"/>
            </w:pPr>
            <w:r w:rsidRPr="00A54001">
              <w:t>амфениколы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J01BA</w:t>
            </w:r>
          </w:p>
        </w:tc>
        <w:tc>
          <w:tcPr>
            <w:tcW w:w="3458" w:type="dxa"/>
            <w:tcBorders>
              <w:top w:val="nil"/>
              <w:left w:val="nil"/>
              <w:bottom w:val="nil"/>
              <w:right w:val="nil"/>
            </w:tcBorders>
          </w:tcPr>
          <w:p w:rsidR="00A54001" w:rsidRPr="00A54001" w:rsidRDefault="00A54001">
            <w:pPr>
              <w:pStyle w:val="ConsPlusNormal"/>
              <w:jc w:val="both"/>
            </w:pPr>
            <w:r w:rsidRPr="00A54001">
              <w:t>амфениколы</w:t>
            </w:r>
          </w:p>
        </w:tc>
        <w:tc>
          <w:tcPr>
            <w:tcW w:w="2211" w:type="dxa"/>
            <w:tcBorders>
              <w:top w:val="nil"/>
              <w:left w:val="nil"/>
              <w:bottom w:val="nil"/>
              <w:right w:val="nil"/>
            </w:tcBorders>
          </w:tcPr>
          <w:p w:rsidR="00A54001" w:rsidRPr="00A54001" w:rsidRDefault="00A54001">
            <w:pPr>
              <w:pStyle w:val="ConsPlusNormal"/>
              <w:jc w:val="both"/>
            </w:pPr>
            <w:r w:rsidRPr="00A54001">
              <w:t>хлорамфеникол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J01C</w:t>
            </w:r>
          </w:p>
        </w:tc>
        <w:tc>
          <w:tcPr>
            <w:tcW w:w="3458" w:type="dxa"/>
            <w:tcBorders>
              <w:top w:val="nil"/>
              <w:left w:val="nil"/>
              <w:bottom w:val="nil"/>
              <w:right w:val="nil"/>
            </w:tcBorders>
          </w:tcPr>
          <w:p w:rsidR="00A54001" w:rsidRPr="00A54001" w:rsidRDefault="00A54001">
            <w:pPr>
              <w:pStyle w:val="ConsPlusNormal"/>
              <w:jc w:val="both"/>
            </w:pPr>
            <w:r w:rsidRPr="00A54001">
              <w:t>бета-лактамные антибактериальные препараты: пенициллины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J01CA</w:t>
            </w:r>
          </w:p>
        </w:tc>
        <w:tc>
          <w:tcPr>
            <w:tcW w:w="3458" w:type="dxa"/>
            <w:tcBorders>
              <w:top w:val="nil"/>
              <w:left w:val="nil"/>
              <w:bottom w:val="nil"/>
              <w:right w:val="nil"/>
            </w:tcBorders>
          </w:tcPr>
          <w:p w:rsidR="00A54001" w:rsidRPr="00A54001" w:rsidRDefault="00A54001">
            <w:pPr>
              <w:pStyle w:val="ConsPlusNormal"/>
              <w:jc w:val="both"/>
            </w:pPr>
            <w:r w:rsidRPr="00A54001">
              <w:t>пенициллины широкого спектра действия</w:t>
            </w:r>
          </w:p>
        </w:tc>
        <w:tc>
          <w:tcPr>
            <w:tcW w:w="2211" w:type="dxa"/>
            <w:tcBorders>
              <w:top w:val="nil"/>
              <w:left w:val="nil"/>
              <w:bottom w:val="nil"/>
              <w:right w:val="nil"/>
            </w:tcBorders>
          </w:tcPr>
          <w:p w:rsidR="00A54001" w:rsidRPr="00A54001" w:rsidRDefault="00A54001">
            <w:pPr>
              <w:pStyle w:val="ConsPlusNormal"/>
              <w:jc w:val="both"/>
            </w:pPr>
            <w:r w:rsidRPr="00A54001">
              <w:t>амоксициллин</w:t>
            </w:r>
          </w:p>
        </w:tc>
        <w:tc>
          <w:tcPr>
            <w:tcW w:w="2494" w:type="dxa"/>
            <w:tcBorders>
              <w:top w:val="nil"/>
              <w:left w:val="nil"/>
              <w:bottom w:val="nil"/>
              <w:right w:val="nil"/>
            </w:tcBorders>
          </w:tcPr>
          <w:p w:rsidR="00A54001" w:rsidRPr="00A54001" w:rsidRDefault="00A54001">
            <w:pPr>
              <w:pStyle w:val="ConsPlusNormal"/>
              <w:jc w:val="both"/>
            </w:pPr>
            <w:r w:rsidRPr="00A54001">
              <w:t>гранулы для приготовления суспензии для приема внутрь;</w:t>
            </w:r>
          </w:p>
          <w:p w:rsidR="00A54001" w:rsidRPr="00A54001" w:rsidRDefault="00A54001">
            <w:pPr>
              <w:pStyle w:val="ConsPlusNormal"/>
              <w:jc w:val="both"/>
            </w:pPr>
            <w:r w:rsidRPr="00A54001">
              <w:lastRenderedPageBreak/>
              <w:t>капсулы;</w:t>
            </w:r>
          </w:p>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ампициллин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J01CE</w:t>
            </w:r>
          </w:p>
        </w:tc>
        <w:tc>
          <w:tcPr>
            <w:tcW w:w="3458" w:type="dxa"/>
            <w:tcBorders>
              <w:top w:val="nil"/>
              <w:left w:val="nil"/>
              <w:bottom w:val="nil"/>
              <w:right w:val="nil"/>
            </w:tcBorders>
          </w:tcPr>
          <w:p w:rsidR="00A54001" w:rsidRPr="00A54001" w:rsidRDefault="00A54001">
            <w:pPr>
              <w:pStyle w:val="ConsPlusNormal"/>
              <w:jc w:val="both"/>
            </w:pPr>
            <w:r w:rsidRPr="00A54001">
              <w:t>пенициллины, чувствительные к бета-лактамазам</w:t>
            </w:r>
          </w:p>
        </w:tc>
        <w:tc>
          <w:tcPr>
            <w:tcW w:w="2211" w:type="dxa"/>
            <w:tcBorders>
              <w:top w:val="nil"/>
              <w:left w:val="nil"/>
              <w:bottom w:val="nil"/>
              <w:right w:val="nil"/>
            </w:tcBorders>
          </w:tcPr>
          <w:p w:rsidR="00A54001" w:rsidRPr="00A54001" w:rsidRDefault="00A54001">
            <w:pPr>
              <w:pStyle w:val="ConsPlusNormal"/>
              <w:jc w:val="both"/>
            </w:pPr>
            <w:r w:rsidRPr="00A54001">
              <w:t>бензатина бензилпенициллин</w:t>
            </w:r>
          </w:p>
        </w:tc>
        <w:tc>
          <w:tcPr>
            <w:tcW w:w="2494" w:type="dxa"/>
            <w:tcBorders>
              <w:top w:val="nil"/>
              <w:left w:val="nil"/>
              <w:bottom w:val="nil"/>
              <w:right w:val="nil"/>
            </w:tcBorders>
            <w:vAlign w:val="bottom"/>
          </w:tcPr>
          <w:p w:rsidR="00A54001" w:rsidRPr="00A54001" w:rsidRDefault="00A54001">
            <w:pPr>
              <w:pStyle w:val="ConsPlusNormal"/>
              <w:jc w:val="both"/>
            </w:pPr>
            <w:r w:rsidRPr="00A54001">
              <w:t>п</w:t>
            </w:r>
            <w:r w:rsidRPr="00A54001">
              <w:lastRenderedPageBreak/>
              <w:t>орошок для приготовления суспензии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бензилпенициллин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и подкожного введения;</w:t>
            </w:r>
          </w:p>
          <w:p w:rsidR="00A54001" w:rsidRPr="00A54001" w:rsidRDefault="00A54001">
            <w:pPr>
              <w:pStyle w:val="ConsPlusNormal"/>
              <w:jc w:val="both"/>
            </w:pPr>
            <w:r w:rsidRPr="00A54001">
              <w:t>порошок для приготовления раствора для инъекций;</w:t>
            </w:r>
          </w:p>
          <w:p w:rsidR="00A54001" w:rsidRPr="00A54001" w:rsidRDefault="00A54001">
            <w:pPr>
              <w:pStyle w:val="ConsPlusNormal"/>
              <w:jc w:val="both"/>
            </w:pPr>
            <w:r w:rsidRPr="00A54001">
              <w:t>порошок для приготовления раствора для инъекций и местного применения;</w:t>
            </w:r>
          </w:p>
          <w:p w:rsidR="00A54001" w:rsidRPr="00A54001" w:rsidRDefault="00A54001">
            <w:pPr>
              <w:pStyle w:val="ConsPlusNormal"/>
              <w:jc w:val="both"/>
            </w:pPr>
            <w:r w:rsidRPr="00A54001">
              <w:t>порошок для приготовления суспензии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феноксиметилпенициллин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J01CF</w:t>
            </w:r>
          </w:p>
        </w:tc>
        <w:tc>
          <w:tcPr>
            <w:tcW w:w="3458" w:type="dxa"/>
            <w:tcBorders>
              <w:top w:val="nil"/>
              <w:left w:val="nil"/>
              <w:bottom w:val="nil"/>
              <w:right w:val="nil"/>
            </w:tcBorders>
          </w:tcPr>
          <w:p w:rsidR="00A54001" w:rsidRPr="00A54001" w:rsidRDefault="00A54001">
            <w:pPr>
              <w:pStyle w:val="ConsPlusNormal"/>
              <w:jc w:val="both"/>
            </w:pPr>
            <w:r w:rsidRPr="00A54001">
              <w:t>пенициллины, устойчивые к бета-лактамазам</w:t>
            </w:r>
          </w:p>
        </w:tc>
        <w:tc>
          <w:tcPr>
            <w:tcW w:w="2211" w:type="dxa"/>
            <w:tcBorders>
              <w:top w:val="nil"/>
              <w:left w:val="nil"/>
              <w:bottom w:val="nil"/>
              <w:right w:val="nil"/>
            </w:tcBorders>
          </w:tcPr>
          <w:p w:rsidR="00A54001" w:rsidRPr="00A54001" w:rsidRDefault="00A54001">
            <w:pPr>
              <w:pStyle w:val="ConsPlusNormal"/>
              <w:jc w:val="both"/>
            </w:pPr>
            <w:r w:rsidRPr="00A54001">
              <w:t>оксациллин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p w:rsidR="00A54001" w:rsidRPr="00A54001" w:rsidRDefault="00A54001">
            <w:pPr>
              <w:pStyle w:val="ConsPlusNormal"/>
              <w:jc w:val="both"/>
            </w:pPr>
            <w:r w:rsidRPr="00A54001">
              <w:lastRenderedPageBreak/>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J01CR</w:t>
            </w:r>
          </w:p>
        </w:tc>
        <w:tc>
          <w:tcPr>
            <w:tcW w:w="3458" w:type="dxa"/>
            <w:tcBorders>
              <w:top w:val="nil"/>
              <w:left w:val="nil"/>
              <w:bottom w:val="nil"/>
              <w:right w:val="nil"/>
            </w:tcBorders>
          </w:tcPr>
          <w:p w:rsidR="00A54001" w:rsidRPr="00A54001" w:rsidRDefault="00A54001">
            <w:pPr>
              <w:pStyle w:val="ConsPlusNormal"/>
              <w:jc w:val="both"/>
            </w:pPr>
            <w:r w:rsidRPr="00A54001">
              <w:t>комбинации пенициллинов, включая комбинации с ингибиторами бета-лактамаз</w:t>
            </w:r>
          </w:p>
        </w:tc>
        <w:tc>
          <w:tcPr>
            <w:tcW w:w="2211" w:type="dxa"/>
            <w:tcBorders>
              <w:top w:val="nil"/>
              <w:left w:val="nil"/>
              <w:bottom w:val="nil"/>
              <w:right w:val="nil"/>
            </w:tcBorders>
          </w:tcPr>
          <w:p w:rsidR="00A54001" w:rsidRPr="00A54001" w:rsidRDefault="00A54001">
            <w:pPr>
              <w:pStyle w:val="ConsPlusNormal"/>
              <w:jc w:val="both"/>
            </w:pPr>
            <w:r w:rsidRPr="00A54001">
              <w:t>амоксициллин + клавулановая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введения;</w:t>
            </w:r>
          </w:p>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ампициллин + сульбактам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J01D</w:t>
            </w:r>
          </w:p>
        </w:tc>
        <w:tc>
          <w:tcPr>
            <w:tcW w:w="3458" w:type="dxa"/>
            <w:tcBorders>
              <w:top w:val="nil"/>
              <w:left w:val="nil"/>
              <w:bottom w:val="nil"/>
              <w:right w:val="nil"/>
            </w:tcBorders>
          </w:tcPr>
          <w:p w:rsidR="00A54001" w:rsidRPr="00A54001" w:rsidRDefault="00A54001">
            <w:pPr>
              <w:pStyle w:val="ConsPlusNormal"/>
              <w:jc w:val="both"/>
            </w:pPr>
            <w:r w:rsidRPr="00A54001">
              <w:t>другие бета-лактамные антибактериальные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J01DB</w:t>
            </w:r>
          </w:p>
        </w:tc>
        <w:tc>
          <w:tcPr>
            <w:tcW w:w="3458" w:type="dxa"/>
            <w:tcBorders>
              <w:top w:val="nil"/>
              <w:left w:val="nil"/>
              <w:bottom w:val="nil"/>
              <w:right w:val="nil"/>
            </w:tcBorders>
          </w:tcPr>
          <w:p w:rsidR="00A54001" w:rsidRPr="00A54001" w:rsidRDefault="00A54001">
            <w:pPr>
              <w:pStyle w:val="ConsPlusNormal"/>
              <w:jc w:val="both"/>
            </w:pPr>
            <w:r w:rsidRPr="00A54001">
              <w:t>цефалоспорины 1-го поколения</w:t>
            </w:r>
          </w:p>
        </w:tc>
        <w:tc>
          <w:tcPr>
            <w:tcW w:w="2211" w:type="dxa"/>
            <w:tcBorders>
              <w:top w:val="nil"/>
              <w:left w:val="nil"/>
              <w:bottom w:val="nil"/>
              <w:right w:val="nil"/>
            </w:tcBorders>
          </w:tcPr>
          <w:p w:rsidR="00A54001" w:rsidRPr="00A54001" w:rsidRDefault="00A54001">
            <w:pPr>
              <w:pStyle w:val="ConsPlusNormal"/>
              <w:jc w:val="both"/>
            </w:pPr>
            <w:r w:rsidRPr="00A54001">
              <w:t>цефазолин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w:t>
            </w:r>
            <w:r w:rsidRPr="00A54001">
              <w:lastRenderedPageBreak/>
              <w:t>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p w:rsidR="00A54001" w:rsidRPr="00A54001" w:rsidRDefault="00A54001">
            <w:pPr>
              <w:pStyle w:val="ConsPlusNormal"/>
              <w:jc w:val="both"/>
            </w:pPr>
            <w:r w:rsidRPr="00A54001">
              <w:t>порошок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цефалексин</w:t>
            </w:r>
          </w:p>
        </w:tc>
        <w:tc>
          <w:tcPr>
            <w:tcW w:w="2494" w:type="dxa"/>
            <w:tcBorders>
              <w:top w:val="nil"/>
              <w:left w:val="nil"/>
              <w:bottom w:val="nil"/>
              <w:right w:val="nil"/>
            </w:tcBorders>
          </w:tcPr>
          <w:p w:rsidR="00A54001" w:rsidRPr="00A54001" w:rsidRDefault="00A54001">
            <w:pPr>
              <w:pStyle w:val="ConsPlusNormal"/>
              <w:jc w:val="both"/>
            </w:pPr>
            <w:r w:rsidRPr="00A54001">
              <w:t>гранулы для приготовления суспензии для приема внутрь;</w:t>
            </w:r>
          </w:p>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J01DC</w:t>
            </w:r>
          </w:p>
        </w:tc>
        <w:tc>
          <w:tcPr>
            <w:tcW w:w="3458" w:type="dxa"/>
            <w:tcBorders>
              <w:top w:val="nil"/>
              <w:left w:val="nil"/>
              <w:bottom w:val="nil"/>
              <w:right w:val="nil"/>
            </w:tcBorders>
          </w:tcPr>
          <w:p w:rsidR="00A54001" w:rsidRPr="00A54001" w:rsidRDefault="00A54001">
            <w:pPr>
              <w:pStyle w:val="ConsPlusNormal"/>
              <w:jc w:val="both"/>
            </w:pPr>
            <w:r w:rsidRPr="00A54001">
              <w:t>цефалоспорины 2-го поколения</w:t>
            </w:r>
          </w:p>
        </w:tc>
        <w:tc>
          <w:tcPr>
            <w:tcW w:w="2211" w:type="dxa"/>
            <w:tcBorders>
              <w:top w:val="nil"/>
              <w:left w:val="nil"/>
              <w:bottom w:val="nil"/>
              <w:right w:val="nil"/>
            </w:tcBorders>
          </w:tcPr>
          <w:p w:rsidR="00A54001" w:rsidRPr="00A54001" w:rsidRDefault="00A54001">
            <w:pPr>
              <w:pStyle w:val="ConsPlusNormal"/>
              <w:jc w:val="both"/>
            </w:pPr>
            <w:r w:rsidRPr="00A54001">
              <w:t>цефуроксим</w:t>
            </w:r>
          </w:p>
        </w:tc>
        <w:tc>
          <w:tcPr>
            <w:tcW w:w="2494" w:type="dxa"/>
            <w:tcBorders>
              <w:top w:val="nil"/>
              <w:left w:val="nil"/>
              <w:bottom w:val="nil"/>
              <w:right w:val="nil"/>
            </w:tcBorders>
          </w:tcPr>
          <w:p w:rsidR="00A54001" w:rsidRPr="00A54001" w:rsidRDefault="00A54001">
            <w:pPr>
              <w:pStyle w:val="ConsPlusNormal"/>
              <w:jc w:val="both"/>
            </w:pPr>
            <w:r w:rsidRPr="00A54001">
              <w:t>гранулы для приготовления суспензии для приема внутрь;</w:t>
            </w:r>
          </w:p>
          <w:p w:rsidR="00A54001" w:rsidRPr="00A54001" w:rsidRDefault="00A54001">
            <w:pPr>
              <w:pStyle w:val="ConsPlusNormal"/>
              <w:jc w:val="both"/>
            </w:pPr>
            <w:r w:rsidRPr="00A54001">
              <w:t>порошок для приготовления раствора для внутривенного введения;</w:t>
            </w:r>
          </w:p>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p w:rsidR="00A54001" w:rsidRPr="00A54001" w:rsidRDefault="00A54001">
            <w:pPr>
              <w:pStyle w:val="ConsPlusNormal"/>
              <w:jc w:val="both"/>
            </w:pPr>
            <w:r w:rsidRPr="00A54001">
              <w:t>порошок для приготовления раствора для инфузий;</w:t>
            </w:r>
          </w:p>
          <w:p w:rsidR="00A54001" w:rsidRPr="00A54001" w:rsidRDefault="00A54001">
            <w:pPr>
              <w:pStyle w:val="ConsPlusNormal"/>
              <w:jc w:val="both"/>
            </w:pPr>
            <w:r w:rsidRPr="00A54001">
              <w:lastRenderedPageBreak/>
              <w:t>порошок для приготовления раствора для инъекций;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J01DD</w:t>
            </w:r>
          </w:p>
        </w:tc>
        <w:tc>
          <w:tcPr>
            <w:tcW w:w="3458" w:type="dxa"/>
            <w:tcBorders>
              <w:top w:val="nil"/>
              <w:left w:val="nil"/>
              <w:bottom w:val="nil"/>
              <w:right w:val="nil"/>
            </w:tcBorders>
          </w:tcPr>
          <w:p w:rsidR="00A54001" w:rsidRPr="00A54001" w:rsidRDefault="00A54001">
            <w:pPr>
              <w:pStyle w:val="ConsPlusNormal"/>
              <w:jc w:val="both"/>
            </w:pPr>
            <w:r w:rsidRPr="00A54001">
              <w:t>цефалоспорины 3-го поколения</w:t>
            </w:r>
          </w:p>
        </w:tc>
        <w:tc>
          <w:tcPr>
            <w:tcW w:w="2211" w:type="dxa"/>
            <w:tcBorders>
              <w:top w:val="nil"/>
              <w:left w:val="nil"/>
              <w:bottom w:val="nil"/>
              <w:right w:val="nil"/>
            </w:tcBorders>
          </w:tcPr>
          <w:p w:rsidR="00A54001" w:rsidRPr="00A54001" w:rsidRDefault="00A54001">
            <w:pPr>
              <w:pStyle w:val="ConsPlusNormal"/>
              <w:jc w:val="both"/>
            </w:pPr>
            <w:r w:rsidRPr="00A54001">
              <w:t>цефотаксим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p w:rsidR="00A54001" w:rsidRPr="00A54001" w:rsidRDefault="00A54001">
            <w:pPr>
              <w:pStyle w:val="ConsPlusNormal"/>
              <w:jc w:val="both"/>
            </w:pPr>
            <w:r w:rsidRPr="00A54001">
              <w:t>порошок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цефтазидим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введения;</w:t>
            </w:r>
          </w:p>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инфузий;</w:t>
            </w:r>
          </w:p>
          <w:p w:rsidR="00A54001" w:rsidRPr="00A54001" w:rsidRDefault="00A54001">
            <w:pPr>
              <w:pStyle w:val="ConsPlusNormal"/>
              <w:jc w:val="both"/>
            </w:pPr>
            <w:r w:rsidRPr="00A54001">
              <w:t>порошок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цефтриаксон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введения;</w:t>
            </w:r>
          </w:p>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p w:rsidR="00A54001" w:rsidRPr="00A54001" w:rsidRDefault="00A54001">
            <w:pPr>
              <w:pStyle w:val="ConsPlusNormal"/>
              <w:jc w:val="both"/>
            </w:pPr>
            <w:r w:rsidRPr="00A54001">
              <w:t xml:space="preserve">порошок для </w:t>
            </w:r>
            <w:r w:rsidRPr="00A54001">
              <w:lastRenderedPageBreak/>
              <w:t>приготовления раствора для инфузий;</w:t>
            </w:r>
          </w:p>
          <w:p w:rsidR="00A54001" w:rsidRPr="00A54001" w:rsidRDefault="00A54001">
            <w:pPr>
              <w:pStyle w:val="ConsPlusNormal"/>
              <w:jc w:val="both"/>
            </w:pPr>
            <w:r w:rsidRPr="00A54001">
              <w:t>порошок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цефоперазон + сульбактам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J01DE</w:t>
            </w:r>
          </w:p>
        </w:tc>
        <w:tc>
          <w:tcPr>
            <w:tcW w:w="3458" w:type="dxa"/>
            <w:tcBorders>
              <w:top w:val="nil"/>
              <w:left w:val="nil"/>
              <w:bottom w:val="nil"/>
              <w:right w:val="nil"/>
            </w:tcBorders>
          </w:tcPr>
          <w:p w:rsidR="00A54001" w:rsidRPr="00A54001" w:rsidRDefault="00A54001">
            <w:pPr>
              <w:pStyle w:val="ConsPlusNormal"/>
              <w:jc w:val="both"/>
            </w:pPr>
            <w:r w:rsidRPr="00A54001">
              <w:t>цефалоспорины 4-го поколения</w:t>
            </w:r>
          </w:p>
        </w:tc>
        <w:tc>
          <w:tcPr>
            <w:tcW w:w="2211" w:type="dxa"/>
            <w:tcBorders>
              <w:top w:val="nil"/>
              <w:left w:val="nil"/>
              <w:bottom w:val="nil"/>
              <w:right w:val="nil"/>
            </w:tcBorders>
          </w:tcPr>
          <w:p w:rsidR="00A54001" w:rsidRPr="00A54001" w:rsidRDefault="00A54001">
            <w:pPr>
              <w:pStyle w:val="ConsPlusNormal"/>
              <w:jc w:val="both"/>
            </w:pPr>
            <w:r w:rsidRPr="00A54001">
              <w:t>цефепим</w:t>
            </w:r>
          </w:p>
        </w:tc>
        <w:tc>
          <w:tcPr>
            <w:tcW w:w="2494" w:type="dxa"/>
            <w:tcBorders>
              <w:top w:val="nil"/>
              <w:left w:val="nil"/>
              <w:bottom w:val="nil"/>
              <w:right w:val="nil"/>
            </w:tcBorders>
          </w:tcPr>
          <w:p w:rsidR="00A54001" w:rsidRPr="00A54001" w:rsidRDefault="00A54001">
            <w:pPr>
              <w:pStyle w:val="ConsPlusNormal"/>
              <w:jc w:val="both"/>
            </w:pPr>
            <w:r w:rsidRPr="00A54001">
              <w:t xml:space="preserve">порошок для приготовления раствора </w:t>
            </w:r>
            <w:r w:rsidRPr="00A54001">
              <w:lastRenderedPageBreak/>
              <w:t>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J01DH</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карбапенемы</w:t>
            </w:r>
          </w:p>
        </w:tc>
        <w:tc>
          <w:tcPr>
            <w:tcW w:w="2211" w:type="dxa"/>
            <w:tcBorders>
              <w:top w:val="nil"/>
              <w:left w:val="nil"/>
              <w:bottom w:val="nil"/>
              <w:right w:val="nil"/>
            </w:tcBorders>
          </w:tcPr>
          <w:p w:rsidR="00A54001" w:rsidRPr="00A54001" w:rsidRDefault="00A54001">
            <w:pPr>
              <w:pStyle w:val="ConsPlusNormal"/>
              <w:jc w:val="both"/>
            </w:pPr>
            <w:r w:rsidRPr="00A54001">
              <w:t>имипенем + циластатин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меропенем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эртапенем</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инъекций;</w:t>
            </w:r>
          </w:p>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J01DI</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цефалоспорины и пенемы</w:t>
            </w:r>
          </w:p>
        </w:tc>
        <w:tc>
          <w:tcPr>
            <w:tcW w:w="2211" w:type="dxa"/>
            <w:tcBorders>
              <w:top w:val="nil"/>
              <w:left w:val="nil"/>
              <w:bottom w:val="nil"/>
              <w:right w:val="nil"/>
            </w:tcBorders>
          </w:tcPr>
          <w:p w:rsidR="00A54001" w:rsidRPr="00A54001" w:rsidRDefault="00A54001">
            <w:pPr>
              <w:pStyle w:val="ConsPlusNormal"/>
              <w:jc w:val="both"/>
            </w:pPr>
            <w:r w:rsidRPr="00A54001">
              <w:t>цефтазидим + [авибактам]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цефтаролина фосамил</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цефтолозан + [тазобактам]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J01E</w:t>
            </w:r>
          </w:p>
        </w:tc>
        <w:tc>
          <w:tcPr>
            <w:tcW w:w="3458" w:type="dxa"/>
            <w:tcBorders>
              <w:top w:val="nil"/>
              <w:left w:val="nil"/>
              <w:bottom w:val="nil"/>
              <w:right w:val="nil"/>
            </w:tcBorders>
          </w:tcPr>
          <w:p w:rsidR="00A54001" w:rsidRPr="00A54001" w:rsidRDefault="00A54001">
            <w:pPr>
              <w:pStyle w:val="ConsPlusNormal"/>
              <w:jc w:val="both"/>
            </w:pPr>
            <w:r w:rsidRPr="00A54001">
              <w:t>сульфаниламиды и триметоприм</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J01EE</w:t>
            </w:r>
          </w:p>
        </w:tc>
        <w:tc>
          <w:tcPr>
            <w:tcW w:w="3458" w:type="dxa"/>
            <w:tcBorders>
              <w:top w:val="nil"/>
              <w:left w:val="nil"/>
              <w:bottom w:val="nil"/>
              <w:right w:val="nil"/>
            </w:tcBorders>
          </w:tcPr>
          <w:p w:rsidR="00A54001" w:rsidRPr="00A54001" w:rsidRDefault="00A54001">
            <w:pPr>
              <w:pStyle w:val="ConsPlusNormal"/>
              <w:jc w:val="both"/>
            </w:pPr>
            <w:r w:rsidRPr="00A54001">
              <w:t>комбинированные препараты сульфаниламидов и триметоприма, включая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ко-т</w:t>
            </w:r>
            <w:r w:rsidRPr="00A54001">
              <w:lastRenderedPageBreak/>
              <w:t>римоксазол</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J01F</w:t>
            </w:r>
          </w:p>
        </w:tc>
        <w:tc>
          <w:tcPr>
            <w:tcW w:w="3458" w:type="dxa"/>
            <w:tcBorders>
              <w:top w:val="nil"/>
              <w:left w:val="nil"/>
              <w:bottom w:val="nil"/>
              <w:right w:val="nil"/>
            </w:tcBorders>
          </w:tcPr>
          <w:p w:rsidR="00A54001" w:rsidRPr="00A54001" w:rsidRDefault="00A54001">
            <w:pPr>
              <w:pStyle w:val="ConsPlusNormal"/>
              <w:jc w:val="both"/>
            </w:pPr>
            <w:r w:rsidRPr="00A54001">
              <w:t>макролиды, линкозамиды и стрептограмины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J01FA</w:t>
            </w:r>
          </w:p>
        </w:tc>
        <w:tc>
          <w:tcPr>
            <w:tcW w:w="3458" w:type="dxa"/>
            <w:tcBorders>
              <w:top w:val="nil"/>
              <w:left w:val="nil"/>
              <w:bottom w:val="nil"/>
              <w:right w:val="nil"/>
            </w:tcBorders>
          </w:tcPr>
          <w:p w:rsidR="00A54001" w:rsidRPr="00A54001" w:rsidRDefault="00A54001">
            <w:pPr>
              <w:pStyle w:val="ConsPlusNormal"/>
              <w:jc w:val="both"/>
            </w:pPr>
            <w:r w:rsidRPr="00A54001">
              <w:t>макролиды</w:t>
            </w:r>
          </w:p>
        </w:tc>
        <w:tc>
          <w:tcPr>
            <w:tcW w:w="2211" w:type="dxa"/>
            <w:tcBorders>
              <w:top w:val="nil"/>
              <w:left w:val="nil"/>
              <w:bottom w:val="nil"/>
              <w:right w:val="nil"/>
            </w:tcBorders>
          </w:tcPr>
          <w:p w:rsidR="00A54001" w:rsidRPr="00A54001" w:rsidRDefault="00A54001">
            <w:pPr>
              <w:pStyle w:val="ConsPlusNormal"/>
              <w:jc w:val="both"/>
            </w:pPr>
            <w:r w:rsidRPr="00A54001">
              <w:t>азитромицин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lastRenderedPageBreak/>
              <w:t>порошок для приготовления суспензии для приема внутрь (для детей);</w:t>
            </w:r>
          </w:p>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джозамицин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кларитромицин</w:t>
            </w:r>
          </w:p>
        </w:tc>
        <w:tc>
          <w:tcPr>
            <w:tcW w:w="2494" w:type="dxa"/>
            <w:tcBorders>
              <w:top w:val="nil"/>
              <w:left w:val="nil"/>
              <w:bottom w:val="nil"/>
              <w:right w:val="nil"/>
            </w:tcBorders>
          </w:tcPr>
          <w:p w:rsidR="00A54001" w:rsidRPr="00A54001" w:rsidRDefault="00A54001">
            <w:pPr>
              <w:pStyle w:val="ConsPlusNormal"/>
              <w:jc w:val="both"/>
            </w:pPr>
            <w:r w:rsidRPr="00A54001">
              <w:t>гранулы для приготовления суспензии для приема внутрь;</w:t>
            </w:r>
          </w:p>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J01FF</w:t>
            </w:r>
          </w:p>
        </w:tc>
        <w:tc>
          <w:tcPr>
            <w:tcW w:w="3458" w:type="dxa"/>
            <w:tcBorders>
              <w:top w:val="nil"/>
              <w:left w:val="nil"/>
              <w:bottom w:val="nil"/>
              <w:right w:val="nil"/>
            </w:tcBorders>
          </w:tcPr>
          <w:p w:rsidR="00A54001" w:rsidRPr="00A54001" w:rsidRDefault="00A54001">
            <w:pPr>
              <w:pStyle w:val="ConsPlusNormal"/>
              <w:jc w:val="both"/>
            </w:pPr>
            <w:r w:rsidRPr="00A54001">
              <w:t>линкозамиды</w:t>
            </w:r>
          </w:p>
        </w:tc>
        <w:tc>
          <w:tcPr>
            <w:tcW w:w="2211" w:type="dxa"/>
            <w:tcBorders>
              <w:top w:val="nil"/>
              <w:left w:val="nil"/>
              <w:bottom w:val="nil"/>
              <w:right w:val="nil"/>
            </w:tcBorders>
          </w:tcPr>
          <w:p w:rsidR="00A54001" w:rsidRPr="00A54001" w:rsidRDefault="00A54001">
            <w:pPr>
              <w:pStyle w:val="ConsPlusNormal"/>
              <w:jc w:val="both"/>
            </w:pPr>
            <w:r w:rsidRPr="00A54001">
              <w:t>клиндамицин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J01G</w:t>
            </w:r>
          </w:p>
        </w:tc>
        <w:tc>
          <w:tcPr>
            <w:tcW w:w="3458" w:type="dxa"/>
            <w:tcBorders>
              <w:top w:val="nil"/>
              <w:left w:val="nil"/>
              <w:bottom w:val="nil"/>
              <w:right w:val="nil"/>
            </w:tcBorders>
          </w:tcPr>
          <w:p w:rsidR="00A54001" w:rsidRPr="00A54001" w:rsidRDefault="00A54001">
            <w:pPr>
              <w:pStyle w:val="ConsPlusNormal"/>
              <w:jc w:val="both"/>
            </w:pPr>
            <w:r w:rsidRPr="00A54001">
              <w:t>аминогликозиды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J01GA</w:t>
            </w:r>
          </w:p>
        </w:tc>
        <w:tc>
          <w:tcPr>
            <w:tcW w:w="3458" w:type="dxa"/>
            <w:tcBorders>
              <w:top w:val="nil"/>
              <w:left w:val="nil"/>
              <w:bottom w:val="nil"/>
              <w:right w:val="nil"/>
            </w:tcBorders>
          </w:tcPr>
          <w:p w:rsidR="00A54001" w:rsidRPr="00A54001" w:rsidRDefault="00A54001">
            <w:pPr>
              <w:pStyle w:val="ConsPlusNormal"/>
              <w:jc w:val="both"/>
            </w:pPr>
            <w:r w:rsidRPr="00A54001">
              <w:t>стрептомицины</w:t>
            </w:r>
          </w:p>
        </w:tc>
        <w:tc>
          <w:tcPr>
            <w:tcW w:w="2211" w:type="dxa"/>
            <w:tcBorders>
              <w:top w:val="nil"/>
              <w:left w:val="nil"/>
              <w:bottom w:val="nil"/>
              <w:right w:val="nil"/>
            </w:tcBorders>
          </w:tcPr>
          <w:p w:rsidR="00A54001" w:rsidRPr="00A54001" w:rsidRDefault="00A54001">
            <w:pPr>
              <w:pStyle w:val="ConsPlusNormal"/>
              <w:jc w:val="both"/>
            </w:pPr>
            <w:r w:rsidRPr="00A54001">
              <w:t>стрептомицин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J01GB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аминогликозиды</w:t>
            </w:r>
          </w:p>
        </w:tc>
        <w:tc>
          <w:tcPr>
            <w:tcW w:w="2211" w:type="dxa"/>
            <w:tcBorders>
              <w:top w:val="nil"/>
              <w:left w:val="nil"/>
              <w:bottom w:val="nil"/>
              <w:right w:val="nil"/>
            </w:tcBorders>
          </w:tcPr>
          <w:p w:rsidR="00A54001" w:rsidRPr="00A54001" w:rsidRDefault="00A54001">
            <w:pPr>
              <w:pStyle w:val="ConsPlusNormal"/>
              <w:jc w:val="both"/>
            </w:pPr>
            <w:r w:rsidRPr="00A54001">
              <w:t>амикацин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p w:rsidR="00A54001" w:rsidRPr="00A54001" w:rsidRDefault="00A54001">
            <w:pPr>
              <w:pStyle w:val="ConsPlusNormal"/>
              <w:jc w:val="both"/>
            </w:pPr>
            <w:r w:rsidRPr="00A54001">
              <w:t xml:space="preserve">раствор для внутривенного и внутримышечного </w:t>
            </w:r>
            <w:r w:rsidRPr="00A54001">
              <w:lastRenderedPageBreak/>
              <w:t>введения;</w:t>
            </w:r>
          </w:p>
          <w:p w:rsidR="00A54001" w:rsidRPr="00A54001" w:rsidRDefault="00A54001">
            <w:pPr>
              <w:pStyle w:val="ConsPlusNormal"/>
              <w:jc w:val="both"/>
            </w:pPr>
            <w:r w:rsidRPr="00A54001">
              <w:t>раствор для инфузий и внутримышеч</w:t>
            </w:r>
            <w:r w:rsidRPr="00A54001">
              <w:lastRenderedPageBreak/>
              <w:t>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гентамицин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 порошок для приготовления раствора для внутримышечного введения;</w:t>
            </w:r>
          </w:p>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канамицин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тобрамицин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капсулы с порошком для ингаляций;</w:t>
            </w:r>
          </w:p>
          <w:p w:rsidR="00A54001" w:rsidRPr="00A54001" w:rsidRDefault="00A54001">
            <w:pPr>
              <w:pStyle w:val="ConsPlusNormal"/>
              <w:jc w:val="both"/>
            </w:pPr>
            <w:r w:rsidRPr="00A54001">
              <w:t>раствор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J01M</w:t>
            </w:r>
          </w:p>
        </w:tc>
        <w:tc>
          <w:tcPr>
            <w:tcW w:w="3458" w:type="dxa"/>
            <w:tcBorders>
              <w:top w:val="nil"/>
              <w:left w:val="nil"/>
              <w:bottom w:val="nil"/>
              <w:right w:val="nil"/>
            </w:tcBorders>
          </w:tcPr>
          <w:p w:rsidR="00A54001" w:rsidRPr="00A54001" w:rsidRDefault="00A54001">
            <w:pPr>
              <w:pStyle w:val="ConsPlusNormal"/>
              <w:jc w:val="both"/>
            </w:pPr>
            <w:r w:rsidRPr="00A54001">
              <w:t>антибактериальные препараты, производные хинолона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J01MA</w:t>
            </w:r>
          </w:p>
        </w:tc>
        <w:tc>
          <w:tcPr>
            <w:tcW w:w="3458" w:type="dxa"/>
            <w:tcBorders>
              <w:top w:val="nil"/>
              <w:left w:val="nil"/>
              <w:bottom w:val="nil"/>
              <w:right w:val="nil"/>
            </w:tcBorders>
          </w:tcPr>
          <w:p w:rsidR="00A54001" w:rsidRPr="00A54001" w:rsidRDefault="00A54001">
            <w:pPr>
              <w:pStyle w:val="ConsPlusNormal"/>
              <w:jc w:val="both"/>
            </w:pPr>
            <w:r w:rsidRPr="00A54001">
              <w:t>фторхинолоны</w:t>
            </w:r>
          </w:p>
        </w:tc>
        <w:tc>
          <w:tcPr>
            <w:tcW w:w="2211" w:type="dxa"/>
            <w:tcBorders>
              <w:top w:val="nil"/>
              <w:left w:val="nil"/>
              <w:bottom w:val="nil"/>
              <w:right w:val="nil"/>
            </w:tcBorders>
          </w:tcPr>
          <w:p w:rsidR="00A54001" w:rsidRPr="00A54001" w:rsidRDefault="00A54001">
            <w:pPr>
              <w:pStyle w:val="ConsPlusNormal"/>
              <w:jc w:val="both"/>
            </w:pPr>
            <w:r w:rsidRPr="00A54001">
              <w:t>левофлоксацин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ломефлоксацин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моксифлоксацин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офлоксацин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капли глазные и ушные;</w:t>
            </w:r>
          </w:p>
          <w:p w:rsidR="00A54001" w:rsidRPr="00A54001" w:rsidRDefault="00A54001">
            <w:pPr>
              <w:pStyle w:val="ConsPlusNormal"/>
              <w:jc w:val="both"/>
            </w:pPr>
            <w:r w:rsidRPr="00A54001">
              <w:t>мазь глазная;</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обол</w:t>
            </w:r>
            <w:r w:rsidRPr="00A54001">
              <w:lastRenderedPageBreak/>
              <w:t>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спарфлоксацин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ципрофлоксацин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капли глазные и ушные;</w:t>
            </w:r>
          </w:p>
          <w:p w:rsidR="00A54001" w:rsidRPr="00A54001" w:rsidRDefault="00A54001">
            <w:pPr>
              <w:pStyle w:val="ConsPlusNormal"/>
              <w:jc w:val="both"/>
            </w:pPr>
            <w:r w:rsidRPr="00A54001">
              <w:t>капли ушные;</w:t>
            </w:r>
          </w:p>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мазь глазная;</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J01X</w:t>
            </w:r>
          </w:p>
        </w:tc>
        <w:tc>
          <w:tcPr>
            <w:tcW w:w="3458" w:type="dxa"/>
            <w:tcBorders>
              <w:top w:val="nil"/>
              <w:left w:val="nil"/>
              <w:bottom w:val="nil"/>
              <w:right w:val="nil"/>
            </w:tcBorders>
          </w:tcPr>
          <w:p w:rsidR="00A54001" w:rsidRPr="00A54001" w:rsidRDefault="00A54001">
            <w:pPr>
              <w:pStyle w:val="ConsPlusNormal"/>
              <w:jc w:val="both"/>
            </w:pPr>
            <w:r w:rsidRPr="00A54001">
              <w:t>другие антибактериальные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J01XA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антибиотики гликопептидной структуры</w:t>
            </w:r>
          </w:p>
        </w:tc>
        <w:tc>
          <w:tcPr>
            <w:tcW w:w="2211" w:type="dxa"/>
            <w:tcBorders>
              <w:top w:val="nil"/>
              <w:left w:val="nil"/>
              <w:bottom w:val="nil"/>
              <w:right w:val="nil"/>
            </w:tcBorders>
          </w:tcPr>
          <w:p w:rsidR="00A54001" w:rsidRPr="00A54001" w:rsidRDefault="00A54001">
            <w:pPr>
              <w:pStyle w:val="ConsPlusNormal"/>
              <w:jc w:val="both"/>
            </w:pPr>
            <w:r w:rsidRPr="00A54001">
              <w:t>ванкомицин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 и приема внутрь;</w:t>
            </w:r>
          </w:p>
          <w:p w:rsidR="00A54001" w:rsidRPr="00A54001" w:rsidRDefault="00A54001">
            <w:pPr>
              <w:pStyle w:val="ConsPlusNormal"/>
              <w:jc w:val="both"/>
            </w:pPr>
            <w:r w:rsidRPr="00A54001">
              <w:t>порошок для приготовления раствора для инфузий;</w:t>
            </w:r>
          </w:p>
          <w:p w:rsidR="00A54001" w:rsidRPr="00A54001" w:rsidRDefault="00A54001">
            <w:pPr>
              <w:pStyle w:val="ConsPlusNormal"/>
              <w:jc w:val="both"/>
            </w:pPr>
            <w:r w:rsidRPr="00A54001">
              <w:t>порошок для приготовления раствора для инфузий и приема внутрь</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телаванцин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J01XB</w:t>
            </w:r>
          </w:p>
        </w:tc>
        <w:tc>
          <w:tcPr>
            <w:tcW w:w="3458" w:type="dxa"/>
            <w:tcBorders>
              <w:top w:val="nil"/>
              <w:left w:val="nil"/>
              <w:bottom w:val="nil"/>
              <w:right w:val="nil"/>
            </w:tcBorders>
          </w:tcPr>
          <w:p w:rsidR="00A54001" w:rsidRPr="00A54001" w:rsidRDefault="00A54001">
            <w:pPr>
              <w:pStyle w:val="ConsPlusNormal"/>
              <w:jc w:val="both"/>
            </w:pPr>
            <w:r w:rsidRPr="00A54001">
              <w:t>полимиксины</w:t>
            </w:r>
          </w:p>
        </w:tc>
        <w:tc>
          <w:tcPr>
            <w:tcW w:w="2211" w:type="dxa"/>
            <w:tcBorders>
              <w:top w:val="nil"/>
              <w:left w:val="nil"/>
              <w:bottom w:val="nil"/>
              <w:right w:val="nil"/>
            </w:tcBorders>
          </w:tcPr>
          <w:p w:rsidR="00A54001" w:rsidRPr="00A54001" w:rsidRDefault="00A54001">
            <w:pPr>
              <w:pStyle w:val="ConsPlusNormal"/>
              <w:jc w:val="both"/>
            </w:pPr>
            <w:r w:rsidRPr="00A54001">
              <w:t>полимиксин B</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инъекций;</w:t>
            </w:r>
          </w:p>
          <w:p w:rsidR="00A54001" w:rsidRPr="00A54001" w:rsidRDefault="00A54001">
            <w:pPr>
              <w:pStyle w:val="ConsPlusNormal"/>
              <w:jc w:val="both"/>
            </w:pPr>
            <w:r w:rsidRPr="00A54001">
              <w:t>порошок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J01XD</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имидазола</w:t>
            </w:r>
          </w:p>
        </w:tc>
        <w:tc>
          <w:tcPr>
            <w:tcW w:w="2211" w:type="dxa"/>
            <w:tcBorders>
              <w:top w:val="nil"/>
              <w:left w:val="nil"/>
              <w:bottom w:val="nil"/>
              <w:right w:val="nil"/>
            </w:tcBorders>
          </w:tcPr>
          <w:p w:rsidR="00A54001" w:rsidRPr="00A54001" w:rsidRDefault="00A54001">
            <w:pPr>
              <w:pStyle w:val="ConsPlusNormal"/>
              <w:jc w:val="both"/>
            </w:pPr>
            <w:r w:rsidRPr="00A54001">
              <w:t>метронидазол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J01XX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прочие антибактериальные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даптомицин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линезолид</w:t>
            </w:r>
          </w:p>
        </w:tc>
        <w:tc>
          <w:tcPr>
            <w:tcW w:w="2494" w:type="dxa"/>
            <w:tcBorders>
              <w:top w:val="nil"/>
              <w:left w:val="nil"/>
              <w:bottom w:val="nil"/>
              <w:right w:val="nil"/>
            </w:tcBorders>
          </w:tcPr>
          <w:p w:rsidR="00A54001" w:rsidRPr="00A54001" w:rsidRDefault="00A54001">
            <w:pPr>
              <w:pStyle w:val="ConsPlusNormal"/>
              <w:jc w:val="both"/>
            </w:pPr>
            <w:r w:rsidRPr="00A54001">
              <w:t>гранулы для приготовления суспензии для приема внутрь;</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тедизолид</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фосфомицин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J02</w:t>
            </w:r>
          </w:p>
        </w:tc>
        <w:tc>
          <w:tcPr>
            <w:tcW w:w="3458" w:type="dxa"/>
            <w:tcBorders>
              <w:top w:val="nil"/>
              <w:left w:val="nil"/>
              <w:bottom w:val="nil"/>
              <w:right w:val="nil"/>
            </w:tcBorders>
          </w:tcPr>
          <w:p w:rsidR="00A54001" w:rsidRPr="00A54001" w:rsidRDefault="00A54001">
            <w:pPr>
              <w:pStyle w:val="ConsPlusNormal"/>
              <w:jc w:val="both"/>
            </w:pPr>
            <w:r w:rsidRPr="00A54001">
              <w:t>противогрибковые препараты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J02A</w:t>
            </w:r>
          </w:p>
        </w:tc>
        <w:tc>
          <w:tcPr>
            <w:tcW w:w="3458" w:type="dxa"/>
            <w:tcBorders>
              <w:top w:val="nil"/>
              <w:left w:val="nil"/>
              <w:bottom w:val="nil"/>
              <w:right w:val="nil"/>
            </w:tcBorders>
          </w:tcPr>
          <w:p w:rsidR="00A54001" w:rsidRPr="00A54001" w:rsidRDefault="00A54001">
            <w:pPr>
              <w:pStyle w:val="ConsPlusNormal"/>
              <w:jc w:val="both"/>
            </w:pPr>
            <w:r w:rsidRPr="00A54001">
              <w:t>противогрибковые препараты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J02AA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антибиотики</w:t>
            </w:r>
          </w:p>
        </w:tc>
        <w:tc>
          <w:tcPr>
            <w:tcW w:w="2211" w:type="dxa"/>
            <w:tcBorders>
              <w:top w:val="nil"/>
              <w:left w:val="nil"/>
              <w:bottom w:val="nil"/>
              <w:right w:val="nil"/>
            </w:tcBorders>
          </w:tcPr>
          <w:p w:rsidR="00A54001" w:rsidRPr="00A54001" w:rsidRDefault="00A54001">
            <w:pPr>
              <w:pStyle w:val="ConsPlusNormal"/>
              <w:jc w:val="both"/>
            </w:pPr>
            <w:r w:rsidRPr="00A54001">
              <w:t>амфотерицин B</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нистатин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J02AC</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триазола</w:t>
            </w:r>
          </w:p>
        </w:tc>
        <w:tc>
          <w:tcPr>
            <w:tcW w:w="2211" w:type="dxa"/>
            <w:tcBorders>
              <w:top w:val="nil"/>
              <w:left w:val="nil"/>
              <w:bottom w:val="nil"/>
              <w:right w:val="nil"/>
            </w:tcBorders>
          </w:tcPr>
          <w:p w:rsidR="00A54001" w:rsidRPr="00A54001" w:rsidRDefault="00A54001">
            <w:pPr>
              <w:pStyle w:val="ConsPlusNormal"/>
              <w:jc w:val="both"/>
            </w:pPr>
            <w:r w:rsidRPr="00A54001">
              <w:t>вориконазол</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позаконазол</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флуконазол</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порошок для приготовления суспензии для приема внутрь;</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J02AX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противогрибковые препараты системного действия</w:t>
            </w:r>
          </w:p>
        </w:tc>
        <w:tc>
          <w:tcPr>
            <w:tcW w:w="2211" w:type="dxa"/>
            <w:tcBorders>
              <w:top w:val="nil"/>
              <w:left w:val="nil"/>
              <w:bottom w:val="nil"/>
              <w:right w:val="nil"/>
            </w:tcBorders>
          </w:tcPr>
          <w:p w:rsidR="00A54001" w:rsidRPr="00A54001" w:rsidRDefault="00A54001">
            <w:pPr>
              <w:pStyle w:val="ConsPlusNormal"/>
              <w:jc w:val="both"/>
            </w:pPr>
            <w:r w:rsidRPr="00A54001">
              <w:t>каспофунгин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w:t>
            </w:r>
            <w:r w:rsidRPr="00A54001">
              <w:lastRenderedPageBreak/>
              <w:t xml:space="preserve">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микафунгин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w:t>
            </w:r>
          </w:p>
        </w:tc>
        <w:tc>
          <w:tcPr>
            <w:tcW w:w="3458" w:type="dxa"/>
            <w:tcBorders>
              <w:top w:val="nil"/>
              <w:left w:val="nil"/>
              <w:bottom w:val="nil"/>
              <w:right w:val="nil"/>
            </w:tcBorders>
          </w:tcPr>
          <w:p w:rsidR="00A54001" w:rsidRPr="00A54001" w:rsidRDefault="00A54001">
            <w:pPr>
              <w:pStyle w:val="ConsPlusNormal"/>
              <w:jc w:val="both"/>
            </w:pPr>
            <w:r w:rsidRPr="00A54001">
              <w:t xml:space="preserve">препараты, активные в отношении </w:t>
            </w:r>
            <w:r w:rsidRPr="00A54001">
              <w:lastRenderedPageBreak/>
              <w:t>микобактерий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J04A</w:t>
            </w:r>
          </w:p>
        </w:tc>
        <w:tc>
          <w:tcPr>
            <w:tcW w:w="3458" w:type="dxa"/>
            <w:tcBorders>
              <w:top w:val="nil"/>
              <w:left w:val="nil"/>
              <w:bottom w:val="nil"/>
              <w:right w:val="nil"/>
            </w:tcBorders>
          </w:tcPr>
          <w:p w:rsidR="00A54001" w:rsidRPr="00A54001" w:rsidRDefault="00A54001">
            <w:pPr>
              <w:pStyle w:val="ConsPlusNormal"/>
              <w:jc w:val="both"/>
            </w:pPr>
            <w:r w:rsidRPr="00A54001">
              <w:t>противотуберкулезные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J04AA</w:t>
            </w:r>
          </w:p>
        </w:tc>
        <w:tc>
          <w:tcPr>
            <w:tcW w:w="3458" w:type="dxa"/>
            <w:tcBorders>
              <w:top w:val="nil"/>
              <w:left w:val="nil"/>
              <w:bottom w:val="nil"/>
              <w:right w:val="nil"/>
            </w:tcBorders>
          </w:tcPr>
          <w:p w:rsidR="00A54001" w:rsidRPr="00A54001" w:rsidRDefault="00A54001">
            <w:pPr>
              <w:pStyle w:val="ConsPlusNormal"/>
              <w:jc w:val="both"/>
            </w:pPr>
            <w:r w:rsidRPr="00A54001">
              <w:t>аминосалициловая кислота и ее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аминосалициловая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гранулы замедленного высвобождения для приема внутрь;</w:t>
            </w:r>
          </w:p>
          <w:p w:rsidR="00A54001" w:rsidRPr="00A54001" w:rsidRDefault="00A54001">
            <w:pPr>
              <w:pStyle w:val="ConsPlusNormal"/>
              <w:jc w:val="both"/>
            </w:pPr>
            <w:r w:rsidRPr="00A54001">
              <w:t>гранулы кишечнорастворимые;</w:t>
            </w:r>
          </w:p>
          <w:p w:rsidR="00A54001" w:rsidRPr="00A54001" w:rsidRDefault="00A54001">
            <w:pPr>
              <w:pStyle w:val="ConsPlusNormal"/>
              <w:jc w:val="both"/>
            </w:pPr>
            <w:r w:rsidRPr="00A54001">
              <w:t>гранулы, покрытые кишечнорастворимой оболочкой;</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кишечнорастворимые, покрытые пленочной оболочкой;</w:t>
            </w:r>
          </w:p>
          <w:p w:rsidR="00A54001" w:rsidRPr="00A54001" w:rsidRDefault="00A54001">
            <w:pPr>
              <w:pStyle w:val="ConsPlusNormal"/>
              <w:jc w:val="both"/>
            </w:pPr>
            <w:r w:rsidRPr="00A54001">
              <w:t>таблетки, покрытые кишечнорастворимой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J04AB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антибиотики</w:t>
            </w:r>
          </w:p>
        </w:tc>
        <w:tc>
          <w:tcPr>
            <w:tcW w:w="2211" w:type="dxa"/>
            <w:tcBorders>
              <w:top w:val="nil"/>
              <w:left w:val="nil"/>
              <w:bottom w:val="nil"/>
              <w:right w:val="nil"/>
            </w:tcBorders>
          </w:tcPr>
          <w:p w:rsidR="00A54001" w:rsidRPr="00A54001" w:rsidRDefault="00A54001">
            <w:pPr>
              <w:pStyle w:val="ConsPlusNormal"/>
              <w:jc w:val="both"/>
            </w:pPr>
            <w:r w:rsidRPr="00A54001">
              <w:t>капреомицин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порошок для приготовления раствора для инфузий и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рифабутин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рифампицин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инъекций;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циклосерин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J04AC</w:t>
            </w:r>
          </w:p>
        </w:tc>
        <w:tc>
          <w:tcPr>
            <w:tcW w:w="3458" w:type="dxa"/>
            <w:tcBorders>
              <w:top w:val="nil"/>
              <w:left w:val="nil"/>
              <w:bottom w:val="nil"/>
              <w:right w:val="nil"/>
            </w:tcBorders>
          </w:tcPr>
          <w:p w:rsidR="00A54001" w:rsidRPr="00A54001" w:rsidRDefault="00A54001">
            <w:pPr>
              <w:pStyle w:val="ConsPlusNormal"/>
              <w:jc w:val="both"/>
            </w:pPr>
            <w:r w:rsidRPr="00A54001">
              <w:t>гидразиды</w:t>
            </w:r>
          </w:p>
        </w:tc>
        <w:tc>
          <w:tcPr>
            <w:tcW w:w="2211" w:type="dxa"/>
            <w:tcBorders>
              <w:top w:val="nil"/>
              <w:left w:val="nil"/>
              <w:bottom w:val="nil"/>
              <w:right w:val="nil"/>
            </w:tcBorders>
          </w:tcPr>
          <w:p w:rsidR="00A54001" w:rsidRPr="00A54001" w:rsidRDefault="00A54001">
            <w:pPr>
              <w:pStyle w:val="ConsPlusNormal"/>
              <w:jc w:val="both"/>
            </w:pPr>
            <w:r w:rsidRPr="00A54001">
              <w:t>изониазид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внутримышечного, ингаляционного и эндотрахеального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раствор для инъекций и ингаляций;</w:t>
            </w:r>
          </w:p>
          <w:p w:rsidR="00A54001" w:rsidRPr="00A54001" w:rsidRDefault="00A54001">
            <w:pPr>
              <w:pStyle w:val="ConsPlusNormal"/>
              <w:jc w:val="both"/>
            </w:pPr>
            <w:r w:rsidRPr="00A54001">
              <w:lastRenderedPageBreak/>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J04AD</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тиокарбамида</w:t>
            </w:r>
          </w:p>
        </w:tc>
        <w:tc>
          <w:tcPr>
            <w:tcW w:w="2211" w:type="dxa"/>
            <w:tcBorders>
              <w:top w:val="nil"/>
              <w:left w:val="nil"/>
              <w:bottom w:val="nil"/>
              <w:right w:val="nil"/>
            </w:tcBorders>
          </w:tcPr>
          <w:p w:rsidR="00A54001" w:rsidRPr="00A54001" w:rsidRDefault="00A54001">
            <w:pPr>
              <w:pStyle w:val="ConsPlusNormal"/>
              <w:jc w:val="both"/>
            </w:pPr>
            <w:r w:rsidRPr="00A54001">
              <w:t>протионамид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w:t>
            </w:r>
            <w:r w:rsidRPr="00A54001">
              <w:lastRenderedPageBreak/>
              <w:t>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этионамид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J04AK</w:t>
            </w:r>
          </w:p>
        </w:tc>
        <w:tc>
          <w:tcPr>
            <w:tcW w:w="3458" w:type="dxa"/>
            <w:tcBorders>
              <w:top w:val="nil"/>
              <w:left w:val="nil"/>
              <w:bottom w:val="nil"/>
              <w:right w:val="nil"/>
            </w:tcBorders>
          </w:tcPr>
          <w:p w:rsidR="00A54001" w:rsidRPr="00A54001" w:rsidRDefault="00A54001">
            <w:pPr>
              <w:pStyle w:val="ConsPlusNormal"/>
              <w:jc w:val="both"/>
            </w:pPr>
            <w:r w:rsidRPr="00A54001">
              <w:t>другие противотуберкулезные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бедаквилин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деламанид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пиразинамид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теризидон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тиоуреидоиминометил-пиридиния перхлорат</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этамбутол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J04AM</w:t>
            </w:r>
          </w:p>
        </w:tc>
        <w:tc>
          <w:tcPr>
            <w:tcW w:w="3458" w:type="dxa"/>
            <w:tcBorders>
              <w:top w:val="nil"/>
              <w:left w:val="nil"/>
              <w:bottom w:val="nil"/>
              <w:right w:val="nil"/>
            </w:tcBorders>
          </w:tcPr>
          <w:p w:rsidR="00A54001" w:rsidRPr="00A54001" w:rsidRDefault="00A54001">
            <w:pPr>
              <w:pStyle w:val="ConsPlusNormal"/>
              <w:jc w:val="both"/>
            </w:pPr>
            <w:r w:rsidRPr="00A54001">
              <w:t>комбинированные противотуберкулезные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изониазид + ломефлоксацин + пиразинамид + этамбутол + пиридоксин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изониазид + пиразинамид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изониазид + пиразинамид + рифампицин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изониазид + пиразинамид + рифампицин + этамбутол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изониазид + пиразинамид + рифампицин + этамбутол + пиридоксин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изониазид + рифампицин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изониазид</w:t>
            </w:r>
            <w:r w:rsidRPr="00A54001">
              <w:lastRenderedPageBreak/>
              <w:t xml:space="preserve"> + этамбутол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ломефлоксацин + пиразинамид + протионамид + этамбутол + пиридоксин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J04B</w:t>
            </w:r>
          </w:p>
        </w:tc>
        <w:tc>
          <w:tcPr>
            <w:tcW w:w="3458" w:type="dxa"/>
            <w:tcBorders>
              <w:top w:val="nil"/>
              <w:left w:val="nil"/>
              <w:bottom w:val="nil"/>
              <w:right w:val="nil"/>
            </w:tcBorders>
          </w:tcPr>
          <w:p w:rsidR="00A54001" w:rsidRPr="00A54001" w:rsidRDefault="00A54001">
            <w:pPr>
              <w:pStyle w:val="ConsPlusNormal"/>
              <w:jc w:val="both"/>
            </w:pPr>
            <w:r w:rsidRPr="00A54001">
              <w:t>противолепрозные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J04BA</w:t>
            </w:r>
          </w:p>
        </w:tc>
        <w:tc>
          <w:tcPr>
            <w:tcW w:w="3458" w:type="dxa"/>
            <w:tcBorders>
              <w:top w:val="nil"/>
              <w:left w:val="nil"/>
              <w:bottom w:val="nil"/>
              <w:right w:val="nil"/>
            </w:tcBorders>
          </w:tcPr>
          <w:p w:rsidR="00A54001" w:rsidRPr="00A54001" w:rsidRDefault="00A54001">
            <w:pPr>
              <w:pStyle w:val="ConsPlusNormal"/>
              <w:jc w:val="both"/>
            </w:pPr>
            <w:r w:rsidRPr="00A54001">
              <w:t>противолепрозные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дапсон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w:t>
            </w:r>
          </w:p>
        </w:tc>
        <w:tc>
          <w:tcPr>
            <w:tcW w:w="3458" w:type="dxa"/>
            <w:tcBorders>
              <w:top w:val="nil"/>
              <w:left w:val="nil"/>
              <w:bottom w:val="nil"/>
              <w:right w:val="nil"/>
            </w:tcBorders>
          </w:tcPr>
          <w:p w:rsidR="00A54001" w:rsidRPr="00A54001" w:rsidRDefault="00A54001">
            <w:pPr>
              <w:pStyle w:val="ConsPlusNormal"/>
              <w:jc w:val="both"/>
            </w:pPr>
            <w:r w:rsidRPr="00A54001">
              <w:t>противовирусные препараты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w:t>
            </w:r>
          </w:p>
        </w:tc>
        <w:tc>
          <w:tcPr>
            <w:tcW w:w="3458" w:type="dxa"/>
            <w:tcBorders>
              <w:top w:val="nil"/>
              <w:left w:val="nil"/>
              <w:bottom w:val="nil"/>
              <w:right w:val="nil"/>
            </w:tcBorders>
          </w:tcPr>
          <w:p w:rsidR="00A54001" w:rsidRPr="00A54001" w:rsidRDefault="00A54001">
            <w:pPr>
              <w:pStyle w:val="ConsPlusNormal"/>
              <w:jc w:val="both"/>
            </w:pPr>
            <w:r w:rsidRPr="00A54001">
              <w:t>противовирусные препараты прямого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J05AB</w:t>
            </w:r>
          </w:p>
        </w:tc>
        <w:tc>
          <w:tcPr>
            <w:tcW w:w="3458" w:type="dxa"/>
            <w:tcBorders>
              <w:top w:val="nil"/>
              <w:left w:val="nil"/>
              <w:bottom w:val="nil"/>
              <w:right w:val="nil"/>
            </w:tcBorders>
          </w:tcPr>
          <w:p w:rsidR="00A54001" w:rsidRPr="00A54001" w:rsidRDefault="00A54001">
            <w:pPr>
              <w:pStyle w:val="ConsPlusNormal"/>
              <w:jc w:val="both"/>
            </w:pPr>
            <w:r w:rsidRPr="00A54001">
              <w:t>нуклеозиды и нуклеотиды, кроме ингибиторов обратной транскриптазы</w:t>
            </w:r>
          </w:p>
        </w:tc>
        <w:tc>
          <w:tcPr>
            <w:tcW w:w="2211" w:type="dxa"/>
            <w:tcBorders>
              <w:top w:val="nil"/>
              <w:left w:val="nil"/>
              <w:bottom w:val="nil"/>
              <w:right w:val="nil"/>
            </w:tcBorders>
          </w:tcPr>
          <w:p w:rsidR="00A54001" w:rsidRPr="00A54001" w:rsidRDefault="00A54001">
            <w:pPr>
              <w:pStyle w:val="ConsPlusNormal"/>
              <w:jc w:val="both"/>
            </w:pPr>
            <w:r w:rsidRPr="00A54001">
              <w:t>ацикловир</w:t>
            </w:r>
          </w:p>
        </w:tc>
        <w:tc>
          <w:tcPr>
            <w:tcW w:w="2494" w:type="dxa"/>
            <w:tcBorders>
              <w:top w:val="nil"/>
              <w:left w:val="nil"/>
              <w:bottom w:val="nil"/>
              <w:right w:val="nil"/>
            </w:tcBorders>
          </w:tcPr>
          <w:p w:rsidR="00A54001" w:rsidRPr="00A54001" w:rsidRDefault="00A54001">
            <w:pPr>
              <w:pStyle w:val="ConsPlusNormal"/>
              <w:jc w:val="both"/>
            </w:pPr>
            <w:r w:rsidRPr="00A54001">
              <w:t>крем для наружного применения;</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мазь глазная;</w:t>
            </w:r>
          </w:p>
          <w:p w:rsidR="00A54001" w:rsidRPr="00A54001" w:rsidRDefault="00A54001">
            <w:pPr>
              <w:pStyle w:val="ConsPlusNormal"/>
              <w:jc w:val="both"/>
            </w:pPr>
            <w:r w:rsidRPr="00A54001">
              <w:t>мазь для местного и наружного применения;</w:t>
            </w:r>
          </w:p>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t>порошок для приготовления раствора для инфузий;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валганцикловир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ганцикловир</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J05AE</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протеаз</w:t>
            </w:r>
          </w:p>
        </w:tc>
        <w:tc>
          <w:tcPr>
            <w:tcW w:w="2211" w:type="dxa"/>
            <w:tcBorders>
              <w:top w:val="nil"/>
              <w:left w:val="nil"/>
              <w:bottom w:val="nil"/>
              <w:right w:val="nil"/>
            </w:tcBorders>
          </w:tcPr>
          <w:p w:rsidR="00A54001" w:rsidRPr="00A54001" w:rsidRDefault="00A54001">
            <w:pPr>
              <w:pStyle w:val="ConsPlusNormal"/>
              <w:jc w:val="both"/>
            </w:pPr>
            <w:r w:rsidRPr="00A54001">
              <w:t>атазанавир</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дарунавир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нарлапревир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ритонавир</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саквинавир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фосампренавир</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J05AF</w:t>
            </w:r>
          </w:p>
        </w:tc>
        <w:tc>
          <w:tcPr>
            <w:tcW w:w="3458" w:type="dxa"/>
            <w:tcBorders>
              <w:top w:val="nil"/>
              <w:left w:val="nil"/>
              <w:bottom w:val="nil"/>
              <w:right w:val="nil"/>
            </w:tcBorders>
          </w:tcPr>
          <w:p w:rsidR="00A54001" w:rsidRPr="00A54001" w:rsidRDefault="00A54001">
            <w:pPr>
              <w:pStyle w:val="ConsPlusNormal"/>
              <w:jc w:val="both"/>
            </w:pPr>
            <w:r w:rsidRPr="00A54001">
              <w:t>нуклеозиды и нуклеотиды - ингибиторы обратной транскриптазы</w:t>
            </w:r>
          </w:p>
        </w:tc>
        <w:tc>
          <w:tcPr>
            <w:tcW w:w="2211" w:type="dxa"/>
            <w:tcBorders>
              <w:top w:val="nil"/>
              <w:left w:val="nil"/>
              <w:bottom w:val="nil"/>
              <w:right w:val="nil"/>
            </w:tcBorders>
          </w:tcPr>
          <w:p w:rsidR="00A54001" w:rsidRPr="00A54001" w:rsidRDefault="00A54001">
            <w:pPr>
              <w:pStyle w:val="ConsPlusNormal"/>
              <w:jc w:val="both"/>
            </w:pPr>
            <w:r w:rsidRPr="00A54001">
              <w:t>абакавир</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приема</w:t>
            </w:r>
            <w:r w:rsidRPr="00A54001">
              <w:lastRenderedPageBreak/>
              <w:t xml:space="preserve">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диданозин</w:t>
            </w:r>
          </w:p>
        </w:tc>
        <w:tc>
          <w:tcPr>
            <w:tcW w:w="2494" w:type="dxa"/>
            <w:tcBorders>
              <w:top w:val="nil"/>
              <w:left w:val="nil"/>
              <w:bottom w:val="nil"/>
              <w:right w:val="nil"/>
            </w:tcBorders>
          </w:tcPr>
          <w:p w:rsidR="00A54001" w:rsidRPr="00A54001" w:rsidRDefault="00A54001">
            <w:pPr>
              <w:pStyle w:val="ConsPlusNormal"/>
              <w:jc w:val="both"/>
            </w:pPr>
            <w:r w:rsidRPr="00A54001">
              <w:t>капсулы кишечнорастворимые;</w:t>
            </w:r>
          </w:p>
          <w:p w:rsidR="00A54001" w:rsidRPr="00A54001" w:rsidRDefault="00A54001">
            <w:pPr>
              <w:pStyle w:val="ConsPlusNormal"/>
              <w:jc w:val="both"/>
            </w:pPr>
            <w:r w:rsidRPr="00A54001">
              <w:t>порошок для приготовления раствора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зидовудин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ламивудин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ставудин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телбивудин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тенофовир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тенофовира алафенамид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фосфазид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эмтрицитабин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энтекавир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J05AG</w:t>
            </w:r>
          </w:p>
        </w:tc>
        <w:tc>
          <w:tcPr>
            <w:tcW w:w="3458" w:type="dxa"/>
            <w:tcBorders>
              <w:top w:val="nil"/>
              <w:left w:val="nil"/>
              <w:bottom w:val="nil"/>
              <w:right w:val="nil"/>
            </w:tcBorders>
          </w:tcPr>
          <w:p w:rsidR="00A54001" w:rsidRPr="00A54001" w:rsidRDefault="00A54001">
            <w:pPr>
              <w:pStyle w:val="ConsPlusNormal"/>
              <w:jc w:val="both"/>
            </w:pPr>
            <w:r w:rsidRPr="00A54001">
              <w:t>ненуклеозидные ингибиторы обратной транскриптазы</w:t>
            </w:r>
          </w:p>
        </w:tc>
        <w:tc>
          <w:tcPr>
            <w:tcW w:w="2211" w:type="dxa"/>
            <w:tcBorders>
              <w:top w:val="nil"/>
              <w:left w:val="nil"/>
              <w:bottom w:val="nil"/>
              <w:right w:val="nil"/>
            </w:tcBorders>
          </w:tcPr>
          <w:p w:rsidR="00A54001" w:rsidRPr="00A54001" w:rsidRDefault="00A54001">
            <w:pPr>
              <w:pStyle w:val="ConsPlusNormal"/>
              <w:jc w:val="both"/>
            </w:pPr>
            <w:r w:rsidRPr="00A54001">
              <w:t>доравирин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невирапин</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элсульфавирин</w:t>
            </w:r>
          </w:p>
        </w:tc>
        <w:tc>
          <w:tcPr>
            <w:tcW w:w="2494" w:type="dxa"/>
            <w:tcBorders>
              <w:top w:val="nil"/>
              <w:left w:val="nil"/>
              <w:bottom w:val="nil"/>
              <w:right w:val="nil"/>
            </w:tcBorders>
          </w:tcPr>
          <w:p w:rsidR="00A54001" w:rsidRPr="00A54001" w:rsidRDefault="00A54001">
            <w:pPr>
              <w:pStyle w:val="ConsPlusNormal"/>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этравирин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эфавиренз</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J05AH</w:t>
            </w:r>
          </w:p>
        </w:tc>
        <w:tc>
          <w:tcPr>
            <w:tcW w:w="3458" w:type="dxa"/>
            <w:tcBorders>
              <w:top w:val="nil"/>
              <w:left w:val="nil"/>
              <w:bottom w:val="nil"/>
              <w:right w:val="nil"/>
            </w:tcBorders>
          </w:tcPr>
          <w:p w:rsidR="00A54001" w:rsidRPr="00A54001" w:rsidRDefault="00A54001">
            <w:pPr>
              <w:pStyle w:val="ConsPlusNormal"/>
              <w:jc w:val="both"/>
            </w:pPr>
            <w:r w:rsidRPr="00A54001">
              <w:t>ингиб</w:t>
            </w:r>
            <w:r w:rsidRPr="00A54001">
              <w:lastRenderedPageBreak/>
              <w:t>иторы нейраминидазы</w:t>
            </w:r>
          </w:p>
        </w:tc>
        <w:tc>
          <w:tcPr>
            <w:tcW w:w="2211" w:type="dxa"/>
            <w:tcBorders>
              <w:top w:val="nil"/>
              <w:left w:val="nil"/>
              <w:bottom w:val="nil"/>
              <w:right w:val="nil"/>
            </w:tcBorders>
          </w:tcPr>
          <w:p w:rsidR="00A54001" w:rsidRPr="00A54001" w:rsidRDefault="00A54001">
            <w:pPr>
              <w:pStyle w:val="ConsPlusNormal"/>
              <w:jc w:val="both"/>
            </w:pPr>
            <w:r w:rsidRPr="00A54001">
              <w:t>осельтамивир</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r w:rsidRPr="00A54001">
              <w:t>J05AP</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противовирусные препараты для лечения гепатита C</w:t>
            </w:r>
          </w:p>
        </w:tc>
        <w:tc>
          <w:tcPr>
            <w:tcW w:w="2211" w:type="dxa"/>
            <w:tcBorders>
              <w:top w:val="nil"/>
              <w:left w:val="nil"/>
              <w:bottom w:val="nil"/>
              <w:right w:val="nil"/>
            </w:tcBorders>
          </w:tcPr>
          <w:p w:rsidR="00A54001" w:rsidRPr="00A54001" w:rsidRDefault="00A54001">
            <w:pPr>
              <w:pStyle w:val="ConsPlusNormal"/>
              <w:jc w:val="both"/>
            </w:pPr>
            <w:r w:rsidRPr="00A54001">
              <w:t>велпатасвир + софосбувир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глекапревир + пибрентасвир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даклатасвир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дасабувир;</w:t>
            </w:r>
          </w:p>
          <w:p w:rsidR="00A54001" w:rsidRPr="00A54001" w:rsidRDefault="00A54001">
            <w:pPr>
              <w:pStyle w:val="ConsPlusNormal"/>
              <w:jc w:val="both"/>
            </w:pPr>
            <w:r w:rsidRPr="00A54001">
              <w:t>омбитасвир + паритапревир + ритонавир</w:t>
            </w:r>
          </w:p>
        </w:tc>
        <w:tc>
          <w:tcPr>
            <w:tcW w:w="2494" w:type="dxa"/>
            <w:tcBorders>
              <w:top w:val="nil"/>
              <w:left w:val="nil"/>
              <w:bottom w:val="nil"/>
              <w:right w:val="nil"/>
            </w:tcBorders>
          </w:tcPr>
          <w:p w:rsidR="00A54001" w:rsidRPr="00A54001" w:rsidRDefault="00A54001">
            <w:pPr>
              <w:pStyle w:val="ConsPlusNormal"/>
              <w:jc w:val="both"/>
            </w:pPr>
            <w:r w:rsidRPr="00A54001">
              <w:t>таблеток набор</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рибавирин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суспензии для приема внутрь;</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софосбувир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J05AR</w:t>
            </w:r>
          </w:p>
        </w:tc>
        <w:tc>
          <w:tcPr>
            <w:tcW w:w="3458" w:type="dxa"/>
            <w:tcBorders>
              <w:top w:val="nil"/>
              <w:left w:val="nil"/>
              <w:bottom w:val="nil"/>
              <w:right w:val="nil"/>
            </w:tcBorders>
          </w:tcPr>
          <w:p w:rsidR="00A54001" w:rsidRPr="00A54001" w:rsidRDefault="00A54001">
            <w:pPr>
              <w:pStyle w:val="ConsPlusNormal"/>
              <w:jc w:val="both"/>
            </w:pPr>
            <w:r w:rsidRPr="00A54001">
              <w:t>комбинированные противовирусные препараты для лечения ВИЧ-инфекции</w:t>
            </w:r>
          </w:p>
        </w:tc>
        <w:tc>
          <w:tcPr>
            <w:tcW w:w="2211" w:type="dxa"/>
            <w:tcBorders>
              <w:top w:val="nil"/>
              <w:left w:val="nil"/>
              <w:bottom w:val="nil"/>
              <w:right w:val="nil"/>
            </w:tcBorders>
          </w:tcPr>
          <w:p w:rsidR="00A54001" w:rsidRPr="00A54001" w:rsidRDefault="00A54001">
            <w:pPr>
              <w:pStyle w:val="ConsPlusNormal"/>
              <w:jc w:val="both"/>
            </w:pPr>
            <w:r w:rsidRPr="00A54001">
              <w:t>абакавир + ламивудин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абакавир + зидовудин + ламивудин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биктегравир + тенофовир алафенамид + эмтрицитабин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доравирин + ламивудин + тенофовир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зидовудин + ламивудин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 xml:space="preserve">кобицистат + тенофовира алафенамид + </w:t>
            </w:r>
            <w:r w:rsidRPr="00A54001">
              <w:lastRenderedPageBreak/>
              <w:t>элвитегравир + эмтрицитабин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лопинавир + ритонавир</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рилпивирин + тенофовир + эмтрицитабин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J05AX</w:t>
            </w:r>
          </w:p>
        </w:tc>
        <w:tc>
          <w:tcPr>
            <w:tcW w:w="3458" w:type="dxa"/>
            <w:tcBorders>
              <w:top w:val="nil"/>
              <w:left w:val="nil"/>
              <w:bottom w:val="nil"/>
              <w:right w:val="nil"/>
            </w:tcBorders>
          </w:tcPr>
          <w:p w:rsidR="00A54001" w:rsidRPr="00A54001" w:rsidRDefault="00A54001">
            <w:pPr>
              <w:pStyle w:val="ConsPlusNormal"/>
              <w:jc w:val="both"/>
            </w:pPr>
            <w:r w:rsidRPr="00A54001">
              <w:t>прочие противовирусные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булевиртид</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гразопревир + элбасвир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долутегравир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имидазолилэтанамид пентандиовой кислоты</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кагоцел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маравирок</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ралтегравир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жевательные;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ремдесивир</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умифеновир</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фавипиравир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J06</w:t>
            </w:r>
          </w:p>
        </w:tc>
        <w:tc>
          <w:tcPr>
            <w:tcW w:w="3458" w:type="dxa"/>
            <w:tcBorders>
              <w:top w:val="nil"/>
              <w:left w:val="nil"/>
              <w:bottom w:val="nil"/>
              <w:right w:val="nil"/>
            </w:tcBorders>
          </w:tcPr>
          <w:p w:rsidR="00A54001" w:rsidRPr="00A54001" w:rsidRDefault="00A54001">
            <w:pPr>
              <w:pStyle w:val="ConsPlusNormal"/>
              <w:jc w:val="both"/>
            </w:pPr>
            <w:r w:rsidRPr="00A54001">
              <w:t>иммунные сыворотки и иммуноглобулины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J06A</w:t>
            </w:r>
          </w:p>
        </w:tc>
        <w:tc>
          <w:tcPr>
            <w:tcW w:w="3458" w:type="dxa"/>
            <w:tcBorders>
              <w:top w:val="nil"/>
              <w:left w:val="nil"/>
              <w:bottom w:val="nil"/>
              <w:right w:val="nil"/>
            </w:tcBorders>
          </w:tcPr>
          <w:p w:rsidR="00A54001" w:rsidRPr="00A54001" w:rsidRDefault="00A54001">
            <w:pPr>
              <w:pStyle w:val="ConsPlusNormal"/>
              <w:jc w:val="both"/>
            </w:pPr>
            <w:r w:rsidRPr="00A54001">
              <w:t>иммунные сыворотки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J06AA</w:t>
            </w:r>
          </w:p>
        </w:tc>
        <w:tc>
          <w:tcPr>
            <w:tcW w:w="3458" w:type="dxa"/>
            <w:tcBorders>
              <w:top w:val="nil"/>
              <w:left w:val="nil"/>
              <w:bottom w:val="nil"/>
              <w:right w:val="nil"/>
            </w:tcBorders>
          </w:tcPr>
          <w:p w:rsidR="00A54001" w:rsidRPr="00A54001" w:rsidRDefault="00A54001">
            <w:pPr>
              <w:pStyle w:val="ConsPlusNormal"/>
              <w:jc w:val="both"/>
            </w:pPr>
            <w:r w:rsidRPr="00A54001">
              <w:t>иммунные сыворотки</w:t>
            </w:r>
          </w:p>
        </w:tc>
        <w:tc>
          <w:tcPr>
            <w:tcW w:w="2211" w:type="dxa"/>
            <w:tcBorders>
              <w:top w:val="nil"/>
              <w:left w:val="nil"/>
              <w:bottom w:val="nil"/>
              <w:right w:val="nil"/>
            </w:tcBorders>
          </w:tcPr>
          <w:p w:rsidR="00A54001" w:rsidRPr="00A54001" w:rsidRDefault="00A54001">
            <w:pPr>
              <w:pStyle w:val="ConsPlusNormal"/>
              <w:jc w:val="both"/>
            </w:pPr>
            <w:r w:rsidRPr="00A54001">
              <w:t>анатоксин дифтерийный</w:t>
            </w:r>
          </w:p>
          <w:p w:rsidR="00A54001" w:rsidRPr="00A54001" w:rsidRDefault="00A54001">
            <w:pPr>
              <w:pStyle w:val="ConsPlusNormal"/>
              <w:jc w:val="both"/>
            </w:pPr>
            <w:r w:rsidRPr="00A54001">
              <w:t>анатоксин дифтерийно-столбнячный</w:t>
            </w:r>
          </w:p>
          <w:p w:rsidR="00A54001" w:rsidRPr="00A54001" w:rsidRDefault="00A54001">
            <w:pPr>
              <w:pStyle w:val="ConsPlusNormal"/>
              <w:jc w:val="both"/>
            </w:pPr>
            <w:r w:rsidRPr="00A54001">
              <w:t>анатоксин столбнячный</w:t>
            </w:r>
          </w:p>
          <w:p w:rsidR="00A54001" w:rsidRPr="00A54001" w:rsidRDefault="00A54001">
            <w:pPr>
              <w:pStyle w:val="ConsPlusNormal"/>
              <w:jc w:val="both"/>
            </w:pPr>
            <w:r w:rsidRPr="00A54001">
              <w:t>антитоксин яда гадюки обыкновенной</w:t>
            </w:r>
          </w:p>
          <w:p w:rsidR="00A54001" w:rsidRPr="00A54001" w:rsidRDefault="00A54001">
            <w:pPr>
              <w:pStyle w:val="ConsPlusNormal"/>
              <w:jc w:val="both"/>
            </w:pPr>
            <w:r w:rsidRPr="00A54001">
              <w:t>сыворотка противоботулиническая</w:t>
            </w:r>
          </w:p>
          <w:p w:rsidR="00A54001" w:rsidRPr="00A54001" w:rsidRDefault="00A54001">
            <w:pPr>
              <w:pStyle w:val="ConsPlusNormal"/>
              <w:jc w:val="both"/>
            </w:pPr>
            <w:r w:rsidRPr="00A54001">
              <w:t>сыворотка противогангренозная полива</w:t>
            </w:r>
            <w:r w:rsidRPr="00A54001">
              <w:lastRenderedPageBreak/>
              <w:t>лентная очищенная концентрированная лошадиная жидкая</w:t>
            </w:r>
          </w:p>
          <w:p w:rsidR="00A54001" w:rsidRPr="00A54001" w:rsidRDefault="00A54001">
            <w:pPr>
              <w:pStyle w:val="ConsPlusNormal"/>
              <w:jc w:val="both"/>
            </w:pPr>
            <w:r w:rsidRPr="00A54001">
              <w:t>сыворотка противодифтерийная</w:t>
            </w:r>
          </w:p>
          <w:p w:rsidR="00A54001" w:rsidRPr="00A54001" w:rsidRDefault="00A54001">
            <w:pPr>
              <w:pStyle w:val="ConsPlusNormal"/>
              <w:jc w:val="both"/>
            </w:pPr>
            <w:r w:rsidRPr="00A54001">
              <w:t>сыворотка противостолбнячная</w:t>
            </w: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J06B</w:t>
            </w:r>
          </w:p>
        </w:tc>
        <w:tc>
          <w:tcPr>
            <w:tcW w:w="3458" w:type="dxa"/>
            <w:tcBorders>
              <w:top w:val="nil"/>
              <w:left w:val="nil"/>
              <w:bottom w:val="nil"/>
              <w:right w:val="nil"/>
            </w:tcBorders>
          </w:tcPr>
          <w:p w:rsidR="00A54001" w:rsidRPr="00A54001" w:rsidRDefault="00A54001">
            <w:pPr>
              <w:pStyle w:val="ConsPlusNormal"/>
              <w:jc w:val="both"/>
            </w:pPr>
            <w:r w:rsidRPr="00A54001">
              <w:t>иммуноглобулины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J06BA</w:t>
            </w:r>
          </w:p>
        </w:tc>
        <w:tc>
          <w:tcPr>
            <w:tcW w:w="3458" w:type="dxa"/>
            <w:tcBorders>
              <w:top w:val="nil"/>
              <w:left w:val="nil"/>
              <w:bottom w:val="nil"/>
              <w:right w:val="nil"/>
            </w:tcBorders>
          </w:tcPr>
          <w:p w:rsidR="00A54001" w:rsidRPr="00A54001" w:rsidRDefault="00A54001">
            <w:pPr>
              <w:pStyle w:val="ConsPlusNormal"/>
              <w:jc w:val="both"/>
            </w:pPr>
            <w:r w:rsidRPr="00A54001">
              <w:t>иммуноглобулины, нормальные человеческие</w:t>
            </w:r>
          </w:p>
        </w:tc>
        <w:tc>
          <w:tcPr>
            <w:tcW w:w="2211" w:type="dxa"/>
            <w:tcBorders>
              <w:top w:val="nil"/>
              <w:left w:val="nil"/>
              <w:bottom w:val="nil"/>
              <w:right w:val="nil"/>
            </w:tcBorders>
          </w:tcPr>
          <w:p w:rsidR="00A54001" w:rsidRPr="00A54001" w:rsidRDefault="00A54001">
            <w:pPr>
              <w:pStyle w:val="ConsPlusNormal"/>
              <w:jc w:val="both"/>
            </w:pPr>
            <w:r w:rsidRPr="00A54001">
              <w:t>иммуноглобулин человека нормальный</w:t>
            </w: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J06BB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специфические иммуноглобулины</w:t>
            </w:r>
          </w:p>
        </w:tc>
        <w:tc>
          <w:tcPr>
            <w:tcW w:w="2211" w:type="dxa"/>
            <w:tcBorders>
              <w:top w:val="nil"/>
              <w:left w:val="nil"/>
              <w:bottom w:val="nil"/>
              <w:right w:val="nil"/>
            </w:tcBorders>
          </w:tcPr>
          <w:p w:rsidR="00A54001" w:rsidRPr="00A54001" w:rsidRDefault="00A54001">
            <w:pPr>
              <w:pStyle w:val="ConsPlusNormal"/>
              <w:jc w:val="both"/>
            </w:pPr>
            <w:r w:rsidRPr="00A54001">
              <w:t>иммуноглобулин антирабический</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иммуноглобулин против клещевого энцефалита</w:t>
            </w:r>
          </w:p>
          <w:p w:rsidR="00A54001" w:rsidRPr="00A54001" w:rsidRDefault="00A54001">
            <w:pPr>
              <w:pStyle w:val="ConsPlusNormal"/>
              <w:jc w:val="both"/>
            </w:pPr>
            <w:r w:rsidRPr="00A54001">
              <w:t xml:space="preserve">иммуноглобулин противостолбнячный </w:t>
            </w:r>
            <w:r w:rsidRPr="00A54001">
              <w:lastRenderedPageBreak/>
              <w:t>человека</w:t>
            </w:r>
          </w:p>
        </w:tc>
        <w:tc>
          <w:tcPr>
            <w:tcW w:w="2494" w:type="dxa"/>
            <w:tcBorders>
              <w:top w:val="nil"/>
              <w:left w:val="nil"/>
              <w:bottom w:val="nil"/>
              <w:right w:val="nil"/>
            </w:tcBorders>
          </w:tcPr>
          <w:p w:rsidR="00A54001" w:rsidRPr="00A54001" w:rsidRDefault="00A54001">
            <w:pPr>
              <w:pStyle w:val="ConsPlusNormal"/>
              <w:jc w:val="both"/>
            </w:pPr>
            <w:r w:rsidRPr="00A54001">
              <w:lastRenderedPageBreak/>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иммуноглобулин человека антирезус RHO (D)</w:t>
            </w:r>
          </w:p>
          <w:p w:rsidR="00A54001" w:rsidRPr="00A54001" w:rsidRDefault="00A54001">
            <w:pPr>
              <w:pStyle w:val="ConsPlusNormal"/>
              <w:jc w:val="both"/>
            </w:pPr>
            <w:r w:rsidRPr="00A54001">
              <w:t>иммуноглобулин человека противостафилококковый</w:t>
            </w:r>
          </w:p>
          <w:p w:rsidR="00A54001" w:rsidRPr="00A54001" w:rsidRDefault="00A54001">
            <w:pPr>
              <w:pStyle w:val="ConsPlusNormal"/>
              <w:jc w:val="both"/>
            </w:pPr>
            <w:r w:rsidRPr="00A54001">
              <w:t>паливизумаб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J07</w:t>
            </w:r>
          </w:p>
        </w:tc>
        <w:tc>
          <w:tcPr>
            <w:tcW w:w="3458" w:type="dxa"/>
            <w:tcBorders>
              <w:top w:val="nil"/>
              <w:left w:val="nil"/>
              <w:bottom w:val="nil"/>
              <w:right w:val="nil"/>
            </w:tcBorders>
          </w:tcPr>
          <w:p w:rsidR="00A54001" w:rsidRPr="00A54001" w:rsidRDefault="00A54001">
            <w:pPr>
              <w:pStyle w:val="ConsPlusNormal"/>
              <w:jc w:val="both"/>
            </w:pPr>
            <w:r w:rsidRPr="00A54001">
              <w:t>вакцины</w:t>
            </w:r>
          </w:p>
        </w:tc>
        <w:tc>
          <w:tcPr>
            <w:tcW w:w="2211" w:type="dxa"/>
            <w:tcBorders>
              <w:top w:val="nil"/>
              <w:left w:val="nil"/>
              <w:bottom w:val="nil"/>
              <w:right w:val="nil"/>
            </w:tcBorders>
          </w:tcPr>
          <w:p w:rsidR="00A54001" w:rsidRPr="00A54001" w:rsidRDefault="00A54001">
            <w:pPr>
              <w:pStyle w:val="ConsPlusNormal"/>
              <w:jc w:val="both"/>
            </w:pPr>
            <w:r w:rsidRPr="00A54001">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A54001" w:rsidRPr="00A54001" w:rsidRDefault="00A54001">
            <w:pPr>
              <w:pStyle w:val="ConsPlusNormal"/>
              <w:jc w:val="both"/>
            </w:pPr>
            <w:r w:rsidRPr="00A54001">
              <w:t>вакцины для профилактики новой коронавирусной инфекции COVID-19</w:t>
            </w: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w:t>
            </w:r>
          </w:p>
        </w:tc>
        <w:tc>
          <w:tcPr>
            <w:tcW w:w="3458" w:type="dxa"/>
            <w:tcBorders>
              <w:top w:val="nil"/>
              <w:left w:val="nil"/>
              <w:bottom w:val="nil"/>
              <w:right w:val="nil"/>
            </w:tcBorders>
          </w:tcPr>
          <w:p w:rsidR="00A54001" w:rsidRPr="00A54001" w:rsidRDefault="00A54001">
            <w:pPr>
              <w:pStyle w:val="ConsPlusNormal"/>
              <w:jc w:val="both"/>
            </w:pPr>
            <w:r w:rsidRPr="00A54001">
              <w:t>противоопухолевые препараты и иммуномодуляторы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w:t>
            </w:r>
          </w:p>
        </w:tc>
        <w:tc>
          <w:tcPr>
            <w:tcW w:w="3458" w:type="dxa"/>
            <w:tcBorders>
              <w:top w:val="nil"/>
              <w:left w:val="nil"/>
              <w:bottom w:val="nil"/>
              <w:right w:val="nil"/>
            </w:tcBorders>
          </w:tcPr>
          <w:p w:rsidR="00A54001" w:rsidRPr="00A54001" w:rsidRDefault="00A54001">
            <w:pPr>
              <w:pStyle w:val="ConsPlusNormal"/>
              <w:jc w:val="both"/>
            </w:pPr>
            <w:r w:rsidRPr="00A54001">
              <w:t>противоопухолевые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L01A</w:t>
            </w:r>
          </w:p>
        </w:tc>
        <w:tc>
          <w:tcPr>
            <w:tcW w:w="3458" w:type="dxa"/>
            <w:tcBorders>
              <w:top w:val="nil"/>
              <w:left w:val="nil"/>
              <w:bottom w:val="nil"/>
              <w:right w:val="nil"/>
            </w:tcBorders>
          </w:tcPr>
          <w:p w:rsidR="00A54001" w:rsidRPr="00A54001" w:rsidRDefault="00A54001">
            <w:pPr>
              <w:pStyle w:val="ConsPlusNormal"/>
              <w:jc w:val="both"/>
            </w:pPr>
            <w:r w:rsidRPr="00A54001">
              <w:t>алкилирующие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L01AA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аналоги азотистого иприта</w:t>
            </w:r>
          </w:p>
        </w:tc>
        <w:tc>
          <w:tcPr>
            <w:tcW w:w="2211" w:type="dxa"/>
            <w:tcBorders>
              <w:top w:val="nil"/>
              <w:left w:val="nil"/>
              <w:bottom w:val="nil"/>
              <w:right w:val="nil"/>
            </w:tcBorders>
          </w:tcPr>
          <w:p w:rsidR="00A54001" w:rsidRPr="00A54001" w:rsidRDefault="00A54001">
            <w:pPr>
              <w:pStyle w:val="ConsPlusNormal"/>
              <w:jc w:val="both"/>
            </w:pPr>
            <w:r w:rsidRPr="00A54001">
              <w:t>бендамустин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p w:rsidR="00A54001" w:rsidRPr="00A54001" w:rsidRDefault="00A54001">
            <w:pPr>
              <w:pStyle w:val="ConsPlusNormal"/>
              <w:jc w:val="both"/>
            </w:pPr>
            <w:r w:rsidRPr="00A54001">
              <w:t>порошок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ифосфамид</w:t>
            </w:r>
          </w:p>
        </w:tc>
        <w:tc>
          <w:tcPr>
            <w:tcW w:w="2494" w:type="dxa"/>
            <w:tcBorders>
              <w:top w:val="nil"/>
              <w:left w:val="nil"/>
              <w:bottom w:val="nil"/>
              <w:right w:val="nil"/>
            </w:tcBorders>
          </w:tcPr>
          <w:p w:rsidR="00A54001" w:rsidRPr="00A54001" w:rsidRDefault="00A54001">
            <w:pPr>
              <w:pStyle w:val="ConsPlusNormal"/>
              <w:jc w:val="both"/>
            </w:pPr>
            <w:r w:rsidRPr="00A54001">
              <w:t>пор</w:t>
            </w:r>
            <w:r w:rsidRPr="00A54001">
              <w:lastRenderedPageBreak/>
              <w:t>ошок для приготовления раствора для инфузий;</w:t>
            </w:r>
          </w:p>
          <w:p w:rsidR="00A54001" w:rsidRPr="00A54001" w:rsidRDefault="00A54001">
            <w:pPr>
              <w:pStyle w:val="ConsPlusNormal"/>
              <w:jc w:val="both"/>
            </w:pPr>
            <w:r w:rsidRPr="00A54001">
              <w:t>порошок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мелфалан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внутрисосудистого введения;</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хлорамбуцил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циклофосфамид</w:t>
            </w:r>
          </w:p>
        </w:tc>
        <w:tc>
          <w:tcPr>
            <w:tcW w:w="2494" w:type="dxa"/>
            <w:tcBorders>
              <w:top w:val="nil"/>
              <w:left w:val="nil"/>
              <w:bottom w:val="nil"/>
              <w:right w:val="nil"/>
            </w:tcBorders>
          </w:tcPr>
          <w:p w:rsidR="00A54001" w:rsidRPr="00A54001" w:rsidRDefault="00A54001">
            <w:pPr>
              <w:pStyle w:val="ConsPlusNormal"/>
              <w:jc w:val="both"/>
            </w:pPr>
            <w:r w:rsidRPr="00A54001">
              <w:t xml:space="preserve">лиофилизат для приготовления раствора для внутривенного и </w:t>
            </w:r>
            <w:r w:rsidRPr="00A54001">
              <w:lastRenderedPageBreak/>
              <w:t>внутримышечного введения;</w:t>
            </w:r>
          </w:p>
          <w:p w:rsidR="00A54001" w:rsidRPr="00A54001" w:rsidRDefault="00A54001">
            <w:pPr>
              <w:pStyle w:val="ConsPlusNormal"/>
              <w:jc w:val="both"/>
            </w:pPr>
            <w:r w:rsidRPr="00A54001">
              <w:t>порошок для приготовления раствора для внутривенного введения;</w:t>
            </w:r>
          </w:p>
          <w:p w:rsidR="00A54001" w:rsidRPr="00A54001" w:rsidRDefault="00A54001">
            <w:pPr>
              <w:pStyle w:val="ConsPlusNormal"/>
              <w:jc w:val="both"/>
            </w:pPr>
            <w:r w:rsidRPr="00A54001">
              <w:t>порошок для приготовления раствора для внутривенного и внутримышечного введения;</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L01AB</w:t>
            </w:r>
          </w:p>
        </w:tc>
        <w:tc>
          <w:tcPr>
            <w:tcW w:w="3458" w:type="dxa"/>
            <w:tcBorders>
              <w:top w:val="nil"/>
              <w:left w:val="nil"/>
              <w:bottom w:val="nil"/>
              <w:right w:val="nil"/>
            </w:tcBorders>
          </w:tcPr>
          <w:p w:rsidR="00A54001" w:rsidRPr="00A54001" w:rsidRDefault="00A54001">
            <w:pPr>
              <w:pStyle w:val="ConsPlusNormal"/>
              <w:jc w:val="both"/>
            </w:pPr>
            <w:r w:rsidRPr="00A54001">
              <w:t>алкилсульфонаты</w:t>
            </w:r>
          </w:p>
        </w:tc>
        <w:tc>
          <w:tcPr>
            <w:tcW w:w="2211" w:type="dxa"/>
            <w:tcBorders>
              <w:top w:val="nil"/>
              <w:left w:val="nil"/>
              <w:bottom w:val="nil"/>
              <w:right w:val="nil"/>
            </w:tcBorders>
          </w:tcPr>
          <w:p w:rsidR="00A54001" w:rsidRPr="00A54001" w:rsidRDefault="00A54001">
            <w:pPr>
              <w:pStyle w:val="ConsPlusNormal"/>
              <w:jc w:val="both"/>
            </w:pPr>
            <w:r w:rsidRPr="00A54001">
              <w:t>бусульфан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L01AD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производные нитрозомочевины</w:t>
            </w:r>
          </w:p>
        </w:tc>
        <w:tc>
          <w:tcPr>
            <w:tcW w:w="2211" w:type="dxa"/>
            <w:tcBorders>
              <w:top w:val="nil"/>
              <w:left w:val="nil"/>
              <w:bottom w:val="nil"/>
              <w:right w:val="nil"/>
            </w:tcBorders>
          </w:tcPr>
          <w:p w:rsidR="00A54001" w:rsidRPr="00A54001" w:rsidRDefault="00A54001">
            <w:pPr>
              <w:pStyle w:val="ConsPlusNormal"/>
              <w:jc w:val="both"/>
            </w:pPr>
            <w:r w:rsidRPr="00A54001">
              <w:t>кармустин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ломустин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L01AX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алкилирующие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дакарбазин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темозоломид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L01B</w:t>
            </w:r>
          </w:p>
        </w:tc>
        <w:tc>
          <w:tcPr>
            <w:tcW w:w="3458" w:type="dxa"/>
            <w:tcBorders>
              <w:top w:val="nil"/>
              <w:left w:val="nil"/>
              <w:bottom w:val="nil"/>
              <w:right w:val="nil"/>
            </w:tcBorders>
          </w:tcPr>
          <w:p w:rsidR="00A54001" w:rsidRPr="00A54001" w:rsidRDefault="00A54001">
            <w:pPr>
              <w:pStyle w:val="ConsPlusNormal"/>
              <w:jc w:val="both"/>
            </w:pPr>
            <w:r w:rsidRPr="00A54001">
              <w:t>антиметаболиты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L01BA</w:t>
            </w:r>
          </w:p>
        </w:tc>
        <w:tc>
          <w:tcPr>
            <w:tcW w:w="3458" w:type="dxa"/>
            <w:tcBorders>
              <w:top w:val="nil"/>
              <w:left w:val="nil"/>
              <w:bottom w:val="nil"/>
              <w:right w:val="nil"/>
            </w:tcBorders>
          </w:tcPr>
          <w:p w:rsidR="00A54001" w:rsidRPr="00A54001" w:rsidRDefault="00A54001">
            <w:pPr>
              <w:pStyle w:val="ConsPlusNormal"/>
              <w:jc w:val="both"/>
            </w:pPr>
            <w:r w:rsidRPr="00A54001">
              <w:t>аналоги фолиевой кислоты</w:t>
            </w:r>
          </w:p>
        </w:tc>
        <w:tc>
          <w:tcPr>
            <w:tcW w:w="2211" w:type="dxa"/>
            <w:tcBorders>
              <w:top w:val="nil"/>
              <w:left w:val="nil"/>
              <w:bottom w:val="nil"/>
              <w:right w:val="nil"/>
            </w:tcBorders>
          </w:tcPr>
          <w:p w:rsidR="00A54001" w:rsidRPr="00A54001" w:rsidRDefault="00A54001">
            <w:pPr>
              <w:pStyle w:val="ConsPlusNormal"/>
              <w:jc w:val="both"/>
            </w:pPr>
            <w:r w:rsidRPr="00A54001">
              <w:t>метотрексат</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p w:rsidR="00A54001" w:rsidRPr="00A54001" w:rsidRDefault="00A54001">
            <w:pPr>
              <w:pStyle w:val="ConsPlusNormal"/>
              <w:jc w:val="both"/>
            </w:pPr>
            <w:r w:rsidRPr="00A54001">
              <w:t>лиофил</w:t>
            </w:r>
            <w:r w:rsidRPr="00A54001">
              <w:lastRenderedPageBreak/>
              <w:t>изат для приготовления раствора для инъекций;</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раствор для подкожного введения;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пеметрексед</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ралтитрексид</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L01BB</w:t>
            </w:r>
          </w:p>
        </w:tc>
        <w:tc>
          <w:tcPr>
            <w:tcW w:w="3458" w:type="dxa"/>
            <w:tcBorders>
              <w:top w:val="nil"/>
              <w:left w:val="nil"/>
              <w:bottom w:val="nil"/>
              <w:right w:val="nil"/>
            </w:tcBorders>
          </w:tcPr>
          <w:p w:rsidR="00A54001" w:rsidRPr="00A54001" w:rsidRDefault="00A54001">
            <w:pPr>
              <w:pStyle w:val="ConsPlusNormal"/>
              <w:jc w:val="both"/>
            </w:pPr>
            <w:r w:rsidRPr="00A54001">
              <w:t>аналоги пурина</w:t>
            </w:r>
          </w:p>
        </w:tc>
        <w:tc>
          <w:tcPr>
            <w:tcW w:w="2211" w:type="dxa"/>
            <w:tcBorders>
              <w:top w:val="nil"/>
              <w:left w:val="nil"/>
              <w:bottom w:val="nil"/>
              <w:right w:val="nil"/>
            </w:tcBorders>
          </w:tcPr>
          <w:p w:rsidR="00A54001" w:rsidRPr="00A54001" w:rsidRDefault="00A54001">
            <w:pPr>
              <w:pStyle w:val="ConsPlusNormal"/>
              <w:jc w:val="both"/>
            </w:pPr>
            <w:r w:rsidRPr="00A54001">
              <w:t>меркаптопурин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неларабин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флударабин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внутривенного введения;</w:t>
            </w:r>
          </w:p>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L01BC</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аналоги пиримидина</w:t>
            </w:r>
          </w:p>
        </w:tc>
        <w:tc>
          <w:tcPr>
            <w:tcW w:w="2211" w:type="dxa"/>
            <w:tcBorders>
              <w:top w:val="nil"/>
              <w:left w:val="nil"/>
              <w:bottom w:val="nil"/>
              <w:right w:val="nil"/>
            </w:tcBorders>
          </w:tcPr>
          <w:p w:rsidR="00A54001" w:rsidRPr="00A54001" w:rsidRDefault="00A54001">
            <w:pPr>
              <w:pStyle w:val="ConsPlusNormal"/>
              <w:jc w:val="both"/>
            </w:pPr>
            <w:r w:rsidRPr="00A54001">
              <w:t>азацитидин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суспензии для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гемцитабин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капецитабин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фторурацил</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внутрисосудистого введения;</w:t>
            </w:r>
          </w:p>
          <w:p w:rsidR="00A54001" w:rsidRPr="00A54001" w:rsidRDefault="00A54001">
            <w:pPr>
              <w:pStyle w:val="ConsPlusNormal"/>
              <w:jc w:val="both"/>
            </w:pPr>
            <w:r w:rsidRPr="00A54001">
              <w:t>раствор для внутрисосудистого и внутриполостного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цитарабин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инъекций;</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L01C</w:t>
            </w:r>
          </w:p>
        </w:tc>
        <w:tc>
          <w:tcPr>
            <w:tcW w:w="3458" w:type="dxa"/>
            <w:tcBorders>
              <w:top w:val="nil"/>
              <w:left w:val="nil"/>
              <w:bottom w:val="nil"/>
              <w:right w:val="nil"/>
            </w:tcBorders>
          </w:tcPr>
          <w:p w:rsidR="00A54001" w:rsidRPr="00A54001" w:rsidRDefault="00A54001">
            <w:pPr>
              <w:pStyle w:val="ConsPlusNormal"/>
              <w:jc w:val="both"/>
            </w:pPr>
            <w:r w:rsidRPr="00A54001">
              <w:t>алкалоиды растительного происхождения и другие природные вещества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L01CA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 xml:space="preserve">алкалоиды </w:t>
            </w:r>
            <w:r w:rsidRPr="00A54001">
              <w:lastRenderedPageBreak/>
              <w:t>барвинка и их аналоги</w:t>
            </w:r>
          </w:p>
        </w:tc>
        <w:tc>
          <w:tcPr>
            <w:tcW w:w="2211" w:type="dxa"/>
            <w:tcBorders>
              <w:top w:val="nil"/>
              <w:left w:val="nil"/>
              <w:bottom w:val="nil"/>
              <w:right w:val="nil"/>
            </w:tcBorders>
          </w:tcPr>
          <w:p w:rsidR="00A54001" w:rsidRPr="00A54001" w:rsidRDefault="00A54001">
            <w:pPr>
              <w:pStyle w:val="ConsPlusNormal"/>
              <w:jc w:val="both"/>
            </w:pPr>
            <w:r w:rsidRPr="00A54001">
              <w:t>винбластин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винкристин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винорелбин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L01CB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подофиллотоксина</w:t>
            </w:r>
          </w:p>
        </w:tc>
        <w:tc>
          <w:tcPr>
            <w:tcW w:w="2211" w:type="dxa"/>
            <w:tcBorders>
              <w:top w:val="nil"/>
              <w:left w:val="nil"/>
              <w:bottom w:val="nil"/>
              <w:right w:val="nil"/>
            </w:tcBorders>
          </w:tcPr>
          <w:p w:rsidR="00A54001" w:rsidRPr="00A54001" w:rsidRDefault="00A54001">
            <w:pPr>
              <w:pStyle w:val="ConsPlusNormal"/>
              <w:jc w:val="both"/>
            </w:pPr>
            <w:r w:rsidRPr="00A54001">
              <w:t>этопозид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lastRenderedPageBreak/>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L01CD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таксаны</w:t>
            </w:r>
          </w:p>
        </w:tc>
        <w:tc>
          <w:tcPr>
            <w:tcW w:w="2211" w:type="dxa"/>
            <w:tcBorders>
              <w:top w:val="nil"/>
              <w:left w:val="nil"/>
              <w:bottom w:val="nil"/>
              <w:right w:val="nil"/>
            </w:tcBorders>
          </w:tcPr>
          <w:p w:rsidR="00A54001" w:rsidRPr="00A54001" w:rsidRDefault="00A54001">
            <w:pPr>
              <w:pStyle w:val="ConsPlusNormal"/>
              <w:jc w:val="both"/>
            </w:pPr>
            <w:r w:rsidRPr="00A54001">
              <w:t>доцетаксел</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кабазитаксел</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паклитаксел</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L01D</w:t>
            </w:r>
          </w:p>
        </w:tc>
        <w:tc>
          <w:tcPr>
            <w:tcW w:w="3458" w:type="dxa"/>
            <w:tcBorders>
              <w:top w:val="nil"/>
              <w:left w:val="nil"/>
              <w:bottom w:val="nil"/>
              <w:right w:val="nil"/>
            </w:tcBorders>
          </w:tcPr>
          <w:p w:rsidR="00A54001" w:rsidRPr="00A54001" w:rsidRDefault="00A54001">
            <w:pPr>
              <w:pStyle w:val="ConsPlusNormal"/>
              <w:jc w:val="both"/>
            </w:pPr>
            <w:r w:rsidRPr="00A54001">
              <w:t>противоопухолевые антибиотики и родственные соединения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L01DB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антрациклины и родственные соединения</w:t>
            </w:r>
          </w:p>
        </w:tc>
        <w:tc>
          <w:tcPr>
            <w:tcW w:w="2211" w:type="dxa"/>
            <w:tcBorders>
              <w:top w:val="nil"/>
              <w:left w:val="nil"/>
              <w:bottom w:val="nil"/>
              <w:right w:val="nil"/>
            </w:tcBorders>
          </w:tcPr>
          <w:p w:rsidR="00A54001" w:rsidRPr="00A54001" w:rsidRDefault="00A54001">
            <w:pPr>
              <w:pStyle w:val="ConsPlusNormal"/>
              <w:jc w:val="both"/>
            </w:pPr>
            <w:r w:rsidRPr="00A54001">
              <w:t>даунорубицин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доксорубицин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внутрисосудистого и внутрипузырного введения;</w:t>
            </w:r>
          </w:p>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внутрисосудистого и внутрипузырного введения;</w:t>
            </w:r>
          </w:p>
          <w:p w:rsidR="00A54001" w:rsidRPr="00A54001" w:rsidRDefault="00A54001">
            <w:pPr>
              <w:pStyle w:val="ConsPlusNormal"/>
              <w:jc w:val="both"/>
            </w:pPr>
            <w:r w:rsidRPr="00A54001">
              <w:t>раствор для внутрисосудистого и внутрипузырного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идарубицин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митоксантрон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w:t>
            </w:r>
            <w:r w:rsidRPr="00A54001">
              <w:lastRenderedPageBreak/>
              <w:t>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эпирубицин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внутрисосудистого и внутрипузырного введения;</w:t>
            </w:r>
          </w:p>
          <w:p w:rsidR="00A54001" w:rsidRPr="00A54001" w:rsidRDefault="00A54001">
            <w:pPr>
              <w:pStyle w:val="ConsPlusNormal"/>
              <w:jc w:val="both"/>
            </w:pPr>
            <w:r w:rsidRPr="00A54001">
              <w:t xml:space="preserve">лиофилизат для </w:t>
            </w:r>
            <w:r w:rsidRPr="00A54001">
              <w:lastRenderedPageBreak/>
              <w:t>приготовления раствора для внутрисосудистого и внутрипузырного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L01DC</w:t>
            </w:r>
          </w:p>
        </w:tc>
        <w:tc>
          <w:tcPr>
            <w:tcW w:w="3458" w:type="dxa"/>
            <w:tcBorders>
              <w:top w:val="nil"/>
              <w:left w:val="nil"/>
              <w:bottom w:val="nil"/>
              <w:right w:val="nil"/>
            </w:tcBorders>
          </w:tcPr>
          <w:p w:rsidR="00A54001" w:rsidRPr="00A54001" w:rsidRDefault="00A54001">
            <w:pPr>
              <w:pStyle w:val="ConsPlusNormal"/>
              <w:jc w:val="both"/>
            </w:pPr>
            <w:r w:rsidRPr="00A54001">
              <w:t>другие противоопухолевые антибиотики</w:t>
            </w:r>
          </w:p>
        </w:tc>
        <w:tc>
          <w:tcPr>
            <w:tcW w:w="2211" w:type="dxa"/>
            <w:tcBorders>
              <w:top w:val="nil"/>
              <w:left w:val="nil"/>
              <w:bottom w:val="nil"/>
              <w:right w:val="nil"/>
            </w:tcBorders>
          </w:tcPr>
          <w:p w:rsidR="00A54001" w:rsidRPr="00A54001" w:rsidRDefault="00A54001">
            <w:pPr>
              <w:pStyle w:val="ConsPlusNormal"/>
              <w:jc w:val="both"/>
            </w:pPr>
            <w:r w:rsidRPr="00A54001">
              <w:t>блеомицин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иксабепилон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митомицин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L01X</w:t>
            </w:r>
          </w:p>
        </w:tc>
        <w:tc>
          <w:tcPr>
            <w:tcW w:w="3458" w:type="dxa"/>
            <w:tcBorders>
              <w:top w:val="nil"/>
              <w:left w:val="nil"/>
              <w:bottom w:val="nil"/>
              <w:right w:val="nil"/>
            </w:tcBorders>
          </w:tcPr>
          <w:p w:rsidR="00A54001" w:rsidRPr="00A54001" w:rsidRDefault="00A54001">
            <w:pPr>
              <w:pStyle w:val="ConsPlusNormal"/>
              <w:jc w:val="both"/>
            </w:pPr>
            <w:r w:rsidRPr="00A54001">
              <w:t>другие противоопухолевые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L01XA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препараты платины</w:t>
            </w:r>
          </w:p>
        </w:tc>
        <w:tc>
          <w:tcPr>
            <w:tcW w:w="2211" w:type="dxa"/>
            <w:tcBorders>
              <w:top w:val="nil"/>
              <w:left w:val="nil"/>
              <w:bottom w:val="nil"/>
              <w:right w:val="nil"/>
            </w:tcBorders>
          </w:tcPr>
          <w:p w:rsidR="00A54001" w:rsidRPr="00A54001" w:rsidRDefault="00A54001">
            <w:pPr>
              <w:pStyle w:val="ConsPlusNormal"/>
              <w:jc w:val="both"/>
            </w:pPr>
            <w:r w:rsidRPr="00A54001">
              <w:t>карбоплатин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оксалиплатин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цисплатин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концентрат для приготовления раствора для инфузий и внутрибрюшинного введения;</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L01XB</w:t>
            </w:r>
          </w:p>
        </w:tc>
        <w:tc>
          <w:tcPr>
            <w:tcW w:w="3458" w:type="dxa"/>
            <w:tcBorders>
              <w:top w:val="nil"/>
              <w:left w:val="nil"/>
              <w:bottom w:val="nil"/>
              <w:right w:val="nil"/>
            </w:tcBorders>
          </w:tcPr>
          <w:p w:rsidR="00A54001" w:rsidRPr="00A54001" w:rsidRDefault="00A54001">
            <w:pPr>
              <w:pStyle w:val="ConsPlusNormal"/>
              <w:jc w:val="both"/>
            </w:pPr>
            <w:r w:rsidRPr="00A54001">
              <w:t>метилгидразины</w:t>
            </w:r>
          </w:p>
        </w:tc>
        <w:tc>
          <w:tcPr>
            <w:tcW w:w="2211" w:type="dxa"/>
            <w:tcBorders>
              <w:top w:val="nil"/>
              <w:left w:val="nil"/>
              <w:bottom w:val="nil"/>
              <w:right w:val="nil"/>
            </w:tcBorders>
          </w:tcPr>
          <w:p w:rsidR="00A54001" w:rsidRPr="00A54001" w:rsidRDefault="00A54001">
            <w:pPr>
              <w:pStyle w:val="ConsPlusNormal"/>
              <w:jc w:val="both"/>
            </w:pPr>
            <w:r w:rsidRPr="00A54001">
              <w:t>прокарбазин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L01XC</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моноклональные антитела</w:t>
            </w:r>
          </w:p>
        </w:tc>
        <w:tc>
          <w:tcPr>
            <w:tcW w:w="2211" w:type="dxa"/>
            <w:tcBorders>
              <w:top w:val="nil"/>
              <w:left w:val="nil"/>
              <w:bottom w:val="nil"/>
              <w:right w:val="nil"/>
            </w:tcBorders>
          </w:tcPr>
          <w:p w:rsidR="00A54001" w:rsidRPr="00A54001" w:rsidRDefault="00A54001">
            <w:pPr>
              <w:pStyle w:val="ConsPlusNormal"/>
              <w:jc w:val="both"/>
            </w:pPr>
            <w:r w:rsidRPr="00A54001">
              <w:t>авелумаб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атезолизумаб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бевацизумаб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блинатумомаб</w:t>
            </w:r>
          </w:p>
        </w:tc>
        <w:tc>
          <w:tcPr>
            <w:tcW w:w="2494" w:type="dxa"/>
            <w:tcBorders>
              <w:top w:val="nil"/>
              <w:left w:val="nil"/>
              <w:bottom w:val="nil"/>
              <w:right w:val="nil"/>
            </w:tcBorders>
          </w:tcPr>
          <w:p w:rsidR="00A54001" w:rsidRPr="00A54001" w:rsidRDefault="00A54001">
            <w:pPr>
              <w:pStyle w:val="ConsPlusNormal"/>
              <w:jc w:val="both"/>
            </w:pPr>
            <w:r w:rsidRPr="00A54001">
              <w:t xml:space="preserve">порошок для приготовления </w:t>
            </w:r>
            <w:r w:rsidRPr="00A54001">
              <w:lastRenderedPageBreak/>
              <w:t>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брентуксимаб ведотин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даратумумаб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дурвалумаб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изатуксимаб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ипилимумаб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ниволумаб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обинутузумаб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панитумумаб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пембролизумаб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пертузумаб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пролголимаб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рамуцирумаб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ритуксимаб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трастузумаб</w:t>
            </w:r>
          </w:p>
        </w:tc>
        <w:tc>
          <w:tcPr>
            <w:tcW w:w="2494" w:type="dxa"/>
            <w:tcBorders>
              <w:top w:val="nil"/>
              <w:left w:val="nil"/>
              <w:bottom w:val="nil"/>
              <w:right w:val="nil"/>
            </w:tcBorders>
          </w:tcPr>
          <w:p w:rsidR="00A54001" w:rsidRPr="00A54001" w:rsidRDefault="00A54001">
            <w:pPr>
              <w:pStyle w:val="ConsPlusNormal"/>
              <w:jc w:val="both"/>
            </w:pPr>
            <w:r w:rsidRPr="00A54001">
              <w:t xml:space="preserve">лиофилизат для приготовления концентрата для приготовления раствора </w:t>
            </w:r>
            <w:r w:rsidRPr="00A54001">
              <w:lastRenderedPageBreak/>
              <w:t>для инфузий;</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трастузумаб эмтанзин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цетуксимаб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элотузумаб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L01XE</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ингибиторы протеинкиназы</w:t>
            </w:r>
          </w:p>
        </w:tc>
        <w:tc>
          <w:tcPr>
            <w:tcW w:w="2211" w:type="dxa"/>
            <w:tcBorders>
              <w:top w:val="nil"/>
              <w:left w:val="nil"/>
              <w:bottom w:val="nil"/>
              <w:right w:val="nil"/>
            </w:tcBorders>
          </w:tcPr>
          <w:p w:rsidR="00A54001" w:rsidRPr="00A54001" w:rsidRDefault="00A54001">
            <w:pPr>
              <w:pStyle w:val="ConsPlusNormal"/>
              <w:jc w:val="both"/>
            </w:pPr>
            <w:r w:rsidRPr="00A54001">
              <w:t>абемациклиб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акалабрутиниб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акситиниб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алектиниб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афатиниб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бозутиниб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вандетаниб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вемурафениб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гефитиниб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дабрафениб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дазатиниб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ибрутиниб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иматиниб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r w:rsidRPr="00A54001">
              <w:t>кабозантиниб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кобиметиниб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кризотиниб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лапатиниб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ленватиниб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r w:rsidRPr="00A54001">
              <w:t>мидостаурин</w:t>
            </w:r>
          </w:p>
        </w:tc>
        <w:tc>
          <w:tcPr>
            <w:tcW w:w="2494" w:type="dxa"/>
            <w:tcBorders>
              <w:top w:val="nil"/>
              <w:left w:val="nil"/>
              <w:bottom w:val="nil"/>
              <w:right w:val="nil"/>
            </w:tcBorders>
          </w:tcPr>
          <w:p w:rsidR="00A54001" w:rsidRPr="00A54001" w:rsidRDefault="00A54001">
            <w:pPr>
              <w:pStyle w:val="ConsPlusNormal"/>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нилотиниб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нинтеданиб</w:t>
            </w:r>
          </w:p>
        </w:tc>
        <w:tc>
          <w:tcPr>
            <w:tcW w:w="2494" w:type="dxa"/>
            <w:tcBorders>
              <w:top w:val="nil"/>
              <w:left w:val="nil"/>
              <w:bottom w:val="nil"/>
              <w:right w:val="nil"/>
            </w:tcBorders>
          </w:tcPr>
          <w:p w:rsidR="00A54001" w:rsidRPr="00A54001" w:rsidRDefault="00A54001">
            <w:pPr>
              <w:pStyle w:val="ConsPlusNormal"/>
              <w:jc w:val="both"/>
            </w:pPr>
            <w:r w:rsidRPr="00A54001">
              <w:t>капсулы мягкие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осимертиниб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пазопаниб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палбоциклиб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регорафениб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w:t>
            </w:r>
            <w:r w:rsidRPr="00A54001">
              <w:lastRenderedPageBreak/>
              <w:t>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рибоциклиб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руксолитиниб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сорафениб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сунитиниб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траметиниб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церитиниб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эрлотиниб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L01XX</w:t>
            </w:r>
          </w:p>
        </w:tc>
        <w:tc>
          <w:tcPr>
            <w:tcW w:w="3458" w:type="dxa"/>
            <w:tcBorders>
              <w:top w:val="nil"/>
              <w:left w:val="nil"/>
              <w:bottom w:val="nil"/>
              <w:right w:val="nil"/>
            </w:tcBorders>
          </w:tcPr>
          <w:p w:rsidR="00A54001" w:rsidRPr="00A54001" w:rsidRDefault="00A54001">
            <w:pPr>
              <w:pStyle w:val="ConsPlusNormal"/>
              <w:jc w:val="both"/>
            </w:pPr>
            <w:r w:rsidRPr="00A54001">
              <w:t>прочие противоопухолевые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аспарагиназа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афлиберцепт</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внутриглазного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бортезомиб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лиофилизат для приготовления раствора для внутривенного и подкожного введения;</w:t>
            </w:r>
          </w:p>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венетоклакс</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висмодегиб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гидроксикарбамид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иксазомиб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иринотекан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карфилзомиб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митотан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r w:rsidRPr="00A54001">
              <w:t>олапариб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талазопариб</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третиноин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фактор некроза опухоли альфа-1 (тимозин рекомбинантный)</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эри</w:t>
            </w:r>
            <w:r w:rsidRPr="00A54001">
              <w:lastRenderedPageBreak/>
              <w:t>булин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w:t>
            </w:r>
          </w:p>
        </w:tc>
        <w:tc>
          <w:tcPr>
            <w:tcW w:w="3458" w:type="dxa"/>
            <w:tcBorders>
              <w:top w:val="nil"/>
              <w:left w:val="nil"/>
              <w:bottom w:val="nil"/>
              <w:right w:val="nil"/>
            </w:tcBorders>
          </w:tcPr>
          <w:p w:rsidR="00A54001" w:rsidRPr="00A54001" w:rsidRDefault="00A54001">
            <w:pPr>
              <w:pStyle w:val="ConsPlusNormal"/>
              <w:jc w:val="both"/>
            </w:pPr>
            <w:r w:rsidRPr="00A54001">
              <w:t>противоопухолевые гормональные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L02A</w:t>
            </w:r>
          </w:p>
        </w:tc>
        <w:tc>
          <w:tcPr>
            <w:tcW w:w="3458" w:type="dxa"/>
            <w:tcBorders>
              <w:top w:val="nil"/>
              <w:left w:val="nil"/>
              <w:bottom w:val="nil"/>
              <w:right w:val="nil"/>
            </w:tcBorders>
          </w:tcPr>
          <w:p w:rsidR="00A54001" w:rsidRPr="00A54001" w:rsidRDefault="00A54001">
            <w:pPr>
              <w:pStyle w:val="ConsPlusNormal"/>
              <w:jc w:val="both"/>
            </w:pPr>
            <w:r w:rsidRPr="00A54001">
              <w:t>гормоны и родственные соединения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L02AB</w:t>
            </w:r>
          </w:p>
        </w:tc>
        <w:tc>
          <w:tcPr>
            <w:tcW w:w="3458" w:type="dxa"/>
            <w:tcBorders>
              <w:top w:val="nil"/>
              <w:left w:val="nil"/>
              <w:bottom w:val="nil"/>
              <w:right w:val="nil"/>
            </w:tcBorders>
          </w:tcPr>
          <w:p w:rsidR="00A54001" w:rsidRPr="00A54001" w:rsidRDefault="00A54001">
            <w:pPr>
              <w:pStyle w:val="ConsPlusNormal"/>
              <w:jc w:val="both"/>
            </w:pPr>
            <w:r w:rsidRPr="00A54001">
              <w:t>гестагены</w:t>
            </w:r>
          </w:p>
        </w:tc>
        <w:tc>
          <w:tcPr>
            <w:tcW w:w="2211" w:type="dxa"/>
            <w:tcBorders>
              <w:top w:val="nil"/>
              <w:left w:val="nil"/>
              <w:bottom w:val="nil"/>
              <w:right w:val="nil"/>
            </w:tcBorders>
          </w:tcPr>
          <w:p w:rsidR="00A54001" w:rsidRPr="00A54001" w:rsidRDefault="00A54001">
            <w:pPr>
              <w:pStyle w:val="ConsPlusNormal"/>
              <w:jc w:val="both"/>
            </w:pPr>
            <w:r w:rsidRPr="00A54001">
              <w:t>медроксипрогестерон</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L02AE</w:t>
            </w:r>
          </w:p>
        </w:tc>
        <w:tc>
          <w:tcPr>
            <w:tcW w:w="3458" w:type="dxa"/>
            <w:tcBorders>
              <w:top w:val="nil"/>
              <w:left w:val="nil"/>
              <w:bottom w:val="nil"/>
              <w:right w:val="nil"/>
            </w:tcBorders>
          </w:tcPr>
          <w:p w:rsidR="00A54001" w:rsidRPr="00A54001" w:rsidRDefault="00A54001">
            <w:pPr>
              <w:pStyle w:val="ConsPlusNormal"/>
              <w:jc w:val="both"/>
            </w:pPr>
            <w:r w:rsidRPr="00A54001">
              <w:t>аналоги гонадотропин-рилизинг гормона</w:t>
            </w:r>
          </w:p>
        </w:tc>
        <w:tc>
          <w:tcPr>
            <w:tcW w:w="2211" w:type="dxa"/>
            <w:tcBorders>
              <w:top w:val="nil"/>
              <w:left w:val="nil"/>
              <w:bottom w:val="nil"/>
              <w:right w:val="nil"/>
            </w:tcBorders>
          </w:tcPr>
          <w:p w:rsidR="00A54001" w:rsidRPr="00A54001" w:rsidRDefault="00A54001">
            <w:pPr>
              <w:pStyle w:val="ConsPlusNormal"/>
              <w:jc w:val="both"/>
            </w:pPr>
            <w:r w:rsidRPr="00A54001">
              <w:t>бусерелин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суспензии для внутримышечного введения пролонгированного действия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гозерелин</w:t>
            </w:r>
          </w:p>
        </w:tc>
        <w:tc>
          <w:tcPr>
            <w:tcW w:w="2494" w:type="dxa"/>
            <w:tcBorders>
              <w:top w:val="nil"/>
              <w:left w:val="nil"/>
              <w:bottom w:val="nil"/>
              <w:right w:val="nil"/>
            </w:tcBorders>
          </w:tcPr>
          <w:p w:rsidR="00A54001" w:rsidRPr="00A54001" w:rsidRDefault="00A54001">
            <w:pPr>
              <w:pStyle w:val="ConsPlusNormal"/>
              <w:jc w:val="both"/>
            </w:pPr>
            <w:r w:rsidRPr="00A54001">
              <w:t>имплантат;</w:t>
            </w:r>
          </w:p>
          <w:p w:rsidR="00A54001" w:rsidRPr="00A54001" w:rsidRDefault="00A54001">
            <w:pPr>
              <w:pStyle w:val="ConsPlusNormal"/>
              <w:jc w:val="both"/>
            </w:pPr>
            <w:r w:rsidRPr="00A54001">
              <w:t>капсула для подкожного введения пролонгированного действия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лейпрорелин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лиофилизат для приготовления суспензии для внутримышечного и подкожного введения пролонгированного действия;</w:t>
            </w:r>
          </w:p>
          <w:p w:rsidR="00A54001" w:rsidRPr="00A54001" w:rsidRDefault="00A54001">
            <w:pPr>
              <w:pStyle w:val="ConsPlusNormal"/>
              <w:jc w:val="both"/>
            </w:pPr>
            <w:r w:rsidRPr="00A54001">
              <w:t xml:space="preserve">лиофилизат для приготовления суспензии </w:t>
            </w:r>
            <w:r w:rsidRPr="00A54001">
              <w:lastRenderedPageBreak/>
              <w:t>для внутримышечного и подкожного введения с пролонгированным высвобождением</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трипторелин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лиофилизат для приготовления суспензии для внутримышечного введен</w:t>
            </w:r>
            <w:r w:rsidRPr="00A54001">
              <w:lastRenderedPageBreak/>
              <w:t>ия пролонгированного действия;</w:t>
            </w:r>
          </w:p>
          <w:p w:rsidR="00A54001" w:rsidRPr="00A54001" w:rsidRDefault="00A54001">
            <w:pPr>
              <w:pStyle w:val="ConsPlusNormal"/>
              <w:jc w:val="both"/>
            </w:pPr>
            <w:r w:rsidRPr="00A54001">
              <w:t>лиофилизат для приготовления суспензии для внутримышечного введения с пролонгированным высвобождением;</w:t>
            </w:r>
          </w:p>
          <w:p w:rsidR="00A54001" w:rsidRPr="00A54001" w:rsidRDefault="00A54001">
            <w:pPr>
              <w:pStyle w:val="ConsPlusNormal"/>
              <w:jc w:val="both"/>
            </w:pPr>
            <w:r w:rsidRPr="00A54001">
              <w:t>лиофилизат для приготовления суспензии для внутримышечного и подкожного введения пролонгированного действия;</w:t>
            </w:r>
          </w:p>
          <w:p w:rsidR="00A54001" w:rsidRPr="00A54001" w:rsidRDefault="00A54001">
            <w:pPr>
              <w:pStyle w:val="ConsPlusNormal"/>
              <w:jc w:val="both"/>
            </w:pPr>
            <w:r w:rsidRPr="00A54001">
              <w:t>порошок для приготовления суспензии для внутримышечного и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L02B</w:t>
            </w:r>
          </w:p>
        </w:tc>
        <w:tc>
          <w:tcPr>
            <w:tcW w:w="3458" w:type="dxa"/>
            <w:tcBorders>
              <w:top w:val="nil"/>
              <w:left w:val="nil"/>
              <w:bottom w:val="nil"/>
              <w:right w:val="nil"/>
            </w:tcBorders>
          </w:tcPr>
          <w:p w:rsidR="00A54001" w:rsidRPr="00A54001" w:rsidRDefault="00A54001">
            <w:pPr>
              <w:pStyle w:val="ConsPlusNormal"/>
              <w:jc w:val="both"/>
            </w:pPr>
            <w:r w:rsidRPr="00A54001">
              <w:t>антагонисты гормонов и родственные соединения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L02BA</w:t>
            </w:r>
          </w:p>
        </w:tc>
        <w:tc>
          <w:tcPr>
            <w:tcW w:w="3458" w:type="dxa"/>
            <w:tcBorders>
              <w:top w:val="nil"/>
              <w:left w:val="nil"/>
              <w:bottom w:val="nil"/>
              <w:right w:val="nil"/>
            </w:tcBorders>
          </w:tcPr>
          <w:p w:rsidR="00A54001" w:rsidRPr="00A54001" w:rsidRDefault="00A54001">
            <w:pPr>
              <w:pStyle w:val="ConsPlusNormal"/>
              <w:jc w:val="both"/>
            </w:pPr>
            <w:r w:rsidRPr="00A54001">
              <w:t>антиэстрогены</w:t>
            </w:r>
          </w:p>
        </w:tc>
        <w:tc>
          <w:tcPr>
            <w:tcW w:w="2211" w:type="dxa"/>
            <w:tcBorders>
              <w:top w:val="nil"/>
              <w:left w:val="nil"/>
              <w:bottom w:val="nil"/>
              <w:right w:val="nil"/>
            </w:tcBorders>
          </w:tcPr>
          <w:p w:rsidR="00A54001" w:rsidRPr="00A54001" w:rsidRDefault="00A54001">
            <w:pPr>
              <w:pStyle w:val="ConsPlusNormal"/>
              <w:jc w:val="both"/>
            </w:pPr>
            <w:r w:rsidRPr="00A54001">
              <w:t>тамоксифен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фулвестрант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L02BB</w:t>
            </w:r>
          </w:p>
        </w:tc>
        <w:tc>
          <w:tcPr>
            <w:tcW w:w="3458" w:type="dxa"/>
            <w:tcBorders>
              <w:top w:val="nil"/>
              <w:left w:val="nil"/>
              <w:bottom w:val="nil"/>
              <w:right w:val="nil"/>
            </w:tcBorders>
          </w:tcPr>
          <w:p w:rsidR="00A54001" w:rsidRPr="00A54001" w:rsidRDefault="00A54001">
            <w:pPr>
              <w:pStyle w:val="ConsPlusNormal"/>
              <w:jc w:val="both"/>
            </w:pPr>
            <w:r w:rsidRPr="00A54001">
              <w:t>антиандрогены</w:t>
            </w:r>
          </w:p>
        </w:tc>
        <w:tc>
          <w:tcPr>
            <w:tcW w:w="2211" w:type="dxa"/>
            <w:tcBorders>
              <w:top w:val="nil"/>
              <w:left w:val="nil"/>
              <w:bottom w:val="nil"/>
              <w:right w:val="nil"/>
            </w:tcBorders>
          </w:tcPr>
          <w:p w:rsidR="00A54001" w:rsidRPr="00A54001" w:rsidRDefault="00A54001">
            <w:pPr>
              <w:pStyle w:val="ConsPlusNormal"/>
              <w:jc w:val="both"/>
            </w:pPr>
            <w:r w:rsidRPr="00A54001">
              <w:t>апалутамид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бикалутамид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флутамид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энзалутамид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L02BG</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ароматазы</w:t>
            </w:r>
          </w:p>
        </w:tc>
        <w:tc>
          <w:tcPr>
            <w:tcW w:w="2211" w:type="dxa"/>
            <w:tcBorders>
              <w:top w:val="nil"/>
              <w:left w:val="nil"/>
              <w:bottom w:val="nil"/>
              <w:right w:val="nil"/>
            </w:tcBorders>
          </w:tcPr>
          <w:p w:rsidR="00A54001" w:rsidRPr="00A54001" w:rsidRDefault="00A54001">
            <w:pPr>
              <w:pStyle w:val="ConsPlusNormal"/>
              <w:jc w:val="both"/>
            </w:pPr>
            <w:r w:rsidRPr="00A54001">
              <w:t>анастрозол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L02BX</w:t>
            </w:r>
          </w:p>
        </w:tc>
        <w:tc>
          <w:tcPr>
            <w:tcW w:w="3458" w:type="dxa"/>
            <w:tcBorders>
              <w:top w:val="nil"/>
              <w:left w:val="nil"/>
              <w:bottom w:val="nil"/>
              <w:right w:val="nil"/>
            </w:tcBorders>
          </w:tcPr>
          <w:p w:rsidR="00A54001" w:rsidRPr="00A54001" w:rsidRDefault="00A54001">
            <w:pPr>
              <w:pStyle w:val="ConsPlusNormal"/>
              <w:jc w:val="both"/>
            </w:pPr>
            <w:r w:rsidRPr="00A54001">
              <w:t>другие антагонисты гормонов и родственные соединения</w:t>
            </w:r>
          </w:p>
        </w:tc>
        <w:tc>
          <w:tcPr>
            <w:tcW w:w="2211" w:type="dxa"/>
            <w:tcBorders>
              <w:top w:val="nil"/>
              <w:left w:val="nil"/>
              <w:bottom w:val="nil"/>
              <w:right w:val="nil"/>
            </w:tcBorders>
          </w:tcPr>
          <w:p w:rsidR="00A54001" w:rsidRPr="00A54001" w:rsidRDefault="00A54001">
            <w:pPr>
              <w:pStyle w:val="ConsPlusNormal"/>
              <w:jc w:val="both"/>
            </w:pPr>
            <w:r w:rsidRPr="00A54001">
              <w:t>абиратерон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 xml:space="preserve">таблетки, покрытые </w:t>
            </w:r>
            <w:r w:rsidRPr="00A54001">
              <w:lastRenderedPageBreak/>
              <w:t>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дегареликс</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L03</w:t>
            </w:r>
          </w:p>
        </w:tc>
        <w:tc>
          <w:tcPr>
            <w:tcW w:w="3458" w:type="dxa"/>
            <w:tcBorders>
              <w:top w:val="nil"/>
              <w:left w:val="nil"/>
              <w:bottom w:val="nil"/>
              <w:right w:val="nil"/>
            </w:tcBorders>
          </w:tcPr>
          <w:p w:rsidR="00A54001" w:rsidRPr="00A54001" w:rsidRDefault="00A54001">
            <w:pPr>
              <w:pStyle w:val="ConsPlusNormal"/>
              <w:jc w:val="both"/>
            </w:pPr>
            <w:r w:rsidRPr="00A54001">
              <w:t>иммуностимуляторы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L03A</w:t>
            </w:r>
          </w:p>
        </w:tc>
        <w:tc>
          <w:tcPr>
            <w:tcW w:w="3458" w:type="dxa"/>
            <w:tcBorders>
              <w:top w:val="nil"/>
              <w:left w:val="nil"/>
              <w:bottom w:val="nil"/>
              <w:right w:val="nil"/>
            </w:tcBorders>
          </w:tcPr>
          <w:p w:rsidR="00A54001" w:rsidRPr="00A54001" w:rsidRDefault="00A54001">
            <w:pPr>
              <w:pStyle w:val="ConsPlusNormal"/>
              <w:jc w:val="both"/>
            </w:pPr>
            <w:r w:rsidRPr="00A54001">
              <w:t>иммуностимуляторы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L03AA</w:t>
            </w:r>
          </w:p>
        </w:tc>
        <w:tc>
          <w:tcPr>
            <w:tcW w:w="3458" w:type="dxa"/>
            <w:tcBorders>
              <w:top w:val="nil"/>
              <w:left w:val="nil"/>
              <w:bottom w:val="nil"/>
              <w:right w:val="nil"/>
            </w:tcBorders>
          </w:tcPr>
          <w:p w:rsidR="00A54001" w:rsidRPr="00A54001" w:rsidRDefault="00A54001">
            <w:pPr>
              <w:pStyle w:val="ConsPlusNormal"/>
              <w:jc w:val="both"/>
            </w:pPr>
            <w:r w:rsidRPr="00A54001">
              <w:t>колониестимулирующие факторы</w:t>
            </w:r>
          </w:p>
        </w:tc>
        <w:tc>
          <w:tcPr>
            <w:tcW w:w="2211" w:type="dxa"/>
            <w:tcBorders>
              <w:top w:val="nil"/>
              <w:left w:val="nil"/>
              <w:bottom w:val="nil"/>
              <w:right w:val="nil"/>
            </w:tcBorders>
          </w:tcPr>
          <w:p w:rsidR="00A54001" w:rsidRPr="00A54001" w:rsidRDefault="00A54001">
            <w:pPr>
              <w:pStyle w:val="ConsPlusNormal"/>
              <w:jc w:val="both"/>
            </w:pPr>
            <w:r w:rsidRPr="00A54001">
              <w:t>филграстим</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подкожного введения;</w:t>
            </w:r>
          </w:p>
          <w:p w:rsidR="00A54001" w:rsidRPr="00A54001" w:rsidRDefault="00A54001">
            <w:pPr>
              <w:pStyle w:val="ConsPlusNormal"/>
              <w:jc w:val="both"/>
            </w:pPr>
            <w:r w:rsidRPr="00A54001">
              <w:t>раств</w:t>
            </w:r>
            <w:r w:rsidRPr="00A54001">
              <w:lastRenderedPageBreak/>
              <w:t>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эмпэгфилгра-стим</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L03AB</w:t>
            </w:r>
          </w:p>
        </w:tc>
        <w:tc>
          <w:tcPr>
            <w:tcW w:w="3458" w:type="dxa"/>
            <w:tcBorders>
              <w:top w:val="nil"/>
              <w:left w:val="nil"/>
              <w:bottom w:val="nil"/>
              <w:right w:val="nil"/>
            </w:tcBorders>
          </w:tcPr>
          <w:p w:rsidR="00A54001" w:rsidRPr="00A54001" w:rsidRDefault="00A54001">
            <w:pPr>
              <w:pStyle w:val="ConsPlusNormal"/>
              <w:jc w:val="both"/>
            </w:pPr>
            <w:r w:rsidRPr="00A54001">
              <w:t>интерфероны</w:t>
            </w:r>
          </w:p>
        </w:tc>
        <w:tc>
          <w:tcPr>
            <w:tcW w:w="2211" w:type="dxa"/>
            <w:tcBorders>
              <w:top w:val="nil"/>
              <w:left w:val="nil"/>
              <w:bottom w:val="nil"/>
              <w:right w:val="nil"/>
            </w:tcBorders>
          </w:tcPr>
          <w:p w:rsidR="00A54001" w:rsidRPr="00A54001" w:rsidRDefault="00A54001">
            <w:pPr>
              <w:pStyle w:val="ConsPlusNormal"/>
              <w:jc w:val="both"/>
            </w:pPr>
            <w:r w:rsidRPr="00A54001">
              <w:t>интерферон альфа</w:t>
            </w:r>
          </w:p>
        </w:tc>
        <w:tc>
          <w:tcPr>
            <w:tcW w:w="2494" w:type="dxa"/>
            <w:tcBorders>
              <w:top w:val="nil"/>
              <w:left w:val="nil"/>
              <w:bottom w:val="nil"/>
              <w:right w:val="nil"/>
            </w:tcBorders>
          </w:tcPr>
          <w:p w:rsidR="00A54001" w:rsidRPr="00A54001" w:rsidRDefault="00A54001">
            <w:pPr>
              <w:pStyle w:val="ConsPlusNormal"/>
              <w:jc w:val="both"/>
            </w:pPr>
            <w:r w:rsidRPr="00A54001">
              <w:t>гель для местного и наружного применения;</w:t>
            </w:r>
          </w:p>
          <w:p w:rsidR="00A54001" w:rsidRPr="00A54001" w:rsidRDefault="00A54001">
            <w:pPr>
              <w:pStyle w:val="ConsPlusNormal"/>
              <w:jc w:val="both"/>
            </w:pPr>
            <w:r w:rsidRPr="00A54001">
              <w:t>капли назальные;</w:t>
            </w:r>
          </w:p>
          <w:p w:rsidR="00A54001" w:rsidRPr="00A54001" w:rsidRDefault="00A54001">
            <w:pPr>
              <w:pStyle w:val="ConsPlusNormal"/>
              <w:jc w:val="both"/>
            </w:pPr>
            <w:r w:rsidRPr="00A54001">
              <w:t>лиофилизат для приготовления раствора для внутримышечного и подкожного введения;</w:t>
            </w:r>
          </w:p>
          <w:p w:rsidR="00A54001" w:rsidRPr="00A54001" w:rsidRDefault="00A54001">
            <w:pPr>
              <w:pStyle w:val="ConsPlusNormal"/>
              <w:jc w:val="both"/>
            </w:pPr>
            <w:r w:rsidRPr="00A54001">
              <w:t>лиофилизат для приготовления раствора для внутримышечного, субконъюнктивального введения и закапывания в глаз;</w:t>
            </w:r>
          </w:p>
          <w:p w:rsidR="00A54001" w:rsidRPr="00A54001" w:rsidRDefault="00A54001">
            <w:pPr>
              <w:pStyle w:val="ConsPlusNormal"/>
              <w:jc w:val="both"/>
            </w:pPr>
            <w:r w:rsidRPr="00A54001">
              <w:t>лиофилизат для приготовления раствора для интраназального введения;</w:t>
            </w:r>
          </w:p>
          <w:p w:rsidR="00A54001" w:rsidRPr="00A54001" w:rsidRDefault="00A54001">
            <w:pPr>
              <w:pStyle w:val="ConsPlusNormal"/>
              <w:jc w:val="both"/>
            </w:pPr>
            <w:r w:rsidRPr="00A54001">
              <w:t>лиофилизат для приготовления раствора для интраназального введения и ингаляций;</w:t>
            </w:r>
          </w:p>
          <w:p w:rsidR="00A54001" w:rsidRPr="00A54001" w:rsidRDefault="00A54001">
            <w:pPr>
              <w:pStyle w:val="ConsPlusNormal"/>
              <w:jc w:val="both"/>
            </w:pPr>
            <w:r w:rsidRPr="00A54001">
              <w:t>лиофилизат для приготовления раствора для инъекций;</w:t>
            </w:r>
          </w:p>
          <w:p w:rsidR="00A54001" w:rsidRPr="00A54001" w:rsidRDefault="00A54001">
            <w:pPr>
              <w:pStyle w:val="ConsPlusNormal"/>
              <w:jc w:val="both"/>
            </w:pPr>
            <w:r w:rsidRPr="00A54001">
              <w:t>лиофилизат для приготовления раствора для инъекций и местного применения;</w:t>
            </w:r>
          </w:p>
          <w:p w:rsidR="00A54001" w:rsidRPr="00A54001" w:rsidRDefault="00A54001">
            <w:pPr>
              <w:pStyle w:val="ConsPlusNormal"/>
              <w:jc w:val="both"/>
            </w:pPr>
            <w:r w:rsidRPr="00A54001">
              <w:t>лиофилизат для приготовления суспензии для приема внутрь;</w:t>
            </w:r>
          </w:p>
          <w:p w:rsidR="00A54001" w:rsidRPr="00A54001" w:rsidRDefault="00A54001">
            <w:pPr>
              <w:pStyle w:val="ConsPlusNormal"/>
              <w:jc w:val="both"/>
            </w:pPr>
            <w:r w:rsidRPr="00A54001">
              <w:t>мазь для наружного и местного применения;</w:t>
            </w:r>
          </w:p>
          <w:p w:rsidR="00A54001" w:rsidRPr="00A54001" w:rsidRDefault="00A54001">
            <w:pPr>
              <w:pStyle w:val="ConsPlusNormal"/>
              <w:jc w:val="both"/>
            </w:pPr>
            <w:r w:rsidRPr="00A54001">
              <w:t>раствор для внутримышечного субконъюнктивального введения и закапывания в глаз;</w:t>
            </w:r>
          </w:p>
          <w:p w:rsidR="00A54001" w:rsidRPr="00A54001" w:rsidRDefault="00A54001">
            <w:pPr>
              <w:pStyle w:val="ConsPlusNormal"/>
              <w:jc w:val="both"/>
            </w:pPr>
            <w:r w:rsidRPr="00A54001">
              <w:t>раствор для внутривенного и подкожного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раствор для подкожного введения;</w:t>
            </w:r>
          </w:p>
          <w:p w:rsidR="00A54001" w:rsidRPr="00A54001" w:rsidRDefault="00A54001">
            <w:pPr>
              <w:pStyle w:val="ConsPlusNormal"/>
              <w:jc w:val="both"/>
            </w:pPr>
            <w:r w:rsidRPr="00A54001">
              <w:t>суппозитории ректальные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интерферон бета-1a</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введения;</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интерферон бета-1b</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w:t>
            </w:r>
            <w:r w:rsidRPr="00A54001">
              <w:lastRenderedPageBreak/>
              <w:t>товления раствора для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интерферон гамма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и подкожного введения;</w:t>
            </w:r>
          </w:p>
          <w:p w:rsidR="00A54001" w:rsidRPr="00A54001" w:rsidRDefault="00A54001">
            <w:pPr>
              <w:pStyle w:val="ConsPlusNormal"/>
              <w:jc w:val="both"/>
            </w:pPr>
            <w:r w:rsidRPr="00A54001">
              <w:t>лиофилизат для приготовления раствора для интраназального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пэгинтерферон альфа-2a</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пэгинтерферон альфа-2b</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пэгинтерферон бета-1а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цепэгинтерферон альфа-2b</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L03AX</w:t>
            </w:r>
          </w:p>
        </w:tc>
        <w:tc>
          <w:tcPr>
            <w:tcW w:w="3458" w:type="dxa"/>
            <w:tcBorders>
              <w:top w:val="nil"/>
              <w:left w:val="nil"/>
              <w:bottom w:val="nil"/>
              <w:right w:val="nil"/>
            </w:tcBorders>
          </w:tcPr>
          <w:p w:rsidR="00A54001" w:rsidRPr="00A54001" w:rsidRDefault="00A54001">
            <w:pPr>
              <w:pStyle w:val="ConsPlusNormal"/>
              <w:jc w:val="both"/>
            </w:pPr>
            <w:r w:rsidRPr="00A54001">
              <w:t>другие иммуностимуляторы</w:t>
            </w:r>
          </w:p>
        </w:tc>
        <w:tc>
          <w:tcPr>
            <w:tcW w:w="2211" w:type="dxa"/>
            <w:tcBorders>
              <w:top w:val="nil"/>
              <w:left w:val="nil"/>
              <w:bottom w:val="nil"/>
              <w:right w:val="nil"/>
            </w:tcBorders>
          </w:tcPr>
          <w:p w:rsidR="00A54001" w:rsidRPr="00A54001" w:rsidRDefault="00A54001">
            <w:pPr>
              <w:pStyle w:val="ConsPlusNormal"/>
              <w:jc w:val="both"/>
            </w:pPr>
            <w:r w:rsidRPr="00A54001">
              <w:t>азоксимера бромид</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инъекций и местного применения;</w:t>
            </w:r>
          </w:p>
          <w:p w:rsidR="00A54001" w:rsidRPr="00A54001" w:rsidRDefault="00A54001">
            <w:pPr>
              <w:pStyle w:val="ConsPlusNormal"/>
              <w:jc w:val="both"/>
            </w:pPr>
            <w:r w:rsidRPr="00A54001">
              <w:t>суппозитории вагинальные и ректальные;</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вакцина для лечения рака мочевого пузыря БЦЖ</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суспензии для внутрипузырного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глатирамера ацетат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глутамил-цистеинил-глицин динатрия</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меглюмина акридонацетат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тилорон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 xml:space="preserve">таблетки, покрытые </w:t>
            </w:r>
            <w:r w:rsidRPr="00A54001">
              <w:lastRenderedPageBreak/>
              <w:t>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L04</w:t>
            </w:r>
          </w:p>
        </w:tc>
        <w:tc>
          <w:tcPr>
            <w:tcW w:w="3458" w:type="dxa"/>
            <w:tcBorders>
              <w:top w:val="nil"/>
              <w:left w:val="nil"/>
              <w:bottom w:val="nil"/>
              <w:right w:val="nil"/>
            </w:tcBorders>
          </w:tcPr>
          <w:p w:rsidR="00A54001" w:rsidRPr="00A54001" w:rsidRDefault="00A54001">
            <w:pPr>
              <w:pStyle w:val="ConsPlusNormal"/>
              <w:jc w:val="both"/>
            </w:pPr>
            <w:r w:rsidRPr="00A54001">
              <w:t>иммунодепрессанты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L04A</w:t>
            </w:r>
          </w:p>
        </w:tc>
        <w:tc>
          <w:tcPr>
            <w:tcW w:w="3458" w:type="dxa"/>
            <w:tcBorders>
              <w:top w:val="nil"/>
              <w:left w:val="nil"/>
              <w:bottom w:val="nil"/>
              <w:right w:val="nil"/>
            </w:tcBorders>
          </w:tcPr>
          <w:p w:rsidR="00A54001" w:rsidRPr="00A54001" w:rsidRDefault="00A54001">
            <w:pPr>
              <w:pStyle w:val="ConsPlusNormal"/>
              <w:jc w:val="both"/>
            </w:pPr>
            <w:r w:rsidRPr="00A54001">
              <w:t>иммунодепрессанты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L04AA</w:t>
            </w:r>
          </w:p>
        </w:tc>
        <w:tc>
          <w:tcPr>
            <w:tcW w:w="3458" w:type="dxa"/>
            <w:tcBorders>
              <w:top w:val="nil"/>
              <w:left w:val="nil"/>
              <w:bottom w:val="nil"/>
              <w:right w:val="nil"/>
            </w:tcBorders>
          </w:tcPr>
          <w:p w:rsidR="00A54001" w:rsidRPr="00A54001" w:rsidRDefault="00A54001">
            <w:pPr>
              <w:pStyle w:val="ConsPlusNormal"/>
              <w:jc w:val="both"/>
            </w:pPr>
            <w:r w:rsidRPr="00A54001">
              <w:t>селективные иммунодепрессанты</w:t>
            </w:r>
          </w:p>
        </w:tc>
        <w:tc>
          <w:tcPr>
            <w:tcW w:w="2211" w:type="dxa"/>
            <w:tcBorders>
              <w:top w:val="nil"/>
              <w:left w:val="nil"/>
              <w:bottom w:val="nil"/>
              <w:right w:val="nil"/>
            </w:tcBorders>
          </w:tcPr>
          <w:p w:rsidR="00A54001" w:rsidRPr="00A54001" w:rsidRDefault="00A54001">
            <w:pPr>
              <w:pStyle w:val="ConsPlusNormal"/>
              <w:jc w:val="both"/>
            </w:pPr>
            <w:r w:rsidRPr="00A54001">
              <w:t>абатацепт</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алемтузумаб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апремиласт</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барицитиниб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белимумаб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ведолизумаб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иммуноглобулин антитимоцитарный</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кладрибин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лефлуномид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микофенолата мофетил</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микофеноловая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таблетки кишечнорастворимые, покрытые оболочкой;</w:t>
            </w:r>
          </w:p>
          <w:p w:rsidR="00A54001" w:rsidRPr="00A54001" w:rsidRDefault="00A54001">
            <w:pPr>
              <w:pStyle w:val="ConsPlusNormal"/>
              <w:jc w:val="both"/>
            </w:pPr>
            <w:r w:rsidRPr="00A54001">
              <w:t>таблетки, покрытые кишечнорастворимой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натализумаб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окрелизумаб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w:t>
            </w:r>
            <w:r w:rsidRPr="00A54001">
              <w:lastRenderedPageBreak/>
              <w:t>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сипонимод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терифлуномид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тофацитиниб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упадацитиниб</w:t>
            </w:r>
          </w:p>
        </w:tc>
        <w:tc>
          <w:tcPr>
            <w:tcW w:w="2494" w:type="dxa"/>
            <w:tcBorders>
              <w:top w:val="nil"/>
              <w:left w:val="nil"/>
              <w:bottom w:val="nil"/>
              <w:right w:val="nil"/>
            </w:tcBorders>
          </w:tcPr>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финголимод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эверолимус</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экулизумаб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L04AB</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фактора некроза опухоли альфа (ФНО-альфа)</w:t>
            </w:r>
          </w:p>
        </w:tc>
        <w:tc>
          <w:tcPr>
            <w:tcW w:w="2211" w:type="dxa"/>
            <w:tcBorders>
              <w:top w:val="nil"/>
              <w:left w:val="nil"/>
              <w:bottom w:val="nil"/>
              <w:right w:val="nil"/>
            </w:tcBorders>
          </w:tcPr>
          <w:p w:rsidR="00A54001" w:rsidRPr="00A54001" w:rsidRDefault="00A54001">
            <w:pPr>
              <w:pStyle w:val="ConsPlusNormal"/>
              <w:jc w:val="both"/>
            </w:pPr>
            <w:r w:rsidRPr="00A54001">
              <w:t>адалимумаб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голимумаб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инфликсимаб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концентрата для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цертолизумаба пэгол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этанерцепт</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L04AC</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интерлейкина</w:t>
            </w:r>
          </w:p>
        </w:tc>
        <w:tc>
          <w:tcPr>
            <w:tcW w:w="2211" w:type="dxa"/>
            <w:tcBorders>
              <w:top w:val="nil"/>
              <w:left w:val="nil"/>
              <w:bottom w:val="nil"/>
              <w:right w:val="nil"/>
            </w:tcBorders>
          </w:tcPr>
          <w:p w:rsidR="00A54001" w:rsidRPr="00A54001" w:rsidRDefault="00A54001">
            <w:pPr>
              <w:pStyle w:val="ConsPlusNormal"/>
              <w:jc w:val="both"/>
            </w:pPr>
            <w:r w:rsidRPr="00A54001">
              <w:t>анакинра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базиликсимаб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гусельку</w:t>
            </w:r>
            <w:r w:rsidRPr="00A54001">
              <w:lastRenderedPageBreak/>
              <w:t>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иксекизумаб</w:t>
            </w:r>
          </w:p>
        </w:tc>
        <w:tc>
          <w:tcPr>
            <w:tcW w:w="2494" w:type="dxa"/>
            <w:tcBorders>
              <w:top w:val="nil"/>
              <w:left w:val="nil"/>
              <w:bottom w:val="nil"/>
              <w:right w:val="nil"/>
            </w:tcBorders>
          </w:tcPr>
          <w:p w:rsidR="00A54001" w:rsidRPr="00A54001" w:rsidRDefault="00A54001">
            <w:pPr>
              <w:pStyle w:val="ConsPlusNormal"/>
              <w:jc w:val="both"/>
            </w:pPr>
            <w:r w:rsidRPr="00A54001">
              <w:t xml:space="preserve">раствор для подкожного </w:t>
            </w:r>
            <w:r w:rsidRPr="00A54001">
              <w:lastRenderedPageBreak/>
              <w:t>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канакинумаб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левилимаб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нетакимаб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олокизумаб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рисанкизумаб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сарилумаб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секукинумаб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тоцилизумаб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устекинумаб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L04AD</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кальциневрина</w:t>
            </w:r>
          </w:p>
        </w:tc>
        <w:tc>
          <w:tcPr>
            <w:tcW w:w="2211" w:type="dxa"/>
            <w:tcBorders>
              <w:top w:val="nil"/>
              <w:left w:val="nil"/>
              <w:bottom w:val="nil"/>
              <w:right w:val="nil"/>
            </w:tcBorders>
          </w:tcPr>
          <w:p w:rsidR="00A54001" w:rsidRPr="00A54001" w:rsidRDefault="00A54001">
            <w:pPr>
              <w:pStyle w:val="ConsPlusNormal"/>
              <w:jc w:val="both"/>
            </w:pPr>
            <w:r w:rsidRPr="00A54001">
              <w:t>такролимус</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концентрат для приготовления раствора для внутривенного введения;</w:t>
            </w:r>
          </w:p>
          <w:p w:rsidR="00A54001" w:rsidRPr="00A54001" w:rsidRDefault="00A54001">
            <w:pPr>
              <w:pStyle w:val="ConsPlusNormal"/>
              <w:jc w:val="both"/>
            </w:pPr>
            <w:r w:rsidRPr="00A54001">
              <w:t>мазь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циклоспорин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мягкие;</w:t>
            </w:r>
          </w:p>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L04AX</w:t>
            </w:r>
          </w:p>
        </w:tc>
        <w:tc>
          <w:tcPr>
            <w:tcW w:w="3458" w:type="dxa"/>
            <w:tcBorders>
              <w:top w:val="nil"/>
              <w:left w:val="nil"/>
              <w:bottom w:val="nil"/>
              <w:right w:val="nil"/>
            </w:tcBorders>
          </w:tcPr>
          <w:p w:rsidR="00A54001" w:rsidRPr="00A54001" w:rsidRDefault="00A54001">
            <w:pPr>
              <w:pStyle w:val="ConsPlusNormal"/>
              <w:jc w:val="both"/>
            </w:pPr>
            <w:r w:rsidRPr="00A54001">
              <w:t>другие иммунодепрессанты</w:t>
            </w:r>
          </w:p>
        </w:tc>
        <w:tc>
          <w:tcPr>
            <w:tcW w:w="2211" w:type="dxa"/>
            <w:tcBorders>
              <w:top w:val="nil"/>
              <w:left w:val="nil"/>
              <w:bottom w:val="nil"/>
              <w:right w:val="nil"/>
            </w:tcBorders>
          </w:tcPr>
          <w:p w:rsidR="00A54001" w:rsidRPr="00A54001" w:rsidRDefault="00A54001">
            <w:pPr>
              <w:pStyle w:val="ConsPlusNormal"/>
              <w:jc w:val="both"/>
            </w:pPr>
            <w:r w:rsidRPr="00A54001">
              <w:t>азатиоприн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диметилфумарат</w:t>
            </w:r>
          </w:p>
        </w:tc>
        <w:tc>
          <w:tcPr>
            <w:tcW w:w="2494" w:type="dxa"/>
            <w:tcBorders>
              <w:top w:val="nil"/>
              <w:left w:val="nil"/>
              <w:bottom w:val="nil"/>
              <w:right w:val="nil"/>
            </w:tcBorders>
          </w:tcPr>
          <w:p w:rsidR="00A54001" w:rsidRPr="00A54001" w:rsidRDefault="00A54001">
            <w:pPr>
              <w:pStyle w:val="ConsPlusNormal"/>
              <w:jc w:val="both"/>
            </w:pPr>
            <w:r w:rsidRPr="00A54001">
              <w:t>капсулы кишечнораствор</w:t>
            </w:r>
            <w:r w:rsidRPr="00A54001">
              <w:lastRenderedPageBreak/>
              <w:t>имые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леналидомид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пирфенидон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помалидомид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помалидомид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w:t>
            </w:r>
          </w:p>
        </w:tc>
        <w:tc>
          <w:tcPr>
            <w:tcW w:w="3458" w:type="dxa"/>
            <w:tcBorders>
              <w:top w:val="nil"/>
              <w:left w:val="nil"/>
              <w:bottom w:val="nil"/>
              <w:right w:val="nil"/>
            </w:tcBorders>
          </w:tcPr>
          <w:p w:rsidR="00A54001" w:rsidRPr="00A54001" w:rsidRDefault="00A54001">
            <w:pPr>
              <w:pStyle w:val="ConsPlusNormal"/>
              <w:jc w:val="both"/>
            </w:pPr>
            <w:r w:rsidRPr="00A54001">
              <w:t>костно-мышечная система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M01</w:t>
            </w:r>
          </w:p>
        </w:tc>
        <w:tc>
          <w:tcPr>
            <w:tcW w:w="3458" w:type="dxa"/>
            <w:tcBorders>
              <w:top w:val="nil"/>
              <w:left w:val="nil"/>
              <w:bottom w:val="nil"/>
              <w:right w:val="nil"/>
            </w:tcBorders>
          </w:tcPr>
          <w:p w:rsidR="00A54001" w:rsidRPr="00A54001" w:rsidRDefault="00A54001">
            <w:pPr>
              <w:pStyle w:val="ConsPlusNormal"/>
              <w:jc w:val="both"/>
            </w:pPr>
            <w:r w:rsidRPr="00A54001">
              <w:t>противовоспалительные и противоревматические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M01A</w:t>
            </w:r>
          </w:p>
        </w:tc>
        <w:tc>
          <w:tcPr>
            <w:tcW w:w="3458" w:type="dxa"/>
            <w:tcBorders>
              <w:top w:val="nil"/>
              <w:left w:val="nil"/>
              <w:bottom w:val="nil"/>
              <w:right w:val="nil"/>
            </w:tcBorders>
          </w:tcPr>
          <w:p w:rsidR="00A54001" w:rsidRPr="00A54001" w:rsidRDefault="00A54001">
            <w:pPr>
              <w:pStyle w:val="ConsPlusNormal"/>
              <w:jc w:val="both"/>
            </w:pPr>
            <w:r w:rsidRPr="00A54001">
              <w:t>нестероидные противовоспалительные и противоревматические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M01AB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уксусной кислоты и родственные соединения</w:t>
            </w:r>
          </w:p>
        </w:tc>
        <w:tc>
          <w:tcPr>
            <w:tcW w:w="2211" w:type="dxa"/>
            <w:tcBorders>
              <w:top w:val="nil"/>
              <w:left w:val="nil"/>
              <w:bottom w:val="nil"/>
              <w:right w:val="nil"/>
            </w:tcBorders>
          </w:tcPr>
          <w:p w:rsidR="00A54001" w:rsidRPr="00A54001" w:rsidRDefault="00A54001">
            <w:pPr>
              <w:pStyle w:val="ConsPlusNormal"/>
              <w:jc w:val="both"/>
            </w:pPr>
            <w:r w:rsidRPr="00A54001">
              <w:t>диклофенак</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p w:rsidR="00A54001" w:rsidRPr="00A54001" w:rsidRDefault="00A54001">
            <w:pPr>
              <w:pStyle w:val="ConsPlusNormal"/>
              <w:jc w:val="both"/>
            </w:pPr>
            <w:r w:rsidRPr="00A54001">
              <w:t>капсулы кишечнорастворимые;</w:t>
            </w:r>
          </w:p>
          <w:p w:rsidR="00A54001" w:rsidRPr="00A54001" w:rsidRDefault="00A54001">
            <w:pPr>
              <w:pStyle w:val="ConsPlusNormal"/>
              <w:jc w:val="both"/>
            </w:pPr>
            <w:r w:rsidRPr="00A54001">
              <w:t>капсулы с модифицированным высвобождением;</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таблетки, покрытые кишечнорастворимой оболочкой;</w:t>
            </w:r>
          </w:p>
          <w:p w:rsidR="00A54001" w:rsidRPr="00A54001" w:rsidRDefault="00A54001">
            <w:pPr>
              <w:pStyle w:val="ConsPlusNormal"/>
              <w:jc w:val="both"/>
            </w:pPr>
            <w:r w:rsidRPr="00A54001">
              <w:t>таблетки, покрытые кишечнорастворимой пленочной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кишечнорастворимой оболочкой;</w:t>
            </w:r>
          </w:p>
          <w:p w:rsidR="00A54001" w:rsidRPr="00A54001" w:rsidRDefault="00A54001">
            <w:pPr>
              <w:pStyle w:val="ConsPlusNormal"/>
              <w:jc w:val="both"/>
            </w:pPr>
            <w:r w:rsidRPr="00A54001">
              <w:t>таблетки пролонгированного действия, покрытые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кеторолак</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M01AE</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пропионовой кислоты</w:t>
            </w:r>
          </w:p>
        </w:tc>
        <w:tc>
          <w:tcPr>
            <w:tcW w:w="2211" w:type="dxa"/>
            <w:tcBorders>
              <w:top w:val="nil"/>
              <w:left w:val="nil"/>
              <w:bottom w:val="nil"/>
              <w:right w:val="nil"/>
            </w:tcBorders>
          </w:tcPr>
          <w:p w:rsidR="00A54001" w:rsidRPr="00A54001" w:rsidRDefault="00A54001">
            <w:pPr>
              <w:pStyle w:val="ConsPlusNormal"/>
              <w:jc w:val="both"/>
            </w:pPr>
            <w:r w:rsidRPr="00A54001">
              <w:t>декскетопрофен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ибупрофен</w:t>
            </w:r>
          </w:p>
        </w:tc>
        <w:tc>
          <w:tcPr>
            <w:tcW w:w="2494" w:type="dxa"/>
            <w:tcBorders>
              <w:top w:val="nil"/>
              <w:left w:val="nil"/>
              <w:bottom w:val="nil"/>
              <w:right w:val="nil"/>
            </w:tcBorders>
          </w:tcPr>
          <w:p w:rsidR="00A54001" w:rsidRPr="00A54001" w:rsidRDefault="00A54001">
            <w:pPr>
              <w:pStyle w:val="ConsPlusNormal"/>
              <w:jc w:val="both"/>
            </w:pPr>
            <w:r w:rsidRPr="00A54001">
              <w:t>гель для наружного применения;</w:t>
            </w:r>
          </w:p>
          <w:p w:rsidR="00A54001" w:rsidRPr="00A54001" w:rsidRDefault="00A54001">
            <w:pPr>
              <w:pStyle w:val="ConsPlusNormal"/>
              <w:jc w:val="both"/>
            </w:pPr>
            <w:r w:rsidRPr="00A54001">
              <w:t xml:space="preserve">гранулы для приготовления раствора </w:t>
            </w:r>
            <w:r w:rsidRPr="00A54001">
              <w:lastRenderedPageBreak/>
              <w:t>для приема внутрь</w:t>
            </w:r>
            <w:r w:rsidRPr="00A54001">
              <w:lastRenderedPageBreak/>
              <w:t>;</w:t>
            </w:r>
          </w:p>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крем для наружного применения;</w:t>
            </w:r>
          </w:p>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суппозитории ректальные;</w:t>
            </w:r>
          </w:p>
          <w:p w:rsidR="00A54001" w:rsidRPr="00A54001" w:rsidRDefault="00A54001">
            <w:pPr>
              <w:pStyle w:val="ConsPlusNormal"/>
              <w:jc w:val="both"/>
            </w:pPr>
            <w:r w:rsidRPr="00A54001">
              <w:t>суппозитории ректальные (для детей);</w:t>
            </w:r>
          </w:p>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суспензия для приема внутрь (для детей);</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кетопрофен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капсулы с модифицированным высвобождением;</w:t>
            </w:r>
          </w:p>
          <w:p w:rsidR="00A54001" w:rsidRPr="00A54001" w:rsidRDefault="00A54001">
            <w:pPr>
              <w:pStyle w:val="ConsPlusNormal"/>
              <w:jc w:val="both"/>
            </w:pPr>
            <w:r w:rsidRPr="00A54001">
              <w:t>лиофилизат для приготовления раствора для внутримышечного введения;</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инфузий и внутримышечного введения;</w:t>
            </w:r>
          </w:p>
          <w:p w:rsidR="00A54001" w:rsidRPr="00A54001" w:rsidRDefault="00A54001">
            <w:pPr>
              <w:pStyle w:val="ConsPlusNormal"/>
              <w:jc w:val="both"/>
            </w:pPr>
            <w:r w:rsidRPr="00A54001">
              <w:t>суппозитории ректальные;</w:t>
            </w:r>
          </w:p>
          <w:p w:rsidR="00A54001" w:rsidRPr="00A54001" w:rsidRDefault="00A54001">
            <w:pPr>
              <w:pStyle w:val="ConsPlusNormal"/>
              <w:jc w:val="both"/>
            </w:pPr>
            <w:r w:rsidRPr="00A54001">
              <w:t>суппозитории ректальные (для детей);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w:t>
            </w:r>
          </w:p>
          <w:p w:rsidR="00A54001" w:rsidRPr="00A54001" w:rsidRDefault="00A54001">
            <w:pPr>
              <w:pStyle w:val="ConsPlusNormal"/>
              <w:jc w:val="both"/>
            </w:pPr>
            <w:r w:rsidRPr="00A54001">
              <w:t>таблетки с модифицированным высвобождением</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M01C</w:t>
            </w:r>
          </w:p>
        </w:tc>
        <w:tc>
          <w:tcPr>
            <w:tcW w:w="3458" w:type="dxa"/>
            <w:tcBorders>
              <w:top w:val="nil"/>
              <w:left w:val="nil"/>
              <w:bottom w:val="nil"/>
              <w:right w:val="nil"/>
            </w:tcBorders>
          </w:tcPr>
          <w:p w:rsidR="00A54001" w:rsidRPr="00A54001" w:rsidRDefault="00A54001">
            <w:pPr>
              <w:pStyle w:val="ConsPlusNormal"/>
              <w:jc w:val="both"/>
            </w:pPr>
            <w:r w:rsidRPr="00A54001">
              <w:t>базисные противоревматические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M01CC</w:t>
            </w:r>
          </w:p>
        </w:tc>
        <w:tc>
          <w:tcPr>
            <w:tcW w:w="3458" w:type="dxa"/>
            <w:tcBorders>
              <w:top w:val="nil"/>
              <w:left w:val="nil"/>
              <w:bottom w:val="nil"/>
              <w:right w:val="nil"/>
            </w:tcBorders>
          </w:tcPr>
          <w:p w:rsidR="00A54001" w:rsidRPr="00A54001" w:rsidRDefault="00A54001">
            <w:pPr>
              <w:pStyle w:val="ConsPlusNormal"/>
              <w:jc w:val="both"/>
            </w:pPr>
            <w:r w:rsidRPr="00A54001">
              <w:t>пеницилламин и подобные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пеницилламин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M03</w:t>
            </w:r>
          </w:p>
        </w:tc>
        <w:tc>
          <w:tcPr>
            <w:tcW w:w="3458" w:type="dxa"/>
            <w:tcBorders>
              <w:top w:val="nil"/>
              <w:left w:val="nil"/>
              <w:bottom w:val="nil"/>
              <w:right w:val="nil"/>
            </w:tcBorders>
          </w:tcPr>
          <w:p w:rsidR="00A54001" w:rsidRPr="00A54001" w:rsidRDefault="00A54001">
            <w:pPr>
              <w:pStyle w:val="ConsPlusNormal"/>
              <w:jc w:val="both"/>
            </w:pPr>
            <w:r w:rsidRPr="00A54001">
              <w:t>миорелаксанты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M03A</w:t>
            </w:r>
          </w:p>
        </w:tc>
        <w:tc>
          <w:tcPr>
            <w:tcW w:w="3458" w:type="dxa"/>
            <w:tcBorders>
              <w:top w:val="nil"/>
              <w:left w:val="nil"/>
              <w:bottom w:val="nil"/>
              <w:right w:val="nil"/>
            </w:tcBorders>
          </w:tcPr>
          <w:p w:rsidR="00A54001" w:rsidRPr="00A54001" w:rsidRDefault="00A54001">
            <w:pPr>
              <w:pStyle w:val="ConsPlusNormal"/>
              <w:jc w:val="both"/>
            </w:pPr>
            <w:r w:rsidRPr="00A54001">
              <w:t>миорелаксанты периферического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M03AB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холина</w:t>
            </w:r>
          </w:p>
        </w:tc>
        <w:tc>
          <w:tcPr>
            <w:tcW w:w="2211" w:type="dxa"/>
            <w:tcBorders>
              <w:top w:val="nil"/>
              <w:left w:val="nil"/>
              <w:bottom w:val="nil"/>
              <w:right w:val="nil"/>
            </w:tcBorders>
          </w:tcPr>
          <w:p w:rsidR="00A54001" w:rsidRPr="00A54001" w:rsidRDefault="00A54001">
            <w:pPr>
              <w:pStyle w:val="ConsPlusNormal"/>
              <w:jc w:val="both"/>
            </w:pPr>
            <w:r w:rsidRPr="00A54001">
              <w:t xml:space="preserve">суксаметония </w:t>
            </w:r>
            <w:r w:rsidRPr="00A54001">
              <w:lastRenderedPageBreak/>
              <w:t>йодид и хлорид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M03AC</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четвертичные аммониевые соединения</w:t>
            </w:r>
          </w:p>
        </w:tc>
        <w:tc>
          <w:tcPr>
            <w:tcW w:w="2211" w:type="dxa"/>
            <w:tcBorders>
              <w:top w:val="nil"/>
              <w:left w:val="nil"/>
              <w:bottom w:val="nil"/>
              <w:right w:val="nil"/>
            </w:tcBorders>
          </w:tcPr>
          <w:p w:rsidR="00A54001" w:rsidRPr="00A54001" w:rsidRDefault="00A54001">
            <w:pPr>
              <w:pStyle w:val="ConsPlusNormal"/>
              <w:jc w:val="both"/>
            </w:pPr>
            <w:r w:rsidRPr="00A54001">
              <w:t>пипекурония бромид</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рокурония бромид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M03AX</w:t>
            </w:r>
          </w:p>
        </w:tc>
        <w:tc>
          <w:tcPr>
            <w:tcW w:w="3458" w:type="dxa"/>
            <w:tcBorders>
              <w:top w:val="nil"/>
              <w:left w:val="nil"/>
              <w:bottom w:val="nil"/>
              <w:right w:val="nil"/>
            </w:tcBorders>
          </w:tcPr>
          <w:p w:rsidR="00A54001" w:rsidRPr="00A54001" w:rsidRDefault="00A54001">
            <w:pPr>
              <w:pStyle w:val="ConsPlusNormal"/>
              <w:jc w:val="both"/>
            </w:pPr>
            <w:r w:rsidRPr="00A54001">
              <w:t>другие миорелаксанты периферического действия</w:t>
            </w:r>
          </w:p>
        </w:tc>
        <w:tc>
          <w:tcPr>
            <w:tcW w:w="2211" w:type="dxa"/>
            <w:tcBorders>
              <w:top w:val="nil"/>
              <w:left w:val="nil"/>
              <w:bottom w:val="nil"/>
              <w:right w:val="nil"/>
            </w:tcBorders>
          </w:tcPr>
          <w:p w:rsidR="00A54001" w:rsidRPr="00A54001" w:rsidRDefault="00A54001">
            <w:pPr>
              <w:pStyle w:val="ConsPlusNormal"/>
              <w:jc w:val="both"/>
            </w:pPr>
            <w:r w:rsidRPr="00A54001">
              <w:t>ботулинический токсин типа 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ботулинический токсин типа А-гемагглютинин комплекс</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введения;</w:t>
            </w:r>
          </w:p>
          <w:p w:rsidR="00A54001" w:rsidRPr="00A54001" w:rsidRDefault="00A54001">
            <w:pPr>
              <w:pStyle w:val="ConsPlusNormal"/>
              <w:jc w:val="both"/>
            </w:pPr>
            <w:r w:rsidRPr="00A54001">
              <w:t>лиофилизат для приготовления раствора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M03B</w:t>
            </w:r>
          </w:p>
        </w:tc>
        <w:tc>
          <w:tcPr>
            <w:tcW w:w="3458" w:type="dxa"/>
            <w:tcBorders>
              <w:top w:val="nil"/>
              <w:left w:val="nil"/>
              <w:bottom w:val="nil"/>
              <w:right w:val="nil"/>
            </w:tcBorders>
          </w:tcPr>
          <w:p w:rsidR="00A54001" w:rsidRPr="00A54001" w:rsidRDefault="00A54001">
            <w:pPr>
              <w:pStyle w:val="ConsPlusNormal"/>
              <w:jc w:val="both"/>
            </w:pPr>
            <w:r w:rsidRPr="00A54001">
              <w:t>миорелаксанты центрального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M03BX</w:t>
            </w:r>
          </w:p>
        </w:tc>
        <w:tc>
          <w:tcPr>
            <w:tcW w:w="3458" w:type="dxa"/>
            <w:tcBorders>
              <w:top w:val="nil"/>
              <w:left w:val="nil"/>
              <w:bottom w:val="nil"/>
              <w:right w:val="nil"/>
            </w:tcBorders>
          </w:tcPr>
          <w:p w:rsidR="00A54001" w:rsidRPr="00A54001" w:rsidRDefault="00A54001">
            <w:pPr>
              <w:pStyle w:val="ConsPlusNormal"/>
              <w:jc w:val="both"/>
            </w:pPr>
            <w:r w:rsidRPr="00A54001">
              <w:t>другие миорелаксанты центрального действия</w:t>
            </w:r>
          </w:p>
        </w:tc>
        <w:tc>
          <w:tcPr>
            <w:tcW w:w="2211" w:type="dxa"/>
            <w:tcBorders>
              <w:top w:val="nil"/>
              <w:left w:val="nil"/>
              <w:bottom w:val="nil"/>
              <w:right w:val="nil"/>
            </w:tcBorders>
          </w:tcPr>
          <w:p w:rsidR="00A54001" w:rsidRPr="00A54001" w:rsidRDefault="00A54001">
            <w:pPr>
              <w:pStyle w:val="ConsPlusNormal"/>
              <w:jc w:val="both"/>
            </w:pPr>
            <w:r w:rsidRPr="00A54001">
              <w:t>баклофен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интратекального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тизанидин</w:t>
            </w:r>
          </w:p>
        </w:tc>
        <w:tc>
          <w:tcPr>
            <w:tcW w:w="2494" w:type="dxa"/>
            <w:tcBorders>
              <w:top w:val="nil"/>
              <w:left w:val="nil"/>
              <w:bottom w:val="nil"/>
              <w:right w:val="nil"/>
            </w:tcBorders>
          </w:tcPr>
          <w:p w:rsidR="00A54001" w:rsidRPr="00A54001" w:rsidRDefault="00A54001">
            <w:pPr>
              <w:pStyle w:val="ConsPlusNormal"/>
              <w:jc w:val="both"/>
            </w:pPr>
            <w:r w:rsidRPr="00A54001">
              <w:t>капсулы с модифицированным высвобождением;</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M04</w:t>
            </w:r>
          </w:p>
        </w:tc>
        <w:tc>
          <w:tcPr>
            <w:tcW w:w="3458" w:type="dxa"/>
            <w:tcBorders>
              <w:top w:val="nil"/>
              <w:left w:val="nil"/>
              <w:bottom w:val="nil"/>
              <w:right w:val="nil"/>
            </w:tcBorders>
          </w:tcPr>
          <w:p w:rsidR="00A54001" w:rsidRPr="00A54001" w:rsidRDefault="00A54001">
            <w:pPr>
              <w:pStyle w:val="ConsPlusNormal"/>
              <w:jc w:val="both"/>
            </w:pPr>
            <w:r w:rsidRPr="00A54001">
              <w:t>противоподагрические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M04A</w:t>
            </w:r>
          </w:p>
        </w:tc>
        <w:tc>
          <w:tcPr>
            <w:tcW w:w="3458" w:type="dxa"/>
            <w:tcBorders>
              <w:top w:val="nil"/>
              <w:left w:val="nil"/>
              <w:bottom w:val="nil"/>
              <w:right w:val="nil"/>
            </w:tcBorders>
          </w:tcPr>
          <w:p w:rsidR="00A54001" w:rsidRPr="00A54001" w:rsidRDefault="00A54001">
            <w:pPr>
              <w:pStyle w:val="ConsPlusNormal"/>
              <w:jc w:val="both"/>
            </w:pPr>
            <w:r w:rsidRPr="00A54001">
              <w:t>противоподагрические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M04AA</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образования мочевой кислоты</w:t>
            </w:r>
          </w:p>
        </w:tc>
        <w:tc>
          <w:tcPr>
            <w:tcW w:w="2211" w:type="dxa"/>
            <w:tcBorders>
              <w:top w:val="nil"/>
              <w:left w:val="nil"/>
              <w:bottom w:val="nil"/>
              <w:right w:val="nil"/>
            </w:tcBorders>
          </w:tcPr>
          <w:p w:rsidR="00A54001" w:rsidRPr="00A54001" w:rsidRDefault="00A54001">
            <w:pPr>
              <w:pStyle w:val="ConsPlusNormal"/>
              <w:jc w:val="both"/>
            </w:pPr>
            <w:r w:rsidRPr="00A54001">
              <w:t>аллопуринол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M05</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костей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M05B</w:t>
            </w:r>
          </w:p>
        </w:tc>
        <w:tc>
          <w:tcPr>
            <w:tcW w:w="3458" w:type="dxa"/>
            <w:tcBorders>
              <w:top w:val="nil"/>
              <w:left w:val="nil"/>
              <w:bottom w:val="nil"/>
              <w:right w:val="nil"/>
            </w:tcBorders>
          </w:tcPr>
          <w:p w:rsidR="00A54001" w:rsidRPr="00A54001" w:rsidRDefault="00A54001">
            <w:pPr>
              <w:pStyle w:val="ConsPlusNormal"/>
              <w:jc w:val="both"/>
            </w:pPr>
            <w:r w:rsidRPr="00A54001">
              <w:t>препараты, влияющие на структуру и минерализацию костей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M05BA</w:t>
            </w:r>
          </w:p>
        </w:tc>
        <w:tc>
          <w:tcPr>
            <w:tcW w:w="3458" w:type="dxa"/>
            <w:tcBorders>
              <w:top w:val="nil"/>
              <w:left w:val="nil"/>
              <w:bottom w:val="nil"/>
              <w:right w:val="nil"/>
            </w:tcBorders>
          </w:tcPr>
          <w:p w:rsidR="00A54001" w:rsidRPr="00A54001" w:rsidRDefault="00A54001">
            <w:pPr>
              <w:pStyle w:val="ConsPlusNormal"/>
              <w:jc w:val="both"/>
            </w:pPr>
            <w:r w:rsidRPr="00A54001">
              <w:t>бифосфонаты</w:t>
            </w:r>
          </w:p>
        </w:tc>
        <w:tc>
          <w:tcPr>
            <w:tcW w:w="2211" w:type="dxa"/>
            <w:tcBorders>
              <w:top w:val="nil"/>
              <w:left w:val="nil"/>
              <w:bottom w:val="nil"/>
              <w:right w:val="nil"/>
            </w:tcBorders>
          </w:tcPr>
          <w:p w:rsidR="00A54001" w:rsidRPr="00A54001" w:rsidRDefault="00A54001">
            <w:pPr>
              <w:pStyle w:val="ConsPlusNormal"/>
              <w:jc w:val="both"/>
            </w:pPr>
            <w:r w:rsidRPr="00A54001">
              <w:t>алендроновая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золедроновая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w:t>
            </w:r>
            <w:r w:rsidRPr="00A54001">
              <w:lastRenderedPageBreak/>
              <w:t>я приготовления раствора для инфузий;</w:t>
            </w:r>
          </w:p>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lastRenderedPageBreak/>
              <w:t>лиофилизат для приготовления раствора для инфузий;</w:t>
            </w:r>
          </w:p>
          <w:p w:rsidR="00A54001" w:rsidRPr="00A54001" w:rsidRDefault="00A54001">
            <w:pPr>
              <w:pStyle w:val="ConsPlusNormal"/>
              <w:jc w:val="both"/>
            </w:pPr>
            <w:r w:rsidRPr="00A54001">
              <w:t>раствор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M05BX</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влияющие на структуру и минерализацию костей</w:t>
            </w:r>
          </w:p>
        </w:tc>
        <w:tc>
          <w:tcPr>
            <w:tcW w:w="2211" w:type="dxa"/>
            <w:tcBorders>
              <w:top w:val="nil"/>
              <w:left w:val="nil"/>
              <w:bottom w:val="nil"/>
              <w:right w:val="nil"/>
            </w:tcBorders>
          </w:tcPr>
          <w:p w:rsidR="00A54001" w:rsidRPr="00A54001" w:rsidRDefault="00A54001">
            <w:pPr>
              <w:pStyle w:val="ConsPlusNormal"/>
              <w:jc w:val="both"/>
            </w:pPr>
            <w:r w:rsidRPr="00A54001">
              <w:t>деносумаб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стронция ранелат</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суспензии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M09</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костно-мышечной системы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M09A</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костно-мышечной системы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M09AX</w:t>
            </w:r>
          </w:p>
        </w:tc>
        <w:tc>
          <w:tcPr>
            <w:tcW w:w="3458" w:type="dxa"/>
            <w:tcBorders>
              <w:top w:val="nil"/>
              <w:left w:val="nil"/>
              <w:bottom w:val="nil"/>
              <w:right w:val="nil"/>
            </w:tcBorders>
          </w:tcPr>
          <w:p w:rsidR="00A54001" w:rsidRPr="00A54001" w:rsidRDefault="00A54001">
            <w:pPr>
              <w:pStyle w:val="ConsPlusNormal"/>
              <w:jc w:val="both"/>
            </w:pPr>
            <w:r w:rsidRPr="00A54001">
              <w:t>прочие препараты для лечения заболеваний костно-мышечной системы</w:t>
            </w:r>
          </w:p>
        </w:tc>
        <w:tc>
          <w:tcPr>
            <w:tcW w:w="2211" w:type="dxa"/>
            <w:tcBorders>
              <w:top w:val="nil"/>
              <w:left w:val="nil"/>
              <w:bottom w:val="nil"/>
              <w:right w:val="nil"/>
            </w:tcBorders>
          </w:tcPr>
          <w:p w:rsidR="00A54001" w:rsidRPr="00A54001" w:rsidRDefault="00A54001">
            <w:pPr>
              <w:pStyle w:val="ConsPlusNormal"/>
              <w:jc w:val="both"/>
            </w:pPr>
            <w:r w:rsidRPr="00A54001">
              <w:t>нусинерсен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интратекального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рисдиплам</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w:t>
            </w:r>
          </w:p>
        </w:tc>
        <w:tc>
          <w:tcPr>
            <w:tcW w:w="3458" w:type="dxa"/>
            <w:tcBorders>
              <w:top w:val="nil"/>
              <w:left w:val="nil"/>
              <w:bottom w:val="nil"/>
              <w:right w:val="nil"/>
            </w:tcBorders>
          </w:tcPr>
          <w:p w:rsidR="00A54001" w:rsidRPr="00A54001" w:rsidRDefault="00A54001">
            <w:pPr>
              <w:pStyle w:val="ConsPlusNormal"/>
              <w:jc w:val="both"/>
            </w:pPr>
            <w:r w:rsidRPr="00A54001">
              <w:t>нервная система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N01</w:t>
            </w:r>
          </w:p>
        </w:tc>
        <w:tc>
          <w:tcPr>
            <w:tcW w:w="3458" w:type="dxa"/>
            <w:tcBorders>
              <w:top w:val="nil"/>
              <w:left w:val="nil"/>
              <w:bottom w:val="nil"/>
              <w:right w:val="nil"/>
            </w:tcBorders>
          </w:tcPr>
          <w:p w:rsidR="00A54001" w:rsidRPr="00A54001" w:rsidRDefault="00A54001">
            <w:pPr>
              <w:pStyle w:val="ConsPlusNormal"/>
              <w:jc w:val="both"/>
            </w:pPr>
            <w:r w:rsidRPr="00A54001">
              <w:t>анестетики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N01A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общей анестезии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N01AB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галогенированные углеводороды</w:t>
            </w:r>
          </w:p>
        </w:tc>
        <w:tc>
          <w:tcPr>
            <w:tcW w:w="2211" w:type="dxa"/>
            <w:tcBorders>
              <w:top w:val="nil"/>
              <w:left w:val="nil"/>
              <w:bottom w:val="nil"/>
              <w:right w:val="nil"/>
            </w:tcBorders>
          </w:tcPr>
          <w:p w:rsidR="00A54001" w:rsidRPr="00A54001" w:rsidRDefault="00A54001">
            <w:pPr>
              <w:pStyle w:val="ConsPlusNormal"/>
              <w:jc w:val="both"/>
            </w:pPr>
            <w:r w:rsidRPr="00A54001">
              <w:t>галотан</w:t>
            </w:r>
          </w:p>
        </w:tc>
        <w:tc>
          <w:tcPr>
            <w:tcW w:w="2494" w:type="dxa"/>
            <w:tcBorders>
              <w:top w:val="nil"/>
              <w:left w:val="nil"/>
              <w:bottom w:val="nil"/>
              <w:right w:val="nil"/>
            </w:tcBorders>
          </w:tcPr>
          <w:p w:rsidR="00A54001" w:rsidRPr="00A54001" w:rsidRDefault="00A54001">
            <w:pPr>
              <w:pStyle w:val="ConsPlusNormal"/>
              <w:jc w:val="both"/>
            </w:pPr>
            <w:r w:rsidRPr="00A54001">
              <w:t>жидкость для ингаляций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десфлуран</w:t>
            </w:r>
          </w:p>
        </w:tc>
        <w:tc>
          <w:tcPr>
            <w:tcW w:w="2494" w:type="dxa"/>
            <w:tcBorders>
              <w:top w:val="nil"/>
              <w:left w:val="nil"/>
              <w:bottom w:val="nil"/>
              <w:right w:val="nil"/>
            </w:tcBorders>
          </w:tcPr>
          <w:p w:rsidR="00A54001" w:rsidRPr="00A54001" w:rsidRDefault="00A54001">
            <w:pPr>
              <w:pStyle w:val="ConsPlusNormal"/>
              <w:jc w:val="both"/>
            </w:pPr>
            <w:r w:rsidRPr="00A54001">
              <w:t>жидкость для ингаляций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севофлуран</w:t>
            </w:r>
          </w:p>
        </w:tc>
        <w:tc>
          <w:tcPr>
            <w:tcW w:w="2494" w:type="dxa"/>
            <w:tcBorders>
              <w:top w:val="nil"/>
              <w:left w:val="nil"/>
              <w:bottom w:val="nil"/>
              <w:right w:val="nil"/>
            </w:tcBorders>
          </w:tcPr>
          <w:p w:rsidR="00A54001" w:rsidRPr="00A54001" w:rsidRDefault="00A54001">
            <w:pPr>
              <w:pStyle w:val="ConsPlusNormal"/>
              <w:jc w:val="both"/>
            </w:pPr>
            <w:r w:rsidRPr="00A54001">
              <w:t>жидкость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N01AF</w:t>
            </w:r>
          </w:p>
        </w:tc>
        <w:tc>
          <w:tcPr>
            <w:tcW w:w="3458" w:type="dxa"/>
            <w:tcBorders>
              <w:top w:val="nil"/>
              <w:left w:val="nil"/>
              <w:bottom w:val="nil"/>
              <w:right w:val="nil"/>
            </w:tcBorders>
          </w:tcPr>
          <w:p w:rsidR="00A54001" w:rsidRPr="00A54001" w:rsidRDefault="00A54001">
            <w:pPr>
              <w:pStyle w:val="ConsPlusNormal"/>
              <w:jc w:val="both"/>
            </w:pPr>
            <w:r w:rsidRPr="00A54001">
              <w:t>барбитураты</w:t>
            </w:r>
          </w:p>
        </w:tc>
        <w:tc>
          <w:tcPr>
            <w:tcW w:w="2211" w:type="dxa"/>
            <w:tcBorders>
              <w:top w:val="nil"/>
              <w:left w:val="nil"/>
              <w:bottom w:val="nil"/>
              <w:right w:val="nil"/>
            </w:tcBorders>
          </w:tcPr>
          <w:p w:rsidR="00A54001" w:rsidRPr="00A54001" w:rsidRDefault="00A54001">
            <w:pPr>
              <w:pStyle w:val="ConsPlusNormal"/>
              <w:jc w:val="both"/>
            </w:pPr>
            <w:r w:rsidRPr="00A54001">
              <w:t>тиопентал натрия</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N01AH</w:t>
            </w:r>
          </w:p>
        </w:tc>
        <w:tc>
          <w:tcPr>
            <w:tcW w:w="3458" w:type="dxa"/>
            <w:tcBorders>
              <w:top w:val="nil"/>
              <w:left w:val="nil"/>
              <w:bottom w:val="nil"/>
              <w:right w:val="nil"/>
            </w:tcBorders>
          </w:tcPr>
          <w:p w:rsidR="00A54001" w:rsidRPr="00A54001" w:rsidRDefault="00A54001">
            <w:pPr>
              <w:pStyle w:val="ConsPlusNormal"/>
              <w:jc w:val="both"/>
            </w:pPr>
            <w:r w:rsidRPr="00A54001">
              <w:t>опиоидные анальгетики</w:t>
            </w:r>
          </w:p>
        </w:tc>
        <w:tc>
          <w:tcPr>
            <w:tcW w:w="2211" w:type="dxa"/>
            <w:tcBorders>
              <w:top w:val="nil"/>
              <w:left w:val="nil"/>
              <w:bottom w:val="nil"/>
              <w:right w:val="nil"/>
            </w:tcBorders>
          </w:tcPr>
          <w:p w:rsidR="00A54001" w:rsidRPr="00A54001" w:rsidRDefault="00A54001">
            <w:pPr>
              <w:pStyle w:val="ConsPlusNormal"/>
              <w:jc w:val="both"/>
            </w:pPr>
            <w:r w:rsidRPr="00A54001">
              <w:t>тримеперидин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N01AX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препараты для общей анестезии</w:t>
            </w:r>
          </w:p>
        </w:tc>
        <w:tc>
          <w:tcPr>
            <w:tcW w:w="2211" w:type="dxa"/>
            <w:tcBorders>
              <w:top w:val="nil"/>
              <w:left w:val="nil"/>
              <w:bottom w:val="nil"/>
              <w:right w:val="nil"/>
            </w:tcBorders>
          </w:tcPr>
          <w:p w:rsidR="00A54001" w:rsidRPr="00A54001" w:rsidRDefault="00A54001">
            <w:pPr>
              <w:pStyle w:val="ConsPlusNormal"/>
              <w:jc w:val="both"/>
            </w:pPr>
            <w:r w:rsidRPr="00A54001">
              <w:t>динитрогена оксид</w:t>
            </w:r>
          </w:p>
        </w:tc>
        <w:tc>
          <w:tcPr>
            <w:tcW w:w="2494" w:type="dxa"/>
            <w:tcBorders>
              <w:top w:val="nil"/>
              <w:left w:val="nil"/>
              <w:bottom w:val="nil"/>
              <w:right w:val="nil"/>
            </w:tcBorders>
          </w:tcPr>
          <w:p w:rsidR="00A54001" w:rsidRPr="00A54001" w:rsidRDefault="00A54001">
            <w:pPr>
              <w:pStyle w:val="ConsPlusNormal"/>
              <w:jc w:val="both"/>
            </w:pPr>
            <w:r w:rsidRPr="00A54001">
              <w:t>газ сжатый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кетамин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натрия оксибутират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w:t>
            </w:r>
            <w:r w:rsidRPr="00A54001">
              <w:lastRenderedPageBreak/>
              <w:t>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пропофол</w:t>
            </w:r>
          </w:p>
        </w:tc>
        <w:tc>
          <w:tcPr>
            <w:tcW w:w="2494" w:type="dxa"/>
            <w:tcBorders>
              <w:top w:val="nil"/>
              <w:left w:val="nil"/>
              <w:bottom w:val="nil"/>
              <w:right w:val="nil"/>
            </w:tcBorders>
          </w:tcPr>
          <w:p w:rsidR="00A54001" w:rsidRPr="00A54001" w:rsidRDefault="00A54001">
            <w:pPr>
              <w:pStyle w:val="ConsPlusNormal"/>
              <w:jc w:val="both"/>
            </w:pPr>
            <w:r w:rsidRPr="00A54001">
              <w:t>эмульсия для внутривенного введения;</w:t>
            </w:r>
          </w:p>
          <w:p w:rsidR="00A54001" w:rsidRPr="00A54001" w:rsidRDefault="00A54001">
            <w:pPr>
              <w:pStyle w:val="ConsPlusNormal"/>
              <w:jc w:val="both"/>
            </w:pPr>
            <w:r w:rsidRPr="00A54001">
              <w:t>эмульсия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N01B</w:t>
            </w:r>
          </w:p>
        </w:tc>
        <w:tc>
          <w:tcPr>
            <w:tcW w:w="3458" w:type="dxa"/>
            <w:tcBorders>
              <w:top w:val="nil"/>
              <w:left w:val="nil"/>
              <w:bottom w:val="nil"/>
              <w:right w:val="nil"/>
            </w:tcBorders>
          </w:tcPr>
          <w:p w:rsidR="00A54001" w:rsidRPr="00A54001" w:rsidRDefault="00A54001">
            <w:pPr>
              <w:pStyle w:val="ConsPlusNormal"/>
              <w:jc w:val="both"/>
            </w:pPr>
            <w:r w:rsidRPr="00A54001">
              <w:t>местные анестетики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N01BA</w:t>
            </w:r>
          </w:p>
        </w:tc>
        <w:tc>
          <w:tcPr>
            <w:tcW w:w="3458" w:type="dxa"/>
            <w:tcBorders>
              <w:top w:val="nil"/>
              <w:left w:val="nil"/>
              <w:bottom w:val="nil"/>
              <w:right w:val="nil"/>
            </w:tcBorders>
          </w:tcPr>
          <w:p w:rsidR="00A54001" w:rsidRPr="00A54001" w:rsidRDefault="00A54001">
            <w:pPr>
              <w:pStyle w:val="ConsPlusNormal"/>
              <w:jc w:val="both"/>
            </w:pPr>
            <w:r w:rsidRPr="00A54001">
              <w:t>эфиры аминобензойной кислоты</w:t>
            </w:r>
          </w:p>
        </w:tc>
        <w:tc>
          <w:tcPr>
            <w:tcW w:w="2211" w:type="dxa"/>
            <w:tcBorders>
              <w:top w:val="nil"/>
              <w:left w:val="nil"/>
              <w:bottom w:val="nil"/>
              <w:right w:val="nil"/>
            </w:tcBorders>
          </w:tcPr>
          <w:p w:rsidR="00A54001" w:rsidRPr="00A54001" w:rsidRDefault="00A54001">
            <w:pPr>
              <w:pStyle w:val="ConsPlusNormal"/>
              <w:jc w:val="both"/>
            </w:pPr>
            <w:r w:rsidRPr="00A54001">
              <w:t>прокаин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N01BB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амиды</w:t>
            </w:r>
          </w:p>
        </w:tc>
        <w:tc>
          <w:tcPr>
            <w:tcW w:w="2211" w:type="dxa"/>
            <w:tcBorders>
              <w:top w:val="nil"/>
              <w:left w:val="nil"/>
              <w:bottom w:val="nil"/>
              <w:right w:val="nil"/>
            </w:tcBorders>
          </w:tcPr>
          <w:p w:rsidR="00A54001" w:rsidRPr="00A54001" w:rsidRDefault="00A54001">
            <w:pPr>
              <w:pStyle w:val="ConsPlusNormal"/>
              <w:jc w:val="both"/>
            </w:pPr>
            <w:r w:rsidRPr="00A54001">
              <w:t>бупивакаин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интратекального введения;</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левобупивакаин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ропивакаин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w:t>
            </w:r>
          </w:p>
        </w:tc>
        <w:tc>
          <w:tcPr>
            <w:tcW w:w="3458" w:type="dxa"/>
            <w:tcBorders>
              <w:top w:val="nil"/>
              <w:left w:val="nil"/>
              <w:bottom w:val="nil"/>
              <w:right w:val="nil"/>
            </w:tcBorders>
          </w:tcPr>
          <w:p w:rsidR="00A54001" w:rsidRPr="00A54001" w:rsidRDefault="00A54001">
            <w:pPr>
              <w:pStyle w:val="ConsPlusNormal"/>
              <w:jc w:val="both"/>
            </w:pPr>
            <w:r w:rsidRPr="00A54001">
              <w:t>анальгетики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N02A</w:t>
            </w:r>
          </w:p>
        </w:tc>
        <w:tc>
          <w:tcPr>
            <w:tcW w:w="3458" w:type="dxa"/>
            <w:tcBorders>
              <w:top w:val="nil"/>
              <w:left w:val="nil"/>
              <w:bottom w:val="nil"/>
              <w:right w:val="nil"/>
            </w:tcBorders>
          </w:tcPr>
          <w:p w:rsidR="00A54001" w:rsidRPr="00A54001" w:rsidRDefault="00A54001">
            <w:pPr>
              <w:pStyle w:val="ConsPlusNormal"/>
              <w:jc w:val="both"/>
            </w:pPr>
            <w:r w:rsidRPr="00A54001">
              <w:t>опиоиды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N02AA</w:t>
            </w:r>
          </w:p>
        </w:tc>
        <w:tc>
          <w:tcPr>
            <w:tcW w:w="3458" w:type="dxa"/>
            <w:tcBorders>
              <w:top w:val="nil"/>
              <w:left w:val="nil"/>
              <w:bottom w:val="nil"/>
              <w:right w:val="nil"/>
            </w:tcBorders>
          </w:tcPr>
          <w:p w:rsidR="00A54001" w:rsidRPr="00A54001" w:rsidRDefault="00A54001">
            <w:pPr>
              <w:pStyle w:val="ConsPlusNormal"/>
              <w:jc w:val="both"/>
            </w:pPr>
            <w:r w:rsidRPr="00A54001">
              <w:t>природные алкалоиды опия</w:t>
            </w:r>
          </w:p>
        </w:tc>
        <w:tc>
          <w:tcPr>
            <w:tcW w:w="2211" w:type="dxa"/>
            <w:tcBorders>
              <w:top w:val="nil"/>
              <w:left w:val="nil"/>
              <w:bottom w:val="nil"/>
              <w:right w:val="nil"/>
            </w:tcBorders>
          </w:tcPr>
          <w:p w:rsidR="00A54001" w:rsidRPr="00A54001" w:rsidRDefault="00A54001">
            <w:pPr>
              <w:pStyle w:val="ConsPlusNormal"/>
              <w:jc w:val="both"/>
            </w:pPr>
            <w:r w:rsidRPr="00A54001">
              <w:t>морфин</w:t>
            </w:r>
          </w:p>
        </w:tc>
        <w:tc>
          <w:tcPr>
            <w:tcW w:w="2494" w:type="dxa"/>
            <w:tcBorders>
              <w:top w:val="nil"/>
              <w:left w:val="nil"/>
              <w:bottom w:val="nil"/>
              <w:right w:val="nil"/>
            </w:tcBorders>
          </w:tcPr>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раствор для подкожного введения;</w:t>
            </w:r>
          </w:p>
          <w:p w:rsidR="00A54001" w:rsidRPr="00A54001" w:rsidRDefault="00A54001">
            <w:pPr>
              <w:pStyle w:val="ConsPlusNormal"/>
              <w:jc w:val="both"/>
            </w:pPr>
            <w:r w:rsidRPr="00A54001">
              <w:t>таблетки пролонгированного действия, покрытые пленочной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налоксон + оксикодон</w:t>
            </w:r>
          </w:p>
        </w:tc>
        <w:tc>
          <w:tcPr>
            <w:tcW w:w="2494" w:type="dxa"/>
            <w:tcBorders>
              <w:top w:val="nil"/>
              <w:left w:val="nil"/>
              <w:bottom w:val="nil"/>
              <w:right w:val="nil"/>
            </w:tcBorders>
          </w:tcPr>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N02AB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фенилпиперидина</w:t>
            </w:r>
          </w:p>
        </w:tc>
        <w:tc>
          <w:tcPr>
            <w:tcW w:w="2211" w:type="dxa"/>
            <w:tcBorders>
              <w:top w:val="nil"/>
              <w:left w:val="nil"/>
              <w:bottom w:val="nil"/>
              <w:right w:val="nil"/>
            </w:tcBorders>
          </w:tcPr>
          <w:p w:rsidR="00A54001" w:rsidRPr="00A54001" w:rsidRDefault="00A54001">
            <w:pPr>
              <w:pStyle w:val="ConsPlusNormal"/>
              <w:jc w:val="both"/>
            </w:pPr>
            <w:r w:rsidRPr="00A54001">
              <w:t>фентанил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трансдермальная терапевтическая система</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N02AE</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орипавина</w:t>
            </w:r>
          </w:p>
        </w:tc>
        <w:tc>
          <w:tcPr>
            <w:tcW w:w="2211" w:type="dxa"/>
            <w:tcBorders>
              <w:top w:val="nil"/>
              <w:left w:val="nil"/>
              <w:bottom w:val="nil"/>
              <w:right w:val="nil"/>
            </w:tcBorders>
          </w:tcPr>
          <w:p w:rsidR="00A54001" w:rsidRPr="00A54001" w:rsidRDefault="00A54001">
            <w:pPr>
              <w:pStyle w:val="ConsPlusNormal"/>
              <w:jc w:val="both"/>
            </w:pPr>
            <w:r w:rsidRPr="00A54001">
              <w:t>бупренорфин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N02AX</w:t>
            </w:r>
          </w:p>
        </w:tc>
        <w:tc>
          <w:tcPr>
            <w:tcW w:w="3458" w:type="dxa"/>
            <w:tcBorders>
              <w:top w:val="nil"/>
              <w:left w:val="nil"/>
              <w:bottom w:val="nil"/>
              <w:right w:val="nil"/>
            </w:tcBorders>
          </w:tcPr>
          <w:p w:rsidR="00A54001" w:rsidRPr="00A54001" w:rsidRDefault="00A54001">
            <w:pPr>
              <w:pStyle w:val="ConsPlusNormal"/>
              <w:jc w:val="both"/>
            </w:pPr>
            <w:r w:rsidRPr="00A54001">
              <w:t>другие опиоиды</w:t>
            </w:r>
          </w:p>
        </w:tc>
        <w:tc>
          <w:tcPr>
            <w:tcW w:w="2211" w:type="dxa"/>
            <w:tcBorders>
              <w:top w:val="nil"/>
              <w:left w:val="nil"/>
              <w:bottom w:val="nil"/>
              <w:right w:val="nil"/>
            </w:tcBorders>
          </w:tcPr>
          <w:p w:rsidR="00A54001" w:rsidRPr="00A54001" w:rsidRDefault="00A54001">
            <w:pPr>
              <w:pStyle w:val="ConsPlusNormal"/>
              <w:jc w:val="both"/>
            </w:pPr>
            <w:r w:rsidRPr="00A54001">
              <w:t>пропионилфенил-этоксиэтилпиперидин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r w:rsidRPr="00A54001">
              <w:lastRenderedPageBreak/>
              <w:t xml:space="preserve"> защечные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тапентадол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пролонгированного действия,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трамадол</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суппозитории ректальные;</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пролонгированного действия, покрытые пленочной оболочкой;</w:t>
            </w:r>
          </w:p>
          <w:p w:rsidR="00A54001" w:rsidRPr="00A54001" w:rsidRDefault="00A54001">
            <w:pPr>
              <w:pStyle w:val="ConsPlusNormal"/>
              <w:jc w:val="both"/>
            </w:pPr>
            <w:r w:rsidRPr="00A54001">
              <w:t xml:space="preserve">таблетки с </w:t>
            </w:r>
            <w:r w:rsidRPr="00A54001">
              <w:lastRenderedPageBreak/>
              <w:t>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N02B</w:t>
            </w:r>
          </w:p>
        </w:tc>
        <w:tc>
          <w:tcPr>
            <w:tcW w:w="3458" w:type="dxa"/>
            <w:tcBorders>
              <w:top w:val="nil"/>
              <w:left w:val="nil"/>
              <w:bottom w:val="nil"/>
              <w:right w:val="nil"/>
            </w:tcBorders>
          </w:tcPr>
          <w:p w:rsidR="00A54001" w:rsidRPr="00A54001" w:rsidRDefault="00A54001">
            <w:pPr>
              <w:pStyle w:val="ConsPlusNormal"/>
              <w:jc w:val="both"/>
            </w:pPr>
            <w:r w:rsidRPr="00A54001">
              <w:t>другие анальгетики и антипиретики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N02BA</w:t>
            </w:r>
          </w:p>
        </w:tc>
        <w:tc>
          <w:tcPr>
            <w:tcW w:w="3458" w:type="dxa"/>
            <w:tcBorders>
              <w:top w:val="nil"/>
              <w:left w:val="nil"/>
              <w:bottom w:val="nil"/>
              <w:right w:val="nil"/>
            </w:tcBorders>
          </w:tcPr>
          <w:p w:rsidR="00A54001" w:rsidRPr="00A54001" w:rsidRDefault="00A54001">
            <w:pPr>
              <w:pStyle w:val="ConsPlusNormal"/>
              <w:jc w:val="both"/>
            </w:pPr>
            <w:r w:rsidRPr="00A54001">
              <w:t>салициловая кислота и ее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ацетилсалициловая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кишечнорастворимые, покрытые оболочкой;</w:t>
            </w:r>
          </w:p>
          <w:p w:rsidR="00A54001" w:rsidRPr="00A54001" w:rsidRDefault="00A54001">
            <w:pPr>
              <w:pStyle w:val="ConsPlusNormal"/>
              <w:jc w:val="both"/>
            </w:pPr>
            <w:r w:rsidRPr="00A54001">
              <w:t>таблетки кишечнорастворимые, покрытые пленочной оболочкой;</w:t>
            </w:r>
          </w:p>
          <w:p w:rsidR="00A54001" w:rsidRPr="00A54001" w:rsidRDefault="00A54001">
            <w:pPr>
              <w:pStyle w:val="ConsPlusNormal"/>
              <w:jc w:val="both"/>
            </w:pPr>
            <w:r w:rsidRPr="00A54001">
              <w:t>таблетки, покрытые кишечнорастворимой оболочкой;</w:t>
            </w:r>
          </w:p>
          <w:p w:rsidR="00A54001" w:rsidRPr="00A54001" w:rsidRDefault="00A54001">
            <w:pPr>
              <w:pStyle w:val="ConsPlusNormal"/>
              <w:jc w:val="both"/>
            </w:pPr>
            <w:r w:rsidRPr="00A54001">
              <w:t>таблетки, покрытые кишечнорастворимой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N02BE</w:t>
            </w:r>
          </w:p>
        </w:tc>
        <w:tc>
          <w:tcPr>
            <w:tcW w:w="3458" w:type="dxa"/>
            <w:tcBorders>
              <w:top w:val="nil"/>
              <w:left w:val="nil"/>
              <w:bottom w:val="nil"/>
              <w:right w:val="nil"/>
            </w:tcBorders>
          </w:tcPr>
          <w:p w:rsidR="00A54001" w:rsidRPr="00A54001" w:rsidRDefault="00A54001">
            <w:pPr>
              <w:pStyle w:val="ConsPlusNormal"/>
              <w:jc w:val="both"/>
            </w:pPr>
            <w:r w:rsidRPr="00A54001">
              <w:t>анилиды</w:t>
            </w:r>
          </w:p>
        </w:tc>
        <w:tc>
          <w:tcPr>
            <w:tcW w:w="2211" w:type="dxa"/>
            <w:tcBorders>
              <w:top w:val="nil"/>
              <w:left w:val="nil"/>
              <w:bottom w:val="nil"/>
              <w:right w:val="nil"/>
            </w:tcBorders>
          </w:tcPr>
          <w:p w:rsidR="00A54001" w:rsidRPr="00A54001" w:rsidRDefault="00A54001">
            <w:pPr>
              <w:pStyle w:val="ConsPlusNormal"/>
              <w:jc w:val="both"/>
            </w:pPr>
            <w:r w:rsidRPr="00A54001">
              <w:t>парацетамол</w:t>
            </w:r>
          </w:p>
        </w:tc>
        <w:tc>
          <w:tcPr>
            <w:tcW w:w="2494" w:type="dxa"/>
            <w:tcBorders>
              <w:top w:val="nil"/>
              <w:left w:val="nil"/>
              <w:bottom w:val="nil"/>
              <w:right w:val="nil"/>
            </w:tcBorders>
          </w:tcPr>
          <w:p w:rsidR="00A54001" w:rsidRPr="00A54001" w:rsidRDefault="00A54001">
            <w:pPr>
              <w:pStyle w:val="ConsPlusNormal"/>
              <w:jc w:val="both"/>
            </w:pPr>
            <w:r w:rsidRPr="00A54001">
              <w:t>гранулы для приготовления суспензии для приема внутрь;</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раствор для приема внутрь (для детей);</w:t>
            </w:r>
          </w:p>
          <w:p w:rsidR="00A54001" w:rsidRPr="00A54001" w:rsidRDefault="00A54001">
            <w:pPr>
              <w:pStyle w:val="ConsPlusNormal"/>
              <w:jc w:val="both"/>
            </w:pPr>
            <w:r w:rsidRPr="00A54001">
              <w:t>суппозитории ректальные;</w:t>
            </w:r>
          </w:p>
          <w:p w:rsidR="00A54001" w:rsidRPr="00A54001" w:rsidRDefault="00A54001">
            <w:pPr>
              <w:pStyle w:val="ConsPlusNormal"/>
              <w:jc w:val="both"/>
            </w:pPr>
            <w:r w:rsidRPr="00A54001">
              <w:t>суппозитории ректальные (для детей);</w:t>
            </w:r>
          </w:p>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суспензия для приема внутрь (для детей);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w:t>
            </w:r>
          </w:p>
        </w:tc>
        <w:tc>
          <w:tcPr>
            <w:tcW w:w="3458" w:type="dxa"/>
            <w:tcBorders>
              <w:top w:val="nil"/>
              <w:left w:val="nil"/>
              <w:bottom w:val="nil"/>
              <w:right w:val="nil"/>
            </w:tcBorders>
          </w:tcPr>
          <w:p w:rsidR="00A54001" w:rsidRPr="00A54001" w:rsidRDefault="00A54001">
            <w:pPr>
              <w:pStyle w:val="ConsPlusNormal"/>
              <w:jc w:val="both"/>
            </w:pPr>
            <w:r w:rsidRPr="00A54001">
              <w:t>противоэпилептические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w:t>
            </w:r>
          </w:p>
        </w:tc>
        <w:tc>
          <w:tcPr>
            <w:tcW w:w="3458" w:type="dxa"/>
            <w:tcBorders>
              <w:top w:val="nil"/>
              <w:left w:val="nil"/>
              <w:bottom w:val="nil"/>
              <w:right w:val="nil"/>
            </w:tcBorders>
          </w:tcPr>
          <w:p w:rsidR="00A54001" w:rsidRPr="00A54001" w:rsidRDefault="00A54001">
            <w:pPr>
              <w:pStyle w:val="ConsPlusNormal"/>
              <w:jc w:val="both"/>
            </w:pPr>
            <w:r w:rsidRPr="00A54001">
              <w:t>противоэпилептические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N03AA</w:t>
            </w:r>
          </w:p>
        </w:tc>
        <w:tc>
          <w:tcPr>
            <w:tcW w:w="3458" w:type="dxa"/>
            <w:tcBorders>
              <w:top w:val="nil"/>
              <w:left w:val="nil"/>
              <w:bottom w:val="nil"/>
              <w:right w:val="nil"/>
            </w:tcBorders>
          </w:tcPr>
          <w:p w:rsidR="00A54001" w:rsidRPr="00A54001" w:rsidRDefault="00A54001">
            <w:pPr>
              <w:pStyle w:val="ConsPlusNormal"/>
              <w:jc w:val="both"/>
            </w:pPr>
            <w:r w:rsidRPr="00A54001">
              <w:t>барбитураты и их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бензобарбитал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фенобарбитал</w:t>
            </w:r>
          </w:p>
        </w:tc>
        <w:tc>
          <w:tcPr>
            <w:tcW w:w="2494" w:type="dxa"/>
            <w:tcBorders>
              <w:top w:val="nil"/>
              <w:left w:val="nil"/>
              <w:bottom w:val="nil"/>
              <w:right w:val="nil"/>
            </w:tcBorders>
          </w:tcPr>
          <w:p w:rsidR="00A54001" w:rsidRPr="00A54001" w:rsidRDefault="00A54001">
            <w:pPr>
              <w:pStyle w:val="ConsPlusNormal"/>
              <w:jc w:val="both"/>
            </w:pPr>
            <w:r w:rsidRPr="00A54001">
              <w:t>табле</w:t>
            </w:r>
            <w:r w:rsidRPr="00A54001">
              <w:lastRenderedPageBreak/>
              <w:t>тки;</w:t>
            </w:r>
          </w:p>
          <w:p w:rsidR="00A54001" w:rsidRPr="00A54001" w:rsidRDefault="00A54001">
            <w:pPr>
              <w:pStyle w:val="ConsPlusNormal"/>
              <w:jc w:val="both"/>
            </w:pPr>
            <w:r w:rsidRPr="00A54001">
              <w:t>таблетки (для детей)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гидантоина</w:t>
            </w:r>
          </w:p>
        </w:tc>
        <w:tc>
          <w:tcPr>
            <w:tcW w:w="2211" w:type="dxa"/>
            <w:tcBorders>
              <w:top w:val="nil"/>
              <w:left w:val="nil"/>
              <w:bottom w:val="nil"/>
              <w:right w:val="nil"/>
            </w:tcBorders>
          </w:tcPr>
          <w:p w:rsidR="00A54001" w:rsidRPr="00A54001" w:rsidRDefault="00A54001">
            <w:pPr>
              <w:pStyle w:val="ConsPlusNormal"/>
              <w:jc w:val="both"/>
            </w:pPr>
            <w:r w:rsidRPr="00A54001">
              <w:t>фенитоин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N03AD</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сукцинимида</w:t>
            </w:r>
          </w:p>
        </w:tc>
        <w:tc>
          <w:tcPr>
            <w:tcW w:w="2211" w:type="dxa"/>
            <w:tcBorders>
              <w:top w:val="nil"/>
              <w:left w:val="nil"/>
              <w:bottom w:val="nil"/>
              <w:right w:val="nil"/>
            </w:tcBorders>
          </w:tcPr>
          <w:p w:rsidR="00A54001" w:rsidRPr="00A54001" w:rsidRDefault="00A54001">
            <w:pPr>
              <w:pStyle w:val="ConsPlusNormal"/>
              <w:jc w:val="both"/>
            </w:pPr>
            <w:r w:rsidRPr="00A54001">
              <w:t>этосуксимид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N03AE</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бензодиазепина</w:t>
            </w:r>
          </w:p>
        </w:tc>
        <w:tc>
          <w:tcPr>
            <w:tcW w:w="2211" w:type="dxa"/>
            <w:tcBorders>
              <w:top w:val="nil"/>
              <w:left w:val="nil"/>
              <w:bottom w:val="nil"/>
              <w:right w:val="nil"/>
            </w:tcBorders>
          </w:tcPr>
          <w:p w:rsidR="00A54001" w:rsidRPr="00A54001" w:rsidRDefault="00A54001">
            <w:pPr>
              <w:pStyle w:val="ConsPlusNormal"/>
              <w:jc w:val="both"/>
            </w:pPr>
            <w:r w:rsidRPr="00A54001">
              <w:t>клоназепам</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N03AF</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карбоксамида</w:t>
            </w:r>
          </w:p>
        </w:tc>
        <w:tc>
          <w:tcPr>
            <w:tcW w:w="2211" w:type="dxa"/>
            <w:tcBorders>
              <w:top w:val="nil"/>
              <w:left w:val="nil"/>
              <w:bottom w:val="nil"/>
              <w:right w:val="nil"/>
            </w:tcBorders>
          </w:tcPr>
          <w:p w:rsidR="00A54001" w:rsidRPr="00A54001" w:rsidRDefault="00A54001">
            <w:pPr>
              <w:pStyle w:val="ConsPlusNormal"/>
              <w:jc w:val="both"/>
            </w:pPr>
            <w:r w:rsidRPr="00A54001">
              <w:t>карбамазепин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пролонгированного действия;</w:t>
            </w:r>
          </w:p>
          <w:p w:rsidR="00A54001" w:rsidRPr="00A54001" w:rsidRDefault="00A54001">
            <w:pPr>
              <w:pStyle w:val="ConsPlusNormal"/>
              <w:jc w:val="both"/>
            </w:pPr>
            <w:r w:rsidRPr="00A54001">
              <w:t>таблетки пролонгированного действия, покрытые оболочкой;</w:t>
            </w:r>
          </w:p>
          <w:p w:rsidR="00A54001" w:rsidRPr="00A54001" w:rsidRDefault="00A54001">
            <w:pPr>
              <w:pStyle w:val="ConsPlusNormal"/>
              <w:jc w:val="both"/>
            </w:pPr>
            <w:r w:rsidRPr="00A54001">
              <w:lastRenderedPageBreak/>
              <w:t>таблетки пролонгированного действия,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окскарбазепин</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N03AG</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жирных кислот</w:t>
            </w:r>
          </w:p>
        </w:tc>
        <w:tc>
          <w:tcPr>
            <w:tcW w:w="2211" w:type="dxa"/>
            <w:tcBorders>
              <w:top w:val="nil"/>
              <w:left w:val="nil"/>
              <w:bottom w:val="nil"/>
              <w:right w:val="nil"/>
            </w:tcBorders>
          </w:tcPr>
          <w:p w:rsidR="00A54001" w:rsidRPr="00A54001" w:rsidRDefault="00A54001">
            <w:pPr>
              <w:pStyle w:val="ConsPlusNormal"/>
              <w:jc w:val="both"/>
            </w:pPr>
            <w:r w:rsidRPr="00A54001">
              <w:t>вальпроевая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гранулы с пролонгированным высвобождением;</w:t>
            </w:r>
          </w:p>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капсулы кишечнорастворимые;</w:t>
            </w:r>
          </w:p>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сироп;</w:t>
            </w:r>
          </w:p>
          <w:p w:rsidR="00A54001" w:rsidRPr="00A54001" w:rsidRDefault="00A54001">
            <w:pPr>
              <w:pStyle w:val="ConsPlusNormal"/>
              <w:jc w:val="both"/>
            </w:pPr>
            <w:r w:rsidRPr="00A54001">
              <w:t>сироп (для детей);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кишечнорастворимой оболочкой;</w:t>
            </w:r>
          </w:p>
          <w:p w:rsidR="00A54001" w:rsidRPr="00A54001" w:rsidRDefault="00A54001">
            <w:pPr>
              <w:pStyle w:val="ConsPlusNormal"/>
              <w:jc w:val="both"/>
            </w:pPr>
            <w:r w:rsidRPr="00A54001">
              <w:t>таблетки пролонгированного действия, покрытые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p w:rsidR="00A54001" w:rsidRPr="00A54001" w:rsidRDefault="00A54001">
            <w:pPr>
              <w:pStyle w:val="ConsPlusNormal"/>
              <w:jc w:val="both"/>
            </w:pPr>
            <w:r w:rsidRPr="00A54001">
              <w:t>таблетки с пролонгированным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N03AX</w:t>
            </w:r>
          </w:p>
        </w:tc>
        <w:tc>
          <w:tcPr>
            <w:tcW w:w="3458" w:type="dxa"/>
            <w:tcBorders>
              <w:top w:val="nil"/>
              <w:left w:val="nil"/>
              <w:bottom w:val="nil"/>
              <w:right w:val="nil"/>
            </w:tcBorders>
          </w:tcPr>
          <w:p w:rsidR="00A54001" w:rsidRPr="00A54001" w:rsidRDefault="00A54001">
            <w:pPr>
              <w:pStyle w:val="ConsPlusNormal"/>
              <w:jc w:val="both"/>
            </w:pPr>
            <w:r w:rsidRPr="00A54001">
              <w:t>другие противоэпил</w:t>
            </w:r>
            <w:r w:rsidRPr="00A54001">
              <w:lastRenderedPageBreak/>
              <w:t>ептические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бриварацетам</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лакосамид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леветирацетам</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перампанел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прегабалин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топирамат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 xml:space="preserve">таблетки, покрытые </w:t>
            </w:r>
            <w:r w:rsidRPr="00A54001">
              <w:lastRenderedPageBreak/>
              <w:t>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N04</w:t>
            </w:r>
          </w:p>
        </w:tc>
        <w:tc>
          <w:tcPr>
            <w:tcW w:w="3458" w:type="dxa"/>
            <w:tcBorders>
              <w:top w:val="nil"/>
              <w:left w:val="nil"/>
              <w:bottom w:val="nil"/>
              <w:right w:val="nil"/>
            </w:tcBorders>
          </w:tcPr>
          <w:p w:rsidR="00A54001" w:rsidRPr="00A54001" w:rsidRDefault="00A54001">
            <w:pPr>
              <w:pStyle w:val="ConsPlusNormal"/>
              <w:jc w:val="both"/>
            </w:pPr>
            <w:r w:rsidRPr="00A54001">
              <w:t>противопаркинсонические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N04A</w:t>
            </w:r>
          </w:p>
        </w:tc>
        <w:tc>
          <w:tcPr>
            <w:tcW w:w="3458" w:type="dxa"/>
            <w:tcBorders>
              <w:top w:val="nil"/>
              <w:left w:val="nil"/>
              <w:bottom w:val="nil"/>
              <w:right w:val="nil"/>
            </w:tcBorders>
          </w:tcPr>
          <w:p w:rsidR="00A54001" w:rsidRPr="00A54001" w:rsidRDefault="00A54001">
            <w:pPr>
              <w:pStyle w:val="ConsPlusNormal"/>
              <w:jc w:val="both"/>
            </w:pPr>
            <w:r w:rsidRPr="00A54001">
              <w:t>антихолинергические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N04AA</w:t>
            </w:r>
          </w:p>
        </w:tc>
        <w:tc>
          <w:tcPr>
            <w:tcW w:w="3458" w:type="dxa"/>
            <w:tcBorders>
              <w:top w:val="nil"/>
              <w:left w:val="nil"/>
              <w:bottom w:val="nil"/>
              <w:right w:val="nil"/>
            </w:tcBorders>
          </w:tcPr>
          <w:p w:rsidR="00A54001" w:rsidRPr="00A54001" w:rsidRDefault="00A54001">
            <w:pPr>
              <w:pStyle w:val="ConsPlusNormal"/>
              <w:jc w:val="both"/>
            </w:pPr>
            <w:r w:rsidRPr="00A54001">
              <w:t>третичные амины</w:t>
            </w:r>
          </w:p>
        </w:tc>
        <w:tc>
          <w:tcPr>
            <w:tcW w:w="2211" w:type="dxa"/>
            <w:tcBorders>
              <w:top w:val="nil"/>
              <w:left w:val="nil"/>
              <w:bottom w:val="nil"/>
              <w:right w:val="nil"/>
            </w:tcBorders>
          </w:tcPr>
          <w:p w:rsidR="00A54001" w:rsidRPr="00A54001" w:rsidRDefault="00A54001">
            <w:pPr>
              <w:pStyle w:val="ConsPlusNormal"/>
              <w:jc w:val="both"/>
            </w:pPr>
            <w:r w:rsidRPr="00A54001">
              <w:t>бипериден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тригексифенидил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N04B</w:t>
            </w:r>
          </w:p>
        </w:tc>
        <w:tc>
          <w:tcPr>
            <w:tcW w:w="3458" w:type="dxa"/>
            <w:tcBorders>
              <w:top w:val="nil"/>
              <w:left w:val="nil"/>
              <w:bottom w:val="nil"/>
              <w:right w:val="nil"/>
            </w:tcBorders>
          </w:tcPr>
          <w:p w:rsidR="00A54001" w:rsidRPr="00A54001" w:rsidRDefault="00A54001">
            <w:pPr>
              <w:pStyle w:val="ConsPlusNormal"/>
              <w:jc w:val="both"/>
            </w:pPr>
            <w:r w:rsidRPr="00A54001">
              <w:t>дофаминергические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N04BA</w:t>
            </w:r>
          </w:p>
        </w:tc>
        <w:tc>
          <w:tcPr>
            <w:tcW w:w="3458" w:type="dxa"/>
            <w:tcBorders>
              <w:top w:val="nil"/>
              <w:left w:val="nil"/>
              <w:bottom w:val="nil"/>
              <w:right w:val="nil"/>
            </w:tcBorders>
          </w:tcPr>
          <w:p w:rsidR="00A54001" w:rsidRPr="00A54001" w:rsidRDefault="00A54001">
            <w:pPr>
              <w:pStyle w:val="ConsPlusNormal"/>
              <w:jc w:val="both"/>
            </w:pPr>
            <w:r w:rsidRPr="00A54001">
              <w:t>допа и ее производные</w:t>
            </w:r>
          </w:p>
        </w:tc>
        <w:tc>
          <w:tcPr>
            <w:tcW w:w="2211" w:type="dxa"/>
            <w:tcBorders>
              <w:top w:val="nil"/>
              <w:left w:val="nil"/>
              <w:bottom w:val="nil"/>
              <w:right w:val="nil"/>
            </w:tcBorders>
          </w:tcPr>
          <w:p w:rsidR="00A54001" w:rsidRPr="00A54001" w:rsidRDefault="00A54001">
            <w:pPr>
              <w:pStyle w:val="ConsPlusNormal"/>
              <w:jc w:val="both"/>
            </w:pPr>
            <w:r w:rsidRPr="00A54001">
              <w:t>леводопа + бенсеразид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капсулы с модифицированным высвобождением;</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леводопа + карбидопа</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N04BB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адамантана</w:t>
            </w:r>
          </w:p>
        </w:tc>
        <w:tc>
          <w:tcPr>
            <w:tcW w:w="2211" w:type="dxa"/>
            <w:tcBorders>
              <w:top w:val="nil"/>
              <w:left w:val="nil"/>
              <w:bottom w:val="nil"/>
              <w:right w:val="nil"/>
            </w:tcBorders>
          </w:tcPr>
          <w:p w:rsidR="00A54001" w:rsidRPr="00A54001" w:rsidRDefault="00A54001">
            <w:pPr>
              <w:pStyle w:val="ConsPlusNormal"/>
              <w:jc w:val="both"/>
            </w:pPr>
            <w:r w:rsidRPr="00A54001">
              <w:t>амантадин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w:t>
            </w:r>
          </w:p>
          <w:p w:rsidR="00A54001" w:rsidRPr="00A54001" w:rsidRDefault="00A54001">
            <w:pPr>
              <w:pStyle w:val="ConsPlusNormal"/>
            </w:pP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N04BC</w:t>
            </w:r>
          </w:p>
        </w:tc>
        <w:tc>
          <w:tcPr>
            <w:tcW w:w="3458" w:type="dxa"/>
            <w:tcBorders>
              <w:top w:val="nil"/>
              <w:left w:val="nil"/>
              <w:bottom w:val="nil"/>
              <w:right w:val="nil"/>
            </w:tcBorders>
          </w:tcPr>
          <w:p w:rsidR="00A54001" w:rsidRPr="00A54001" w:rsidRDefault="00A54001">
            <w:pPr>
              <w:pStyle w:val="ConsPlusNormal"/>
              <w:jc w:val="both"/>
            </w:pPr>
            <w:r w:rsidRPr="00A54001">
              <w:t>агонисты дофаминовых рецепторов</w:t>
            </w:r>
          </w:p>
        </w:tc>
        <w:tc>
          <w:tcPr>
            <w:tcW w:w="2211" w:type="dxa"/>
            <w:tcBorders>
              <w:top w:val="nil"/>
              <w:left w:val="nil"/>
              <w:bottom w:val="nil"/>
              <w:right w:val="nil"/>
            </w:tcBorders>
          </w:tcPr>
          <w:p w:rsidR="00A54001" w:rsidRPr="00A54001" w:rsidRDefault="00A54001">
            <w:pPr>
              <w:pStyle w:val="ConsPlusNormal"/>
              <w:jc w:val="both"/>
            </w:pPr>
            <w:r w:rsidRPr="00A54001">
              <w:t>пирибедил</w:t>
            </w:r>
          </w:p>
        </w:tc>
        <w:tc>
          <w:tcPr>
            <w:tcW w:w="2494" w:type="dxa"/>
            <w:tcBorders>
              <w:top w:val="nil"/>
              <w:left w:val="nil"/>
              <w:bottom w:val="nil"/>
              <w:right w:val="nil"/>
            </w:tcBorders>
          </w:tcPr>
          <w:p w:rsidR="00A54001" w:rsidRPr="00A54001" w:rsidRDefault="00A54001">
            <w:pPr>
              <w:pStyle w:val="ConsPlusNormal"/>
              <w:jc w:val="both"/>
            </w:pPr>
            <w:r w:rsidRPr="00A54001">
              <w:t>таблетки с контролируемым высвобождением, покрытые оболочкой;</w:t>
            </w:r>
          </w:p>
          <w:p w:rsidR="00A54001" w:rsidRPr="00A54001" w:rsidRDefault="00A54001">
            <w:pPr>
              <w:pStyle w:val="ConsPlusNormal"/>
              <w:jc w:val="both"/>
            </w:pPr>
            <w:r w:rsidRPr="00A54001">
              <w:t>таблетки с контролируемым высвобождением,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прамипексол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пролонгированного действия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w:t>
            </w:r>
          </w:p>
        </w:tc>
        <w:tc>
          <w:tcPr>
            <w:tcW w:w="3458" w:type="dxa"/>
            <w:tcBorders>
              <w:top w:val="nil"/>
              <w:left w:val="nil"/>
              <w:bottom w:val="nil"/>
              <w:right w:val="nil"/>
            </w:tcBorders>
          </w:tcPr>
          <w:p w:rsidR="00A54001" w:rsidRPr="00A54001" w:rsidRDefault="00A54001">
            <w:pPr>
              <w:pStyle w:val="ConsPlusNormal"/>
              <w:jc w:val="both"/>
            </w:pPr>
            <w:r w:rsidRPr="00A54001">
              <w:t>психолептики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w:t>
            </w:r>
          </w:p>
        </w:tc>
        <w:tc>
          <w:tcPr>
            <w:tcW w:w="3458" w:type="dxa"/>
            <w:tcBorders>
              <w:top w:val="nil"/>
              <w:left w:val="nil"/>
              <w:bottom w:val="nil"/>
              <w:right w:val="nil"/>
            </w:tcBorders>
          </w:tcPr>
          <w:p w:rsidR="00A54001" w:rsidRPr="00A54001" w:rsidRDefault="00A54001">
            <w:pPr>
              <w:pStyle w:val="ConsPlusNormal"/>
              <w:jc w:val="both"/>
            </w:pPr>
            <w:r w:rsidRPr="00A54001">
              <w:t>антипсихотические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N05AA</w:t>
            </w:r>
          </w:p>
        </w:tc>
        <w:tc>
          <w:tcPr>
            <w:tcW w:w="3458" w:type="dxa"/>
            <w:tcBorders>
              <w:top w:val="nil"/>
              <w:left w:val="nil"/>
              <w:bottom w:val="nil"/>
              <w:right w:val="nil"/>
            </w:tcBorders>
          </w:tcPr>
          <w:p w:rsidR="00A54001" w:rsidRPr="00A54001" w:rsidRDefault="00A54001">
            <w:pPr>
              <w:pStyle w:val="ConsPlusNormal"/>
              <w:jc w:val="both"/>
            </w:pPr>
            <w:r w:rsidRPr="00A54001">
              <w:t>алифатические производные фенотиазина</w:t>
            </w:r>
          </w:p>
        </w:tc>
        <w:tc>
          <w:tcPr>
            <w:tcW w:w="2211" w:type="dxa"/>
            <w:tcBorders>
              <w:top w:val="nil"/>
              <w:left w:val="nil"/>
              <w:bottom w:val="nil"/>
              <w:right w:val="nil"/>
            </w:tcBorders>
          </w:tcPr>
          <w:p w:rsidR="00A54001" w:rsidRPr="00A54001" w:rsidRDefault="00A54001">
            <w:pPr>
              <w:pStyle w:val="ConsPlusNormal"/>
              <w:jc w:val="both"/>
            </w:pPr>
            <w:r w:rsidRPr="00A54001">
              <w:t>левомепромазин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инфузий и внутримышечного введения;</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хлорпромазин</w:t>
            </w:r>
          </w:p>
        </w:tc>
        <w:tc>
          <w:tcPr>
            <w:tcW w:w="2494" w:type="dxa"/>
            <w:tcBorders>
              <w:top w:val="nil"/>
              <w:left w:val="nil"/>
              <w:bottom w:val="nil"/>
              <w:right w:val="nil"/>
            </w:tcBorders>
          </w:tcPr>
          <w:p w:rsidR="00A54001" w:rsidRPr="00A54001" w:rsidRDefault="00A54001">
            <w:pPr>
              <w:pStyle w:val="ConsPlusNormal"/>
              <w:jc w:val="both"/>
            </w:pPr>
            <w:r w:rsidRPr="00A54001">
              <w:t>драже;</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N05AB</w:t>
            </w:r>
          </w:p>
        </w:tc>
        <w:tc>
          <w:tcPr>
            <w:tcW w:w="3458" w:type="dxa"/>
            <w:tcBorders>
              <w:top w:val="nil"/>
              <w:left w:val="nil"/>
              <w:bottom w:val="nil"/>
              <w:right w:val="nil"/>
            </w:tcBorders>
          </w:tcPr>
          <w:p w:rsidR="00A54001" w:rsidRPr="00A54001" w:rsidRDefault="00A54001">
            <w:pPr>
              <w:pStyle w:val="ConsPlusNormal"/>
              <w:jc w:val="both"/>
            </w:pPr>
            <w:r w:rsidRPr="00A54001">
              <w:t>пиперазиновые производные фенотиазина</w:t>
            </w:r>
          </w:p>
        </w:tc>
        <w:tc>
          <w:tcPr>
            <w:tcW w:w="2211" w:type="dxa"/>
            <w:tcBorders>
              <w:top w:val="nil"/>
              <w:left w:val="nil"/>
              <w:bottom w:val="nil"/>
              <w:right w:val="nil"/>
            </w:tcBorders>
          </w:tcPr>
          <w:p w:rsidR="00A54001" w:rsidRPr="00A54001" w:rsidRDefault="00A54001">
            <w:pPr>
              <w:pStyle w:val="ConsPlusNormal"/>
              <w:jc w:val="both"/>
            </w:pPr>
            <w:r w:rsidRPr="00A54001">
              <w:t>перфена</w:t>
            </w:r>
            <w:r w:rsidRPr="00A54001">
              <w:lastRenderedPageBreak/>
              <w:t>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трифлуоперазин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флуфеназин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 (масляный)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N05AC</w:t>
            </w:r>
          </w:p>
        </w:tc>
        <w:tc>
          <w:tcPr>
            <w:tcW w:w="3458" w:type="dxa"/>
            <w:tcBorders>
              <w:top w:val="nil"/>
              <w:left w:val="nil"/>
              <w:bottom w:val="nil"/>
              <w:right w:val="nil"/>
            </w:tcBorders>
          </w:tcPr>
          <w:p w:rsidR="00A54001" w:rsidRPr="00A54001" w:rsidRDefault="00A54001">
            <w:pPr>
              <w:pStyle w:val="ConsPlusNormal"/>
              <w:jc w:val="both"/>
            </w:pPr>
            <w:r w:rsidRPr="00A54001">
              <w:t>пиперидиновые производные фенотиазина</w:t>
            </w:r>
          </w:p>
        </w:tc>
        <w:tc>
          <w:tcPr>
            <w:tcW w:w="2211" w:type="dxa"/>
            <w:tcBorders>
              <w:top w:val="nil"/>
              <w:left w:val="nil"/>
              <w:bottom w:val="nil"/>
              <w:right w:val="nil"/>
            </w:tcBorders>
          </w:tcPr>
          <w:p w:rsidR="00A54001" w:rsidRPr="00A54001" w:rsidRDefault="00A54001">
            <w:pPr>
              <w:pStyle w:val="ConsPlusNormal"/>
              <w:jc w:val="both"/>
            </w:pPr>
            <w:r w:rsidRPr="00A54001">
              <w:t>перициазин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тиоридазин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N05AD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производные бутирофенона</w:t>
            </w:r>
          </w:p>
        </w:tc>
        <w:tc>
          <w:tcPr>
            <w:tcW w:w="2211" w:type="dxa"/>
            <w:tcBorders>
              <w:top w:val="nil"/>
              <w:left w:val="nil"/>
              <w:bottom w:val="nil"/>
              <w:right w:val="nil"/>
            </w:tcBorders>
          </w:tcPr>
          <w:p w:rsidR="00A54001" w:rsidRPr="00A54001" w:rsidRDefault="00A54001">
            <w:pPr>
              <w:pStyle w:val="ConsPlusNormal"/>
              <w:jc w:val="both"/>
            </w:pPr>
            <w:r w:rsidRPr="00A54001">
              <w:t>галоперидол</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раствор для внутримышечного введения (масляный);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дроперидол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w:t>
            </w:r>
            <w:r w:rsidRPr="00A54001">
              <w:lastRenderedPageBreak/>
              <w:t>ного введения;</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N05AE</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индола</w:t>
            </w:r>
          </w:p>
        </w:tc>
        <w:tc>
          <w:tcPr>
            <w:tcW w:w="2211" w:type="dxa"/>
            <w:tcBorders>
              <w:top w:val="nil"/>
              <w:left w:val="nil"/>
              <w:bottom w:val="nil"/>
              <w:right w:val="nil"/>
            </w:tcBorders>
          </w:tcPr>
          <w:p w:rsidR="00A54001" w:rsidRPr="00A54001" w:rsidRDefault="00A54001">
            <w:pPr>
              <w:pStyle w:val="ConsPlusNormal"/>
              <w:jc w:val="both"/>
            </w:pPr>
            <w:r w:rsidRPr="00A54001">
              <w:t>луразидон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сертиндол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N05AF</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тиоксантена</w:t>
            </w:r>
          </w:p>
        </w:tc>
        <w:tc>
          <w:tcPr>
            <w:tcW w:w="2211" w:type="dxa"/>
            <w:tcBorders>
              <w:top w:val="nil"/>
              <w:left w:val="nil"/>
              <w:bottom w:val="nil"/>
              <w:right w:val="nil"/>
            </w:tcBorders>
          </w:tcPr>
          <w:p w:rsidR="00A54001" w:rsidRPr="00A54001" w:rsidRDefault="00A54001">
            <w:pPr>
              <w:pStyle w:val="ConsPlusNormal"/>
              <w:jc w:val="both"/>
            </w:pPr>
            <w:r w:rsidRPr="00A54001">
              <w:t>зуклопентиксол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 (масляный);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флупентиксол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 (масляный);</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N05AH</w:t>
            </w:r>
          </w:p>
        </w:tc>
        <w:tc>
          <w:tcPr>
            <w:tcW w:w="3458" w:type="dxa"/>
            <w:tcBorders>
              <w:top w:val="nil"/>
              <w:left w:val="nil"/>
              <w:bottom w:val="nil"/>
              <w:right w:val="nil"/>
            </w:tcBorders>
          </w:tcPr>
          <w:p w:rsidR="00A54001" w:rsidRPr="00A54001" w:rsidRDefault="00A54001">
            <w:pPr>
              <w:pStyle w:val="ConsPlusNormal"/>
              <w:jc w:val="both"/>
            </w:pPr>
            <w:r w:rsidRPr="00A54001">
              <w:t>диазепины, оксазепины, тиазепины и оксепины</w:t>
            </w:r>
          </w:p>
        </w:tc>
        <w:tc>
          <w:tcPr>
            <w:tcW w:w="2211" w:type="dxa"/>
            <w:tcBorders>
              <w:top w:val="nil"/>
              <w:left w:val="nil"/>
              <w:bottom w:val="nil"/>
              <w:right w:val="nil"/>
            </w:tcBorders>
          </w:tcPr>
          <w:p w:rsidR="00A54001" w:rsidRPr="00A54001" w:rsidRDefault="00A54001">
            <w:pPr>
              <w:pStyle w:val="ConsPlusNormal"/>
              <w:jc w:val="both"/>
            </w:pPr>
            <w:r w:rsidRPr="00A54001">
              <w:t>кветиапин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оланзапин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 в полости рта;</w:t>
            </w:r>
          </w:p>
          <w:p w:rsidR="00A54001" w:rsidRPr="00A54001" w:rsidRDefault="00A54001">
            <w:pPr>
              <w:pStyle w:val="ConsPlusNormal"/>
              <w:jc w:val="both"/>
            </w:pPr>
            <w:r w:rsidRPr="00A54001">
              <w:lastRenderedPageBreak/>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N05AL</w:t>
            </w:r>
          </w:p>
        </w:tc>
        <w:tc>
          <w:tcPr>
            <w:tcW w:w="3458" w:type="dxa"/>
            <w:tcBorders>
              <w:top w:val="nil"/>
              <w:left w:val="nil"/>
              <w:bottom w:val="nil"/>
              <w:right w:val="nil"/>
            </w:tcBorders>
          </w:tcPr>
          <w:p w:rsidR="00A54001" w:rsidRPr="00A54001" w:rsidRDefault="00A54001">
            <w:pPr>
              <w:pStyle w:val="ConsPlusNormal"/>
              <w:jc w:val="both"/>
            </w:pPr>
            <w:r w:rsidRPr="00A54001">
              <w:t>бензамиды</w:t>
            </w:r>
          </w:p>
        </w:tc>
        <w:tc>
          <w:tcPr>
            <w:tcW w:w="2211" w:type="dxa"/>
            <w:tcBorders>
              <w:top w:val="nil"/>
              <w:left w:val="nil"/>
              <w:bottom w:val="nil"/>
              <w:right w:val="nil"/>
            </w:tcBorders>
          </w:tcPr>
          <w:p w:rsidR="00A54001" w:rsidRPr="00A54001" w:rsidRDefault="00A54001">
            <w:pPr>
              <w:pStyle w:val="ConsPlusNormal"/>
              <w:jc w:val="both"/>
            </w:pPr>
            <w:r w:rsidRPr="00A54001">
              <w:t>сульпирид</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N05AX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другие антипсихотические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карипразин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палиперидон</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внутримышечного введения пролонгированного действия;</w:t>
            </w:r>
          </w:p>
          <w:p w:rsidR="00A54001" w:rsidRPr="00A54001" w:rsidRDefault="00A54001">
            <w:pPr>
              <w:pStyle w:val="ConsPlusNormal"/>
              <w:jc w:val="both"/>
            </w:pPr>
            <w:r w:rsidRPr="00A54001">
              <w:t>таблетки пролонгированного действия,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рисперидон</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суспензии для внутримышечного введения пролонгированного действия;</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 диспергируемые в полости рта;</w:t>
            </w:r>
          </w:p>
          <w:p w:rsidR="00A54001" w:rsidRPr="00A54001" w:rsidRDefault="00A54001">
            <w:pPr>
              <w:pStyle w:val="ConsPlusNormal"/>
              <w:jc w:val="both"/>
            </w:pPr>
            <w:r w:rsidRPr="00A54001">
              <w:t>таблетки для рассасывания;</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N05B</w:t>
            </w:r>
          </w:p>
        </w:tc>
        <w:tc>
          <w:tcPr>
            <w:tcW w:w="3458" w:type="dxa"/>
            <w:tcBorders>
              <w:top w:val="nil"/>
              <w:left w:val="nil"/>
              <w:bottom w:val="nil"/>
              <w:right w:val="nil"/>
            </w:tcBorders>
          </w:tcPr>
          <w:p w:rsidR="00A54001" w:rsidRPr="00A54001" w:rsidRDefault="00A54001">
            <w:pPr>
              <w:pStyle w:val="ConsPlusNormal"/>
              <w:jc w:val="both"/>
            </w:pPr>
            <w:r w:rsidRPr="00A54001">
              <w:t>анксиолитики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N05BA</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бензодиазепина</w:t>
            </w:r>
          </w:p>
        </w:tc>
        <w:tc>
          <w:tcPr>
            <w:tcW w:w="2211" w:type="dxa"/>
            <w:tcBorders>
              <w:top w:val="nil"/>
              <w:left w:val="nil"/>
              <w:bottom w:val="nil"/>
              <w:right w:val="nil"/>
            </w:tcBorders>
          </w:tcPr>
          <w:p w:rsidR="00A54001" w:rsidRPr="00A54001" w:rsidRDefault="00A54001">
            <w:pPr>
              <w:pStyle w:val="ConsPlusNormal"/>
              <w:jc w:val="both"/>
            </w:pPr>
            <w:r w:rsidRPr="00A54001">
              <w:t>бромдигидрохлорфенил-бензодиазепин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диазепам</w:t>
            </w:r>
          </w:p>
        </w:tc>
        <w:tc>
          <w:tcPr>
            <w:tcW w:w="2494" w:type="dxa"/>
            <w:tcBorders>
              <w:top w:val="nil"/>
              <w:left w:val="nil"/>
              <w:bottom w:val="nil"/>
              <w:right w:val="nil"/>
            </w:tcBorders>
          </w:tcPr>
          <w:p w:rsidR="00A54001" w:rsidRPr="00A54001" w:rsidRDefault="00A54001">
            <w:pPr>
              <w:pStyle w:val="ConsPlusNormal"/>
              <w:jc w:val="both"/>
            </w:pPr>
            <w:r w:rsidRPr="00A54001">
              <w:t>раств</w:t>
            </w:r>
            <w:r w:rsidRPr="00A54001">
              <w:lastRenderedPageBreak/>
              <w:t>ор для внутривенного и внутримышечного введения;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лоразепам</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оксазепам</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N05BB</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дифенилметана</w:t>
            </w:r>
          </w:p>
        </w:tc>
        <w:tc>
          <w:tcPr>
            <w:tcW w:w="2211" w:type="dxa"/>
            <w:tcBorders>
              <w:top w:val="nil"/>
              <w:left w:val="nil"/>
              <w:bottom w:val="nil"/>
              <w:right w:val="nil"/>
            </w:tcBorders>
          </w:tcPr>
          <w:p w:rsidR="00A54001" w:rsidRPr="00A54001" w:rsidRDefault="00A54001">
            <w:pPr>
              <w:pStyle w:val="ConsPlusNormal"/>
              <w:jc w:val="both"/>
            </w:pPr>
            <w:r w:rsidRPr="00A54001">
              <w:t>гидроксизин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N05C</w:t>
            </w:r>
          </w:p>
        </w:tc>
        <w:tc>
          <w:tcPr>
            <w:tcW w:w="3458" w:type="dxa"/>
            <w:tcBorders>
              <w:top w:val="nil"/>
              <w:left w:val="nil"/>
              <w:bottom w:val="nil"/>
              <w:right w:val="nil"/>
            </w:tcBorders>
          </w:tcPr>
          <w:p w:rsidR="00A54001" w:rsidRPr="00A54001" w:rsidRDefault="00A54001">
            <w:pPr>
              <w:pStyle w:val="ConsPlusNormal"/>
              <w:jc w:val="both"/>
            </w:pPr>
            <w:r w:rsidRPr="00A54001">
              <w:t>снотворные и седативные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N05CD</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производные бензодиазепина</w:t>
            </w:r>
          </w:p>
        </w:tc>
        <w:tc>
          <w:tcPr>
            <w:tcW w:w="2211" w:type="dxa"/>
            <w:tcBorders>
              <w:top w:val="nil"/>
              <w:left w:val="nil"/>
              <w:bottom w:val="nil"/>
              <w:right w:val="nil"/>
            </w:tcBorders>
          </w:tcPr>
          <w:p w:rsidR="00A54001" w:rsidRPr="00A54001" w:rsidRDefault="00A54001">
            <w:pPr>
              <w:pStyle w:val="ConsPlusNormal"/>
              <w:jc w:val="both"/>
            </w:pPr>
            <w:r w:rsidRPr="00A54001">
              <w:t>мидазолам</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нитразепам</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N05CF</w:t>
            </w:r>
          </w:p>
        </w:tc>
        <w:tc>
          <w:tcPr>
            <w:tcW w:w="3458" w:type="dxa"/>
            <w:tcBorders>
              <w:top w:val="nil"/>
              <w:left w:val="nil"/>
              <w:bottom w:val="nil"/>
              <w:right w:val="nil"/>
            </w:tcBorders>
          </w:tcPr>
          <w:p w:rsidR="00A54001" w:rsidRPr="00A54001" w:rsidRDefault="00A54001">
            <w:pPr>
              <w:pStyle w:val="ConsPlusNormal"/>
              <w:jc w:val="both"/>
            </w:pPr>
            <w:r w:rsidRPr="00A54001">
              <w:t>бензодиазепиноподобные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зопиклон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w:t>
            </w:r>
          </w:p>
        </w:tc>
        <w:tc>
          <w:tcPr>
            <w:tcW w:w="3458" w:type="dxa"/>
            <w:tcBorders>
              <w:top w:val="nil"/>
              <w:left w:val="nil"/>
              <w:bottom w:val="nil"/>
              <w:right w:val="nil"/>
            </w:tcBorders>
          </w:tcPr>
          <w:p w:rsidR="00A54001" w:rsidRPr="00A54001" w:rsidRDefault="00A54001">
            <w:pPr>
              <w:pStyle w:val="ConsPlusNormal"/>
              <w:jc w:val="both"/>
            </w:pPr>
            <w:r w:rsidRPr="00A54001">
              <w:t>психоаналептики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N06A</w:t>
            </w:r>
          </w:p>
        </w:tc>
        <w:tc>
          <w:tcPr>
            <w:tcW w:w="3458" w:type="dxa"/>
            <w:tcBorders>
              <w:top w:val="nil"/>
              <w:left w:val="nil"/>
              <w:bottom w:val="nil"/>
              <w:right w:val="nil"/>
            </w:tcBorders>
          </w:tcPr>
          <w:p w:rsidR="00A54001" w:rsidRPr="00A54001" w:rsidRDefault="00A54001">
            <w:pPr>
              <w:pStyle w:val="ConsPlusNormal"/>
              <w:jc w:val="both"/>
            </w:pPr>
            <w:r w:rsidRPr="00A54001">
              <w:t>антидепрессанты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N06AA</w:t>
            </w:r>
          </w:p>
        </w:tc>
        <w:tc>
          <w:tcPr>
            <w:tcW w:w="3458" w:type="dxa"/>
            <w:tcBorders>
              <w:top w:val="nil"/>
              <w:left w:val="nil"/>
              <w:bottom w:val="nil"/>
              <w:right w:val="nil"/>
            </w:tcBorders>
          </w:tcPr>
          <w:p w:rsidR="00A54001" w:rsidRPr="00A54001" w:rsidRDefault="00A54001">
            <w:pPr>
              <w:pStyle w:val="ConsPlusNormal"/>
              <w:jc w:val="both"/>
            </w:pPr>
            <w:r w:rsidRPr="00A54001">
              <w:t>неселективные ингибиторы обратного захвата моноаминов</w:t>
            </w:r>
          </w:p>
        </w:tc>
        <w:tc>
          <w:tcPr>
            <w:tcW w:w="2211" w:type="dxa"/>
            <w:tcBorders>
              <w:top w:val="nil"/>
              <w:left w:val="nil"/>
              <w:bottom w:val="nil"/>
              <w:right w:val="nil"/>
            </w:tcBorders>
          </w:tcPr>
          <w:p w:rsidR="00A54001" w:rsidRPr="00A54001" w:rsidRDefault="00A54001">
            <w:pPr>
              <w:pStyle w:val="ConsPlusNormal"/>
              <w:jc w:val="both"/>
            </w:pPr>
            <w:r w:rsidRPr="00A54001">
              <w:t>амитриптилин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имипрамин</w:t>
            </w:r>
          </w:p>
        </w:tc>
        <w:tc>
          <w:tcPr>
            <w:tcW w:w="2494" w:type="dxa"/>
            <w:tcBorders>
              <w:top w:val="nil"/>
              <w:left w:val="nil"/>
              <w:bottom w:val="nil"/>
              <w:right w:val="nil"/>
            </w:tcBorders>
          </w:tcPr>
          <w:p w:rsidR="00A54001" w:rsidRPr="00A54001" w:rsidRDefault="00A54001">
            <w:pPr>
              <w:pStyle w:val="ConsPlusNormal"/>
              <w:jc w:val="both"/>
            </w:pPr>
            <w:r w:rsidRPr="00A54001">
              <w:t>драже;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кломипрамин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p w:rsidR="00A54001" w:rsidRPr="00A54001" w:rsidRDefault="00A54001">
            <w:pPr>
              <w:pStyle w:val="ConsPlusNormal"/>
              <w:jc w:val="both"/>
            </w:pPr>
            <w:r w:rsidRPr="00A54001">
              <w:t>таблетки пролонгированного действия,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N06AB</w:t>
            </w:r>
          </w:p>
        </w:tc>
        <w:tc>
          <w:tcPr>
            <w:tcW w:w="3458" w:type="dxa"/>
            <w:tcBorders>
              <w:top w:val="nil"/>
              <w:left w:val="nil"/>
              <w:bottom w:val="nil"/>
              <w:right w:val="nil"/>
            </w:tcBorders>
          </w:tcPr>
          <w:p w:rsidR="00A54001" w:rsidRPr="00A54001" w:rsidRDefault="00A54001">
            <w:pPr>
              <w:pStyle w:val="ConsPlusNormal"/>
              <w:jc w:val="both"/>
            </w:pPr>
            <w:r w:rsidRPr="00A54001">
              <w:t>селективные ингибиторы обратного захвата серотонина</w:t>
            </w:r>
          </w:p>
        </w:tc>
        <w:tc>
          <w:tcPr>
            <w:tcW w:w="2211" w:type="dxa"/>
            <w:tcBorders>
              <w:top w:val="nil"/>
              <w:left w:val="nil"/>
              <w:bottom w:val="nil"/>
              <w:right w:val="nil"/>
            </w:tcBorders>
          </w:tcPr>
          <w:p w:rsidR="00A54001" w:rsidRPr="00A54001" w:rsidRDefault="00A54001">
            <w:pPr>
              <w:pStyle w:val="ConsPlusNormal"/>
              <w:jc w:val="both"/>
            </w:pPr>
            <w:r w:rsidRPr="00A54001">
              <w:t>пароксетин</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lastRenderedPageBreak/>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сертралин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флуоксетин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N06AX</w:t>
            </w:r>
          </w:p>
        </w:tc>
        <w:tc>
          <w:tcPr>
            <w:tcW w:w="3458" w:type="dxa"/>
            <w:tcBorders>
              <w:top w:val="nil"/>
              <w:left w:val="nil"/>
              <w:bottom w:val="nil"/>
              <w:right w:val="nil"/>
            </w:tcBorders>
          </w:tcPr>
          <w:p w:rsidR="00A54001" w:rsidRPr="00A54001" w:rsidRDefault="00A54001">
            <w:pPr>
              <w:pStyle w:val="ConsPlusNormal"/>
              <w:jc w:val="both"/>
            </w:pPr>
            <w:r w:rsidRPr="00A54001">
              <w:t>другие антидепрессанты</w:t>
            </w:r>
          </w:p>
        </w:tc>
        <w:tc>
          <w:tcPr>
            <w:tcW w:w="2211" w:type="dxa"/>
            <w:tcBorders>
              <w:top w:val="nil"/>
              <w:left w:val="nil"/>
              <w:bottom w:val="nil"/>
              <w:right w:val="nil"/>
            </w:tcBorders>
          </w:tcPr>
          <w:p w:rsidR="00A54001" w:rsidRPr="00A54001" w:rsidRDefault="00A54001">
            <w:pPr>
              <w:pStyle w:val="ConsPlusNormal"/>
              <w:jc w:val="both"/>
            </w:pPr>
            <w:r w:rsidRPr="00A54001">
              <w:t>агомелатин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пипофезин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с модифицированным высвобождением</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N06B</w:t>
            </w:r>
          </w:p>
        </w:tc>
        <w:tc>
          <w:tcPr>
            <w:tcW w:w="3458" w:type="dxa"/>
            <w:tcBorders>
              <w:top w:val="nil"/>
              <w:left w:val="nil"/>
              <w:bottom w:val="nil"/>
              <w:right w:val="nil"/>
            </w:tcBorders>
          </w:tcPr>
          <w:p w:rsidR="00A54001" w:rsidRPr="00A54001" w:rsidRDefault="00A54001">
            <w:pPr>
              <w:pStyle w:val="ConsPlusNormal"/>
              <w:jc w:val="both"/>
            </w:pPr>
            <w:r w:rsidRPr="00A54001">
              <w:t xml:space="preserve">психостимуляторы, средства, применяемые при синдроме дефицита </w:t>
            </w:r>
            <w:r w:rsidRPr="00A54001">
              <w:lastRenderedPageBreak/>
              <w:t>внимания с гиперактивностью, и ноотропные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r w:rsidRPr="00A54001">
              <w:t>N06BC</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ксантина</w:t>
            </w:r>
          </w:p>
        </w:tc>
        <w:tc>
          <w:tcPr>
            <w:tcW w:w="2211" w:type="dxa"/>
            <w:tcBorders>
              <w:top w:val="nil"/>
              <w:left w:val="nil"/>
              <w:bottom w:val="nil"/>
              <w:right w:val="nil"/>
            </w:tcBorders>
          </w:tcPr>
          <w:p w:rsidR="00A54001" w:rsidRPr="00A54001" w:rsidRDefault="00A54001">
            <w:pPr>
              <w:pStyle w:val="ConsPlusNormal"/>
              <w:jc w:val="both"/>
            </w:pPr>
            <w:r w:rsidRPr="00A54001">
              <w:t>кофеин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p w:rsidR="00A54001" w:rsidRPr="00A54001" w:rsidRDefault="00A54001">
            <w:pPr>
              <w:pStyle w:val="ConsPlusNormal"/>
              <w:jc w:val="both"/>
            </w:pPr>
            <w:r w:rsidRPr="00A54001">
              <w:t>раствор для подкожного и субконъюнктивального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N06BX</w:t>
            </w:r>
          </w:p>
        </w:tc>
        <w:tc>
          <w:tcPr>
            <w:tcW w:w="3458" w:type="dxa"/>
            <w:tcBorders>
              <w:top w:val="nil"/>
              <w:left w:val="nil"/>
              <w:bottom w:val="nil"/>
              <w:right w:val="nil"/>
            </w:tcBorders>
          </w:tcPr>
          <w:p w:rsidR="00A54001" w:rsidRPr="00A54001" w:rsidRDefault="00A54001">
            <w:pPr>
              <w:pStyle w:val="ConsPlusNormal"/>
              <w:jc w:val="both"/>
            </w:pPr>
            <w:r w:rsidRPr="00A54001">
              <w:t>другие психостимуляторы и ноотропные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винпоцетин</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глицин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защечные;</w:t>
            </w:r>
          </w:p>
          <w:p w:rsidR="00A54001" w:rsidRPr="00A54001" w:rsidRDefault="00A54001">
            <w:pPr>
              <w:pStyle w:val="ConsPlusNormal"/>
              <w:jc w:val="both"/>
            </w:pPr>
            <w:r w:rsidRPr="00A54001">
              <w:t>таблетки подъязычные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метионил-глутамил-гистидил-фенилаланил-пролил-глицил-пролин</w:t>
            </w:r>
          </w:p>
        </w:tc>
        <w:tc>
          <w:tcPr>
            <w:tcW w:w="2494" w:type="dxa"/>
            <w:tcBorders>
              <w:top w:val="nil"/>
              <w:left w:val="nil"/>
              <w:bottom w:val="nil"/>
              <w:right w:val="nil"/>
            </w:tcBorders>
          </w:tcPr>
          <w:p w:rsidR="00A54001" w:rsidRPr="00A54001" w:rsidRDefault="00A54001">
            <w:pPr>
              <w:pStyle w:val="ConsPlusNormal"/>
              <w:jc w:val="both"/>
            </w:pPr>
            <w:r w:rsidRPr="00A54001">
              <w:t>капли назальные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пирацетам</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инфузий;</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таблетки, покрытые оболочкой;</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полипептиды коры головного мозга скота</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фонтурацетам</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церебролизи</w:t>
            </w:r>
            <w:r w:rsidRPr="00A54001">
              <w:lastRenderedPageBreak/>
              <w:t>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цитиколин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N06D</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деменции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N06DA</w:t>
            </w:r>
          </w:p>
        </w:tc>
        <w:tc>
          <w:tcPr>
            <w:tcW w:w="3458" w:type="dxa"/>
            <w:tcBorders>
              <w:top w:val="nil"/>
              <w:left w:val="nil"/>
              <w:bottom w:val="nil"/>
              <w:right w:val="nil"/>
            </w:tcBorders>
          </w:tcPr>
          <w:p w:rsidR="00A54001" w:rsidRPr="00A54001" w:rsidRDefault="00A54001">
            <w:pPr>
              <w:pStyle w:val="ConsPlusNormal"/>
              <w:jc w:val="both"/>
            </w:pPr>
            <w:r w:rsidRPr="00A54001">
              <w:t>антихолинэстеразные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галантамин</w:t>
            </w:r>
          </w:p>
        </w:tc>
        <w:tc>
          <w:tcPr>
            <w:tcW w:w="2494" w:type="dxa"/>
            <w:tcBorders>
              <w:top w:val="nil"/>
              <w:left w:val="nil"/>
              <w:bottom w:val="nil"/>
              <w:right w:val="nil"/>
            </w:tcBorders>
          </w:tcPr>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ривастигмин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lastRenderedPageBreak/>
              <w:t>трансдермальная терапевтическая система</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N06DX</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деменции</w:t>
            </w:r>
          </w:p>
        </w:tc>
        <w:tc>
          <w:tcPr>
            <w:tcW w:w="2211" w:type="dxa"/>
            <w:tcBorders>
              <w:top w:val="nil"/>
              <w:left w:val="nil"/>
              <w:bottom w:val="nil"/>
              <w:right w:val="nil"/>
            </w:tcBorders>
          </w:tcPr>
          <w:p w:rsidR="00A54001" w:rsidRPr="00A54001" w:rsidRDefault="00A54001">
            <w:pPr>
              <w:pStyle w:val="ConsPlusNormal"/>
              <w:jc w:val="both"/>
            </w:pPr>
            <w:r w:rsidRPr="00A54001">
              <w:t>мемантин</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нервной системы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N07A</w:t>
            </w:r>
          </w:p>
        </w:tc>
        <w:tc>
          <w:tcPr>
            <w:tcW w:w="3458" w:type="dxa"/>
            <w:tcBorders>
              <w:top w:val="nil"/>
              <w:left w:val="nil"/>
              <w:bottom w:val="nil"/>
              <w:right w:val="nil"/>
            </w:tcBorders>
          </w:tcPr>
          <w:p w:rsidR="00A54001" w:rsidRPr="00A54001" w:rsidRDefault="00A54001">
            <w:pPr>
              <w:pStyle w:val="ConsPlusNormal"/>
              <w:jc w:val="both"/>
            </w:pPr>
            <w:r w:rsidRPr="00A54001">
              <w:t>парасимпатомиметики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N07AA</w:t>
            </w:r>
          </w:p>
        </w:tc>
        <w:tc>
          <w:tcPr>
            <w:tcW w:w="3458" w:type="dxa"/>
            <w:tcBorders>
              <w:top w:val="nil"/>
              <w:left w:val="nil"/>
              <w:bottom w:val="nil"/>
              <w:right w:val="nil"/>
            </w:tcBorders>
          </w:tcPr>
          <w:p w:rsidR="00A54001" w:rsidRPr="00A54001" w:rsidRDefault="00A54001">
            <w:pPr>
              <w:pStyle w:val="ConsPlusNormal"/>
              <w:jc w:val="both"/>
            </w:pPr>
            <w:r w:rsidRPr="00A54001">
              <w:t>антихолинэстеразные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неостигмина метилсульфат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подкожного введения;</w:t>
            </w:r>
          </w:p>
          <w:p w:rsidR="00A54001" w:rsidRPr="00A54001" w:rsidRDefault="00A54001">
            <w:pPr>
              <w:pStyle w:val="ConsPlusNormal"/>
              <w:jc w:val="both"/>
            </w:pPr>
            <w:r w:rsidRPr="00A54001">
              <w:t>раствор для инъекций;</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пиридостигмина бромид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N07AX</w:t>
            </w:r>
          </w:p>
        </w:tc>
        <w:tc>
          <w:tcPr>
            <w:tcW w:w="3458" w:type="dxa"/>
            <w:tcBorders>
              <w:top w:val="nil"/>
              <w:left w:val="nil"/>
              <w:bottom w:val="nil"/>
              <w:right w:val="nil"/>
            </w:tcBorders>
          </w:tcPr>
          <w:p w:rsidR="00A54001" w:rsidRPr="00A54001" w:rsidRDefault="00A54001">
            <w:pPr>
              <w:pStyle w:val="ConsPlusNormal"/>
              <w:jc w:val="both"/>
            </w:pPr>
            <w:r w:rsidRPr="00A54001">
              <w:t>прочие парасимпатомиметики</w:t>
            </w:r>
          </w:p>
        </w:tc>
        <w:tc>
          <w:tcPr>
            <w:tcW w:w="2211" w:type="dxa"/>
            <w:tcBorders>
              <w:top w:val="nil"/>
              <w:left w:val="nil"/>
              <w:bottom w:val="nil"/>
              <w:right w:val="nil"/>
            </w:tcBorders>
          </w:tcPr>
          <w:p w:rsidR="00A54001" w:rsidRPr="00A54001" w:rsidRDefault="00A54001">
            <w:pPr>
              <w:pStyle w:val="ConsPlusNormal"/>
              <w:jc w:val="both"/>
            </w:pPr>
            <w:r w:rsidRPr="00A54001">
              <w:t>холина альфосцерат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инфузий и внутримышечного введения;</w:t>
            </w:r>
          </w:p>
          <w:p w:rsidR="00A54001" w:rsidRPr="00A54001" w:rsidRDefault="00A54001">
            <w:pPr>
              <w:pStyle w:val="ConsPlusNormal"/>
              <w:jc w:val="both"/>
            </w:pPr>
            <w:r w:rsidRPr="00A54001">
              <w:t>раствор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N07B</w:t>
            </w:r>
          </w:p>
        </w:tc>
        <w:tc>
          <w:tcPr>
            <w:tcW w:w="3458" w:type="dxa"/>
            <w:tcBorders>
              <w:top w:val="nil"/>
              <w:left w:val="nil"/>
              <w:bottom w:val="nil"/>
              <w:right w:val="nil"/>
            </w:tcBorders>
          </w:tcPr>
          <w:p w:rsidR="00A54001" w:rsidRPr="00A54001" w:rsidRDefault="00A54001">
            <w:pPr>
              <w:pStyle w:val="ConsPlusNormal"/>
              <w:jc w:val="both"/>
            </w:pPr>
            <w:r w:rsidRPr="00A54001">
              <w:t>препараты, применяемые при зависимостях</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N07BB</w:t>
            </w:r>
          </w:p>
        </w:tc>
        <w:tc>
          <w:tcPr>
            <w:tcW w:w="3458" w:type="dxa"/>
            <w:tcBorders>
              <w:top w:val="nil"/>
              <w:left w:val="nil"/>
              <w:bottom w:val="nil"/>
              <w:right w:val="nil"/>
            </w:tcBorders>
          </w:tcPr>
          <w:p w:rsidR="00A54001" w:rsidRPr="00A54001" w:rsidRDefault="00A54001">
            <w:pPr>
              <w:pStyle w:val="ConsPlusNormal"/>
              <w:jc w:val="both"/>
            </w:pPr>
            <w:r w:rsidRPr="00A54001">
              <w:t>препараты, применяемые при алкогольной зависимости</w:t>
            </w:r>
          </w:p>
        </w:tc>
        <w:tc>
          <w:tcPr>
            <w:tcW w:w="2211" w:type="dxa"/>
            <w:tcBorders>
              <w:top w:val="nil"/>
              <w:left w:val="nil"/>
              <w:bottom w:val="nil"/>
              <w:right w:val="nil"/>
            </w:tcBorders>
          </w:tcPr>
          <w:p w:rsidR="00A54001" w:rsidRPr="00A54001" w:rsidRDefault="00A54001">
            <w:pPr>
              <w:pStyle w:val="ConsPlusNormal"/>
              <w:jc w:val="both"/>
            </w:pPr>
            <w:r w:rsidRPr="00A54001">
              <w:t>налтрексон</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порошок для приготовления суспензии для внутримышечного введения пролонгированного действия;</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N07C</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устранения головокружения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N07CA</w:t>
            </w:r>
          </w:p>
        </w:tc>
        <w:tc>
          <w:tcPr>
            <w:tcW w:w="3458" w:type="dxa"/>
            <w:tcBorders>
              <w:top w:val="nil"/>
              <w:left w:val="nil"/>
              <w:bottom w:val="nil"/>
              <w:right w:val="nil"/>
            </w:tcBorders>
          </w:tcPr>
          <w:p w:rsidR="00A54001" w:rsidRPr="00A54001" w:rsidRDefault="00A54001">
            <w:pPr>
              <w:pStyle w:val="ConsPlusNormal"/>
              <w:jc w:val="both"/>
            </w:pPr>
            <w:r w:rsidRPr="00A54001">
              <w:t>п</w:t>
            </w:r>
            <w:r w:rsidRPr="00A54001">
              <w:lastRenderedPageBreak/>
              <w:t>репараты для устранения головокружения</w:t>
            </w:r>
          </w:p>
        </w:tc>
        <w:tc>
          <w:tcPr>
            <w:tcW w:w="2211" w:type="dxa"/>
            <w:tcBorders>
              <w:top w:val="nil"/>
              <w:left w:val="nil"/>
              <w:bottom w:val="nil"/>
              <w:right w:val="nil"/>
            </w:tcBorders>
          </w:tcPr>
          <w:p w:rsidR="00A54001" w:rsidRPr="00A54001" w:rsidRDefault="00A54001">
            <w:pPr>
              <w:pStyle w:val="ConsPlusNormal"/>
              <w:jc w:val="both"/>
            </w:pPr>
            <w:r w:rsidRPr="00A54001">
              <w:t>бетагистин</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N07X</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нервной системы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N07XX</w:t>
            </w:r>
          </w:p>
        </w:tc>
        <w:tc>
          <w:tcPr>
            <w:tcW w:w="3458" w:type="dxa"/>
            <w:tcBorders>
              <w:top w:val="nil"/>
              <w:left w:val="nil"/>
              <w:bottom w:val="nil"/>
              <w:right w:val="nil"/>
            </w:tcBorders>
          </w:tcPr>
          <w:p w:rsidR="00A54001" w:rsidRPr="00A54001" w:rsidRDefault="00A54001">
            <w:pPr>
              <w:pStyle w:val="ConsPlusNormal"/>
              <w:jc w:val="both"/>
            </w:pPr>
            <w:r w:rsidRPr="00A54001">
              <w:t>прочие препараты для лечения заболеваний нервной системы</w:t>
            </w:r>
          </w:p>
        </w:tc>
        <w:tc>
          <w:tcPr>
            <w:tcW w:w="2211" w:type="dxa"/>
            <w:tcBorders>
              <w:top w:val="nil"/>
              <w:left w:val="nil"/>
              <w:bottom w:val="nil"/>
              <w:right w:val="nil"/>
            </w:tcBorders>
          </w:tcPr>
          <w:p w:rsidR="00A54001" w:rsidRPr="00A54001" w:rsidRDefault="00A54001">
            <w:pPr>
              <w:pStyle w:val="ConsPlusNormal"/>
              <w:jc w:val="both"/>
            </w:pPr>
            <w:r w:rsidRPr="00A54001">
              <w:t>инозин + никотинамид + рибофлавин + янтарная кислота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таблетки, покрытые кишечнорастворимой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тетрабеназин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этилметилгидроксипир</w:t>
            </w:r>
            <w:r w:rsidRPr="00A54001">
              <w:lastRenderedPageBreak/>
              <w:t>идина сукцинат</w:t>
            </w:r>
          </w:p>
        </w:tc>
        <w:tc>
          <w:tcPr>
            <w:tcW w:w="2494" w:type="dxa"/>
            <w:tcBorders>
              <w:top w:val="nil"/>
              <w:left w:val="nil"/>
              <w:bottom w:val="nil"/>
              <w:right w:val="nil"/>
            </w:tcBorders>
          </w:tcPr>
          <w:p w:rsidR="00A54001" w:rsidRPr="00A54001" w:rsidRDefault="00A54001">
            <w:pPr>
              <w:pStyle w:val="ConsPlusNormal"/>
              <w:jc w:val="both"/>
            </w:pPr>
            <w:r w:rsidRPr="00A54001">
              <w:lastRenderedPageBreak/>
              <w:t>капсулы;</w:t>
            </w:r>
          </w:p>
          <w:p w:rsidR="00A54001" w:rsidRPr="00A54001" w:rsidRDefault="00A54001">
            <w:pPr>
              <w:pStyle w:val="ConsPlusNormal"/>
              <w:jc w:val="both"/>
            </w:pPr>
            <w:r w:rsidRPr="00A54001">
              <w:lastRenderedPageBreak/>
              <w:t>раствор для внутривенного и внутримышечного введения;</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w:t>
            </w:r>
          </w:p>
        </w:tc>
        <w:tc>
          <w:tcPr>
            <w:tcW w:w="3458" w:type="dxa"/>
            <w:tcBorders>
              <w:top w:val="nil"/>
              <w:left w:val="nil"/>
              <w:bottom w:val="nil"/>
              <w:right w:val="nil"/>
            </w:tcBorders>
          </w:tcPr>
          <w:p w:rsidR="00A54001" w:rsidRPr="00A54001" w:rsidRDefault="00A54001">
            <w:pPr>
              <w:pStyle w:val="ConsPlusNormal"/>
              <w:jc w:val="both"/>
            </w:pPr>
            <w:r w:rsidRPr="00A54001">
              <w:t>противопаразитарные препараты, инсектициды и репелленты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P01</w:t>
            </w:r>
          </w:p>
        </w:tc>
        <w:tc>
          <w:tcPr>
            <w:tcW w:w="3458" w:type="dxa"/>
            <w:tcBorders>
              <w:top w:val="nil"/>
              <w:left w:val="nil"/>
              <w:bottom w:val="nil"/>
              <w:right w:val="nil"/>
            </w:tcBorders>
          </w:tcPr>
          <w:p w:rsidR="00A54001" w:rsidRPr="00A54001" w:rsidRDefault="00A54001">
            <w:pPr>
              <w:pStyle w:val="ConsPlusNormal"/>
              <w:jc w:val="both"/>
            </w:pPr>
            <w:r w:rsidRPr="00A54001">
              <w:t>противопротозойные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P01B</w:t>
            </w:r>
          </w:p>
        </w:tc>
        <w:tc>
          <w:tcPr>
            <w:tcW w:w="3458" w:type="dxa"/>
            <w:tcBorders>
              <w:top w:val="nil"/>
              <w:left w:val="nil"/>
              <w:bottom w:val="nil"/>
              <w:right w:val="nil"/>
            </w:tcBorders>
          </w:tcPr>
          <w:p w:rsidR="00A54001" w:rsidRPr="00A54001" w:rsidRDefault="00A54001">
            <w:pPr>
              <w:pStyle w:val="ConsPlusNormal"/>
              <w:jc w:val="both"/>
            </w:pPr>
            <w:r w:rsidRPr="00A54001">
              <w:t>противомалярийные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P01BA</w:t>
            </w:r>
          </w:p>
        </w:tc>
        <w:tc>
          <w:tcPr>
            <w:tcW w:w="3458" w:type="dxa"/>
            <w:tcBorders>
              <w:top w:val="nil"/>
              <w:left w:val="nil"/>
              <w:bottom w:val="nil"/>
              <w:right w:val="nil"/>
            </w:tcBorders>
          </w:tcPr>
          <w:p w:rsidR="00A54001" w:rsidRPr="00A54001" w:rsidRDefault="00A54001">
            <w:pPr>
              <w:pStyle w:val="ConsPlusNormal"/>
              <w:jc w:val="both"/>
            </w:pPr>
            <w:r w:rsidRPr="00A54001">
              <w:t>аминохинолины</w:t>
            </w:r>
          </w:p>
        </w:tc>
        <w:tc>
          <w:tcPr>
            <w:tcW w:w="2211" w:type="dxa"/>
            <w:tcBorders>
              <w:top w:val="nil"/>
              <w:left w:val="nil"/>
              <w:bottom w:val="nil"/>
              <w:right w:val="nil"/>
            </w:tcBorders>
          </w:tcPr>
          <w:p w:rsidR="00A54001" w:rsidRPr="00A54001" w:rsidRDefault="00A54001">
            <w:pPr>
              <w:pStyle w:val="ConsPlusNormal"/>
              <w:jc w:val="both"/>
            </w:pPr>
            <w:r w:rsidRPr="00A54001">
              <w:t>гидроксихлорохин</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P01BC</w:t>
            </w:r>
          </w:p>
        </w:tc>
        <w:tc>
          <w:tcPr>
            <w:tcW w:w="3458" w:type="dxa"/>
            <w:tcBorders>
              <w:top w:val="nil"/>
              <w:left w:val="nil"/>
              <w:bottom w:val="nil"/>
              <w:right w:val="nil"/>
            </w:tcBorders>
          </w:tcPr>
          <w:p w:rsidR="00A54001" w:rsidRPr="00A54001" w:rsidRDefault="00A54001">
            <w:pPr>
              <w:pStyle w:val="ConsPlusNormal"/>
              <w:jc w:val="both"/>
            </w:pPr>
            <w:r w:rsidRPr="00A54001">
              <w:t>метанолхинолины</w:t>
            </w:r>
          </w:p>
        </w:tc>
        <w:tc>
          <w:tcPr>
            <w:tcW w:w="2211" w:type="dxa"/>
            <w:tcBorders>
              <w:top w:val="nil"/>
              <w:left w:val="nil"/>
              <w:bottom w:val="nil"/>
              <w:right w:val="nil"/>
            </w:tcBorders>
          </w:tcPr>
          <w:p w:rsidR="00A54001" w:rsidRPr="00A54001" w:rsidRDefault="00A54001">
            <w:pPr>
              <w:pStyle w:val="ConsPlusNormal"/>
              <w:jc w:val="both"/>
            </w:pPr>
            <w:r w:rsidRPr="00A54001">
              <w:t>мефлохин</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P02</w:t>
            </w:r>
          </w:p>
        </w:tc>
        <w:tc>
          <w:tcPr>
            <w:tcW w:w="3458" w:type="dxa"/>
            <w:tcBorders>
              <w:top w:val="nil"/>
              <w:left w:val="nil"/>
              <w:bottom w:val="nil"/>
              <w:right w:val="nil"/>
            </w:tcBorders>
          </w:tcPr>
          <w:p w:rsidR="00A54001" w:rsidRPr="00A54001" w:rsidRDefault="00A54001">
            <w:pPr>
              <w:pStyle w:val="ConsPlusNormal"/>
              <w:jc w:val="both"/>
            </w:pPr>
            <w:r w:rsidRPr="00A54001">
              <w:t>противогельминтные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P02B</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трематодоза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P02BA</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хинолина и родственные соединения</w:t>
            </w:r>
          </w:p>
        </w:tc>
        <w:tc>
          <w:tcPr>
            <w:tcW w:w="2211" w:type="dxa"/>
            <w:tcBorders>
              <w:top w:val="nil"/>
              <w:left w:val="nil"/>
              <w:bottom w:val="nil"/>
              <w:right w:val="nil"/>
            </w:tcBorders>
          </w:tcPr>
          <w:p w:rsidR="00A54001" w:rsidRPr="00A54001" w:rsidRDefault="00A54001">
            <w:pPr>
              <w:pStyle w:val="ConsPlusNormal"/>
              <w:jc w:val="both"/>
            </w:pPr>
            <w:r w:rsidRPr="00A54001">
              <w:t>празиквантел</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P02C</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нематодоза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P02CA</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бензимидазола</w:t>
            </w:r>
          </w:p>
        </w:tc>
        <w:tc>
          <w:tcPr>
            <w:tcW w:w="2211" w:type="dxa"/>
            <w:tcBorders>
              <w:top w:val="nil"/>
              <w:left w:val="nil"/>
              <w:bottom w:val="nil"/>
              <w:right w:val="nil"/>
            </w:tcBorders>
          </w:tcPr>
          <w:p w:rsidR="00A54001" w:rsidRPr="00A54001" w:rsidRDefault="00A54001">
            <w:pPr>
              <w:pStyle w:val="ConsPlusNormal"/>
              <w:jc w:val="both"/>
            </w:pPr>
            <w:r w:rsidRPr="00A54001">
              <w:t>мебендазол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w:t>
            </w:r>
            <w:r w:rsidRPr="00A54001">
              <w:lastRenderedPageBreak/>
              <w:t>02CC</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тетрагидропиримидина</w:t>
            </w:r>
          </w:p>
        </w:tc>
        <w:tc>
          <w:tcPr>
            <w:tcW w:w="2211" w:type="dxa"/>
            <w:tcBorders>
              <w:top w:val="nil"/>
              <w:left w:val="nil"/>
              <w:bottom w:val="nil"/>
              <w:right w:val="nil"/>
            </w:tcBorders>
          </w:tcPr>
          <w:p w:rsidR="00A54001" w:rsidRPr="00A54001" w:rsidRDefault="00A54001">
            <w:pPr>
              <w:pStyle w:val="ConsPlusNormal"/>
              <w:jc w:val="both"/>
            </w:pPr>
            <w:r w:rsidRPr="00A54001">
              <w:t>пирантел</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P02CE</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имидазотиазола</w:t>
            </w:r>
          </w:p>
        </w:tc>
        <w:tc>
          <w:tcPr>
            <w:tcW w:w="2211" w:type="dxa"/>
            <w:tcBorders>
              <w:top w:val="nil"/>
              <w:left w:val="nil"/>
              <w:bottom w:val="nil"/>
              <w:right w:val="nil"/>
            </w:tcBorders>
          </w:tcPr>
          <w:p w:rsidR="00A54001" w:rsidRPr="00A54001" w:rsidRDefault="00A54001">
            <w:pPr>
              <w:pStyle w:val="ConsPlusNormal"/>
              <w:jc w:val="both"/>
            </w:pPr>
            <w:r w:rsidRPr="00A54001">
              <w:t>левамизол</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P03</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уничтожения эктопаразитов (в том числе чесоточного клеща), инсектициды и репелленты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P03A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уничтожения эктопаразитов (в том числе чесоточного клеща)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P03AX</w:t>
            </w:r>
          </w:p>
        </w:tc>
        <w:tc>
          <w:tcPr>
            <w:tcW w:w="3458" w:type="dxa"/>
            <w:tcBorders>
              <w:top w:val="nil"/>
              <w:left w:val="nil"/>
              <w:bottom w:val="nil"/>
              <w:right w:val="nil"/>
            </w:tcBorders>
          </w:tcPr>
          <w:p w:rsidR="00A54001" w:rsidRPr="00A54001" w:rsidRDefault="00A54001">
            <w:pPr>
              <w:pStyle w:val="ConsPlusNormal"/>
              <w:jc w:val="both"/>
            </w:pPr>
            <w:r w:rsidRPr="00A54001">
              <w:t>прочие препараты для уничтожения эктопаразитов (в том числе чесоточного клеща)</w:t>
            </w:r>
          </w:p>
        </w:tc>
        <w:tc>
          <w:tcPr>
            <w:tcW w:w="2211" w:type="dxa"/>
            <w:tcBorders>
              <w:top w:val="nil"/>
              <w:left w:val="nil"/>
              <w:bottom w:val="nil"/>
              <w:right w:val="nil"/>
            </w:tcBorders>
          </w:tcPr>
          <w:p w:rsidR="00A54001" w:rsidRPr="00A54001" w:rsidRDefault="00A54001">
            <w:pPr>
              <w:pStyle w:val="ConsPlusNormal"/>
              <w:jc w:val="both"/>
            </w:pPr>
            <w:r w:rsidRPr="00A54001">
              <w:t>бензилбензоат</w:t>
            </w:r>
          </w:p>
        </w:tc>
        <w:tc>
          <w:tcPr>
            <w:tcW w:w="2494" w:type="dxa"/>
            <w:tcBorders>
              <w:top w:val="nil"/>
              <w:left w:val="nil"/>
              <w:bottom w:val="nil"/>
              <w:right w:val="nil"/>
            </w:tcBorders>
          </w:tcPr>
          <w:p w:rsidR="00A54001" w:rsidRPr="00A54001" w:rsidRDefault="00A54001">
            <w:pPr>
              <w:pStyle w:val="ConsPlusNormal"/>
              <w:jc w:val="both"/>
            </w:pPr>
            <w:r w:rsidRPr="00A54001">
              <w:t>мазь для наружного применения;</w:t>
            </w:r>
          </w:p>
          <w:p w:rsidR="00A54001" w:rsidRPr="00A54001" w:rsidRDefault="00A54001">
            <w:pPr>
              <w:pStyle w:val="ConsPlusNormal"/>
              <w:jc w:val="both"/>
            </w:pPr>
            <w:r w:rsidRPr="00A54001">
              <w:t>эмульсия для наружного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w:t>
            </w:r>
          </w:p>
        </w:tc>
        <w:tc>
          <w:tcPr>
            <w:tcW w:w="3458" w:type="dxa"/>
            <w:tcBorders>
              <w:top w:val="nil"/>
              <w:left w:val="nil"/>
              <w:bottom w:val="nil"/>
              <w:right w:val="nil"/>
            </w:tcBorders>
          </w:tcPr>
          <w:p w:rsidR="00A54001" w:rsidRPr="00A54001" w:rsidRDefault="00A54001">
            <w:pPr>
              <w:pStyle w:val="ConsPlusNormal"/>
              <w:jc w:val="both"/>
            </w:pPr>
            <w:r w:rsidRPr="00A54001">
              <w:t>дыхательная система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R01</w:t>
            </w:r>
          </w:p>
        </w:tc>
        <w:tc>
          <w:tcPr>
            <w:tcW w:w="3458" w:type="dxa"/>
            <w:tcBorders>
              <w:top w:val="nil"/>
              <w:left w:val="nil"/>
              <w:bottom w:val="nil"/>
              <w:right w:val="nil"/>
            </w:tcBorders>
          </w:tcPr>
          <w:p w:rsidR="00A54001" w:rsidRPr="00A54001" w:rsidRDefault="00A54001">
            <w:pPr>
              <w:pStyle w:val="ConsPlusNormal"/>
              <w:jc w:val="both"/>
            </w:pPr>
            <w:r w:rsidRPr="00A54001">
              <w:t>назальные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R01A</w:t>
            </w:r>
          </w:p>
        </w:tc>
        <w:tc>
          <w:tcPr>
            <w:tcW w:w="3458" w:type="dxa"/>
            <w:tcBorders>
              <w:top w:val="nil"/>
              <w:left w:val="nil"/>
              <w:bottom w:val="nil"/>
              <w:right w:val="nil"/>
            </w:tcBorders>
          </w:tcPr>
          <w:p w:rsidR="00A54001" w:rsidRPr="00A54001" w:rsidRDefault="00A54001">
            <w:pPr>
              <w:pStyle w:val="ConsPlusNormal"/>
              <w:jc w:val="both"/>
            </w:pPr>
            <w:r w:rsidRPr="00A54001">
              <w:t>деконгестанты и другие препараты для местного применения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R01AA</w:t>
            </w:r>
          </w:p>
        </w:tc>
        <w:tc>
          <w:tcPr>
            <w:tcW w:w="3458" w:type="dxa"/>
            <w:tcBorders>
              <w:top w:val="nil"/>
              <w:left w:val="nil"/>
              <w:bottom w:val="nil"/>
              <w:right w:val="nil"/>
            </w:tcBorders>
          </w:tcPr>
          <w:p w:rsidR="00A54001" w:rsidRPr="00A54001" w:rsidRDefault="00A54001">
            <w:pPr>
              <w:pStyle w:val="ConsPlusNormal"/>
              <w:jc w:val="both"/>
            </w:pPr>
            <w:r w:rsidRPr="00A54001">
              <w:t>адреномиметики</w:t>
            </w:r>
          </w:p>
        </w:tc>
        <w:tc>
          <w:tcPr>
            <w:tcW w:w="2211" w:type="dxa"/>
            <w:tcBorders>
              <w:top w:val="nil"/>
              <w:left w:val="nil"/>
              <w:bottom w:val="nil"/>
              <w:right w:val="nil"/>
            </w:tcBorders>
          </w:tcPr>
          <w:p w:rsidR="00A54001" w:rsidRPr="00A54001" w:rsidRDefault="00A54001">
            <w:pPr>
              <w:pStyle w:val="ConsPlusNormal"/>
              <w:jc w:val="both"/>
            </w:pPr>
            <w:r w:rsidRPr="00A54001">
              <w:t>ксилометазолин</w:t>
            </w:r>
          </w:p>
        </w:tc>
        <w:tc>
          <w:tcPr>
            <w:tcW w:w="2494" w:type="dxa"/>
            <w:tcBorders>
              <w:top w:val="nil"/>
              <w:left w:val="nil"/>
              <w:bottom w:val="nil"/>
              <w:right w:val="nil"/>
            </w:tcBorders>
          </w:tcPr>
          <w:p w:rsidR="00A54001" w:rsidRPr="00A54001" w:rsidRDefault="00A54001">
            <w:pPr>
              <w:pStyle w:val="ConsPlusNormal"/>
              <w:jc w:val="both"/>
            </w:pPr>
            <w:r w:rsidRPr="00A54001">
              <w:t>гель назальный;</w:t>
            </w:r>
          </w:p>
          <w:p w:rsidR="00A54001" w:rsidRPr="00A54001" w:rsidRDefault="00A54001">
            <w:pPr>
              <w:pStyle w:val="ConsPlusNormal"/>
              <w:jc w:val="both"/>
            </w:pPr>
            <w:r w:rsidRPr="00A54001">
              <w:t>капли назальные;</w:t>
            </w:r>
          </w:p>
          <w:p w:rsidR="00A54001" w:rsidRPr="00A54001" w:rsidRDefault="00A54001">
            <w:pPr>
              <w:pStyle w:val="ConsPlusNormal"/>
              <w:jc w:val="both"/>
            </w:pPr>
            <w:r w:rsidRPr="00A54001">
              <w:t>капли назальные (для детей);</w:t>
            </w:r>
          </w:p>
          <w:p w:rsidR="00A54001" w:rsidRPr="00A54001" w:rsidRDefault="00A54001">
            <w:pPr>
              <w:pStyle w:val="ConsPlusNormal"/>
              <w:jc w:val="both"/>
            </w:pPr>
            <w:r w:rsidRPr="00A54001">
              <w:t>спрей назальный;</w:t>
            </w:r>
          </w:p>
          <w:p w:rsidR="00A54001" w:rsidRPr="00A54001" w:rsidRDefault="00A54001">
            <w:pPr>
              <w:pStyle w:val="ConsPlusNormal"/>
              <w:jc w:val="both"/>
            </w:pPr>
            <w:r w:rsidRPr="00A54001">
              <w:t xml:space="preserve">спрей назальный </w:t>
            </w:r>
            <w:r w:rsidRPr="00A54001">
              <w:lastRenderedPageBreak/>
              <w:t>дозированный;</w:t>
            </w:r>
          </w:p>
          <w:p w:rsidR="00A54001" w:rsidRPr="00A54001" w:rsidRDefault="00A54001">
            <w:pPr>
              <w:pStyle w:val="ConsPlusNormal"/>
              <w:jc w:val="both"/>
            </w:pPr>
            <w:r w:rsidRPr="00A54001">
              <w:t>спрей назальный дозированный (для детей)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R02</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горла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R02A</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горла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R02AA</w:t>
            </w:r>
          </w:p>
        </w:tc>
        <w:tc>
          <w:tcPr>
            <w:tcW w:w="3458" w:type="dxa"/>
            <w:tcBorders>
              <w:top w:val="nil"/>
              <w:left w:val="nil"/>
              <w:bottom w:val="nil"/>
              <w:right w:val="nil"/>
            </w:tcBorders>
          </w:tcPr>
          <w:p w:rsidR="00A54001" w:rsidRPr="00A54001" w:rsidRDefault="00A54001">
            <w:pPr>
              <w:pStyle w:val="ConsPlusNormal"/>
              <w:jc w:val="both"/>
            </w:pPr>
            <w:r w:rsidRPr="00A54001">
              <w:t>антисептические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йод + калия йодид + глицерол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местного применения;</w:t>
            </w:r>
          </w:p>
          <w:p w:rsidR="00A54001" w:rsidRPr="00A54001" w:rsidRDefault="00A54001">
            <w:pPr>
              <w:pStyle w:val="ConsPlusNormal"/>
              <w:jc w:val="both"/>
            </w:pPr>
            <w:r w:rsidRPr="00A54001">
              <w:t>спрей для местного применения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обструктивных заболеваний дыхательных путей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R03A</w:t>
            </w:r>
          </w:p>
        </w:tc>
        <w:tc>
          <w:tcPr>
            <w:tcW w:w="3458" w:type="dxa"/>
            <w:tcBorders>
              <w:top w:val="nil"/>
              <w:left w:val="nil"/>
              <w:bottom w:val="nil"/>
              <w:right w:val="nil"/>
            </w:tcBorders>
          </w:tcPr>
          <w:p w:rsidR="00A54001" w:rsidRPr="00A54001" w:rsidRDefault="00A54001">
            <w:pPr>
              <w:pStyle w:val="ConsPlusNormal"/>
              <w:jc w:val="both"/>
            </w:pPr>
            <w:r w:rsidRPr="00A54001">
              <w:t>адренергическ</w:t>
            </w:r>
            <w:r w:rsidRPr="00A54001">
              <w:lastRenderedPageBreak/>
              <w:t>ие средства для ингаляционного введения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R03AC</w:t>
            </w:r>
          </w:p>
        </w:tc>
        <w:tc>
          <w:tcPr>
            <w:tcW w:w="3458" w:type="dxa"/>
            <w:tcBorders>
              <w:top w:val="nil"/>
              <w:left w:val="nil"/>
              <w:bottom w:val="nil"/>
              <w:right w:val="nil"/>
            </w:tcBorders>
          </w:tcPr>
          <w:p w:rsidR="00A54001" w:rsidRPr="00A54001" w:rsidRDefault="00A54001">
            <w:pPr>
              <w:pStyle w:val="ConsPlusNormal"/>
              <w:jc w:val="both"/>
            </w:pPr>
            <w:r w:rsidRPr="00A54001">
              <w:t>селективные бета 2-адреномиметики</w:t>
            </w:r>
          </w:p>
        </w:tc>
        <w:tc>
          <w:tcPr>
            <w:tcW w:w="2211" w:type="dxa"/>
            <w:tcBorders>
              <w:top w:val="nil"/>
              <w:left w:val="nil"/>
              <w:bottom w:val="nil"/>
              <w:right w:val="nil"/>
            </w:tcBorders>
          </w:tcPr>
          <w:p w:rsidR="00A54001" w:rsidRPr="00A54001" w:rsidRDefault="00A54001">
            <w:pPr>
              <w:pStyle w:val="ConsPlusNormal"/>
              <w:jc w:val="both"/>
            </w:pPr>
            <w:r w:rsidRPr="00A54001">
              <w:t>индакатерол</w:t>
            </w:r>
          </w:p>
        </w:tc>
        <w:tc>
          <w:tcPr>
            <w:tcW w:w="2494" w:type="dxa"/>
            <w:tcBorders>
              <w:top w:val="nil"/>
              <w:left w:val="nil"/>
              <w:bottom w:val="nil"/>
              <w:right w:val="nil"/>
            </w:tcBorders>
          </w:tcPr>
          <w:p w:rsidR="00A54001" w:rsidRPr="00A54001" w:rsidRDefault="00A54001">
            <w:pPr>
              <w:pStyle w:val="ConsPlusNormal"/>
              <w:jc w:val="both"/>
            </w:pPr>
            <w:r w:rsidRPr="00A54001">
              <w:t>капсулы с порошком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сальбутамол</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p w:rsidR="00A54001" w:rsidRPr="00A54001" w:rsidRDefault="00A54001">
            <w:pPr>
              <w:pStyle w:val="ConsPlusNormal"/>
              <w:jc w:val="both"/>
            </w:pPr>
            <w:r w:rsidRPr="00A54001">
              <w:t>аэрозоль для ингаляций дозированный, активируемый вдохом;</w:t>
            </w:r>
          </w:p>
          <w:p w:rsidR="00A54001" w:rsidRPr="00A54001" w:rsidRDefault="00A54001">
            <w:pPr>
              <w:pStyle w:val="ConsPlusNormal"/>
              <w:jc w:val="both"/>
            </w:pPr>
            <w:r w:rsidRPr="00A54001">
              <w:t>капсулы с порошком для ингаляций;</w:t>
            </w:r>
          </w:p>
          <w:p w:rsidR="00A54001" w:rsidRPr="00A54001" w:rsidRDefault="00A54001">
            <w:pPr>
              <w:pStyle w:val="ConsPlusNormal"/>
              <w:jc w:val="both"/>
            </w:pPr>
            <w:r w:rsidRPr="00A54001">
              <w:t>порошок для ингаляций дозированный;</w:t>
            </w:r>
          </w:p>
          <w:p w:rsidR="00A54001" w:rsidRPr="00A54001" w:rsidRDefault="00A54001">
            <w:pPr>
              <w:pStyle w:val="ConsPlusNormal"/>
              <w:jc w:val="both"/>
            </w:pPr>
            <w:r w:rsidRPr="00A54001">
              <w:t>раствор для ингаляций;</w:t>
            </w:r>
          </w:p>
          <w:p w:rsidR="00A54001" w:rsidRPr="00A54001" w:rsidRDefault="00A54001">
            <w:pPr>
              <w:pStyle w:val="ConsPlusNormal"/>
              <w:jc w:val="both"/>
            </w:pPr>
            <w:r w:rsidRPr="00A54001">
              <w:t>таблетки пролонгированного действия, покрытые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формотерол</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p w:rsidR="00A54001" w:rsidRPr="00A54001" w:rsidRDefault="00A54001">
            <w:pPr>
              <w:pStyle w:val="ConsPlusNormal"/>
              <w:jc w:val="both"/>
            </w:pPr>
            <w:r w:rsidRPr="00A54001">
              <w:t>капсулы с порошком для ингаляций;</w:t>
            </w:r>
          </w:p>
          <w:p w:rsidR="00A54001" w:rsidRPr="00A54001" w:rsidRDefault="00A54001">
            <w:pPr>
              <w:pStyle w:val="ConsPlusNormal"/>
              <w:jc w:val="both"/>
            </w:pPr>
            <w:r w:rsidRPr="00A54001">
              <w:t>порошок для ингаляций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R03AK</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адренергические средства в комбинации с глюкокортикоидами или другими препаратами, кроме антихолинергических средств</w:t>
            </w:r>
          </w:p>
        </w:tc>
        <w:tc>
          <w:tcPr>
            <w:tcW w:w="2211" w:type="dxa"/>
            <w:tcBorders>
              <w:top w:val="nil"/>
              <w:left w:val="nil"/>
              <w:bottom w:val="nil"/>
              <w:right w:val="nil"/>
            </w:tcBorders>
          </w:tcPr>
          <w:p w:rsidR="00A54001" w:rsidRPr="00A54001" w:rsidRDefault="00A54001">
            <w:pPr>
              <w:pStyle w:val="ConsPlusNormal"/>
              <w:jc w:val="both"/>
            </w:pPr>
            <w:r w:rsidRPr="00A54001">
              <w:t>беклометазон + формотерол</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будесонид + формотерол</w:t>
            </w:r>
          </w:p>
        </w:tc>
        <w:tc>
          <w:tcPr>
            <w:tcW w:w="2494" w:type="dxa"/>
            <w:tcBorders>
              <w:top w:val="nil"/>
              <w:left w:val="nil"/>
              <w:bottom w:val="nil"/>
              <w:right w:val="nil"/>
            </w:tcBorders>
          </w:tcPr>
          <w:p w:rsidR="00A54001" w:rsidRPr="00A54001" w:rsidRDefault="00A54001">
            <w:pPr>
              <w:pStyle w:val="ConsPlusNormal"/>
              <w:jc w:val="both"/>
            </w:pPr>
            <w:r w:rsidRPr="00A54001">
              <w:t>капсул с порошком для ингаляций набор;</w:t>
            </w:r>
          </w:p>
          <w:p w:rsidR="00A54001" w:rsidRPr="00A54001" w:rsidRDefault="00A54001">
            <w:pPr>
              <w:pStyle w:val="ConsPlusNormal"/>
              <w:jc w:val="both"/>
            </w:pPr>
            <w:r w:rsidRPr="00A54001">
              <w:t>порошок для ингаляций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вилантерол + флутиказона фуроат</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ингаляций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салметерол + флутиказон</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p w:rsidR="00A54001" w:rsidRPr="00A54001" w:rsidRDefault="00A54001">
            <w:pPr>
              <w:pStyle w:val="ConsPlusNormal"/>
              <w:jc w:val="both"/>
            </w:pPr>
            <w:r w:rsidRPr="00A54001">
              <w:t>капсулы с порошком для ингаляций;</w:t>
            </w:r>
          </w:p>
          <w:p w:rsidR="00A54001" w:rsidRPr="00A54001" w:rsidRDefault="00A54001">
            <w:pPr>
              <w:pStyle w:val="ConsPlusNormal"/>
              <w:jc w:val="both"/>
            </w:pPr>
            <w:r w:rsidRPr="00A54001">
              <w:t xml:space="preserve">порошок для ингаляций </w:t>
            </w:r>
            <w:r w:rsidRPr="00A54001">
              <w:lastRenderedPageBreak/>
              <w:t>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R03AL</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адренергические средства в комбинации с антихолинергическими средствами, включая тройные комбинации с кортикостероидами</w:t>
            </w:r>
          </w:p>
        </w:tc>
        <w:tc>
          <w:tcPr>
            <w:tcW w:w="2211" w:type="dxa"/>
            <w:tcBorders>
              <w:top w:val="nil"/>
              <w:left w:val="nil"/>
              <w:bottom w:val="nil"/>
              <w:right w:val="nil"/>
            </w:tcBorders>
          </w:tcPr>
          <w:p w:rsidR="00A54001" w:rsidRPr="00A54001" w:rsidRDefault="00A54001">
            <w:pPr>
              <w:pStyle w:val="ConsPlusNormal"/>
              <w:jc w:val="both"/>
            </w:pPr>
            <w:r w:rsidRPr="00A54001">
              <w:t>аклидиния бромид + формотерол</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ингаляций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вилантерол + умеклидиния бромид</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ингаляц</w:t>
            </w:r>
            <w:r w:rsidRPr="00A54001">
              <w:lastRenderedPageBreak/>
              <w:t>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вилантерол + умеклидиния бромид + флутиказона фуроат</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ингаляций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гликопиррония бромид + индакатерол</w:t>
            </w:r>
          </w:p>
        </w:tc>
        <w:tc>
          <w:tcPr>
            <w:tcW w:w="2494" w:type="dxa"/>
            <w:tcBorders>
              <w:top w:val="nil"/>
              <w:left w:val="nil"/>
              <w:bottom w:val="nil"/>
              <w:right w:val="nil"/>
            </w:tcBorders>
          </w:tcPr>
          <w:p w:rsidR="00A54001" w:rsidRPr="00A54001" w:rsidRDefault="00A54001">
            <w:pPr>
              <w:pStyle w:val="ConsPlusNormal"/>
              <w:jc w:val="both"/>
            </w:pPr>
            <w:r w:rsidRPr="00A54001">
              <w:t>капсулы с порошком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ипратропия бромид + фенотерол</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p w:rsidR="00A54001" w:rsidRPr="00A54001" w:rsidRDefault="00A54001">
            <w:pPr>
              <w:pStyle w:val="ConsPlusNormal"/>
              <w:jc w:val="both"/>
            </w:pPr>
            <w:r w:rsidRPr="00A54001">
              <w:t>раствор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олодатерол + тиотропия бромид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ингаляций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R03B</w:t>
            </w:r>
          </w:p>
        </w:tc>
        <w:tc>
          <w:tcPr>
            <w:tcW w:w="3458" w:type="dxa"/>
            <w:tcBorders>
              <w:top w:val="nil"/>
              <w:left w:val="nil"/>
              <w:bottom w:val="nil"/>
              <w:right w:val="nil"/>
            </w:tcBorders>
          </w:tcPr>
          <w:p w:rsidR="00A54001" w:rsidRPr="00A54001" w:rsidRDefault="00A54001">
            <w:pPr>
              <w:pStyle w:val="ConsPlusNormal"/>
              <w:jc w:val="both"/>
            </w:pPr>
            <w:r w:rsidRPr="00A54001">
              <w:t>другие средства для лечения обструктивных заболеваний дыхательных путей для ингаляционного введения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R03BA</w:t>
            </w:r>
          </w:p>
        </w:tc>
        <w:tc>
          <w:tcPr>
            <w:tcW w:w="3458" w:type="dxa"/>
            <w:tcBorders>
              <w:top w:val="nil"/>
              <w:left w:val="nil"/>
              <w:bottom w:val="nil"/>
              <w:right w:val="nil"/>
            </w:tcBorders>
          </w:tcPr>
          <w:p w:rsidR="00A54001" w:rsidRPr="00A54001" w:rsidRDefault="00A54001">
            <w:pPr>
              <w:pStyle w:val="ConsPlusNormal"/>
              <w:jc w:val="both"/>
            </w:pPr>
            <w:r w:rsidRPr="00A54001">
              <w:t>глюкокортикоиды</w:t>
            </w:r>
          </w:p>
        </w:tc>
        <w:tc>
          <w:tcPr>
            <w:tcW w:w="2211" w:type="dxa"/>
            <w:tcBorders>
              <w:top w:val="nil"/>
              <w:left w:val="nil"/>
              <w:bottom w:val="nil"/>
              <w:right w:val="nil"/>
            </w:tcBorders>
          </w:tcPr>
          <w:p w:rsidR="00A54001" w:rsidRPr="00A54001" w:rsidRDefault="00A54001">
            <w:pPr>
              <w:pStyle w:val="ConsPlusNormal"/>
              <w:jc w:val="both"/>
            </w:pPr>
            <w:r w:rsidRPr="00A54001">
              <w:t>беклометазон</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p w:rsidR="00A54001" w:rsidRPr="00A54001" w:rsidRDefault="00A54001">
            <w:pPr>
              <w:pStyle w:val="ConsPlusNormal"/>
              <w:jc w:val="both"/>
            </w:pPr>
            <w:r w:rsidRPr="00A54001">
              <w:t>аэрозоль для ингаляций дозированный, активируемый вдохом;</w:t>
            </w:r>
          </w:p>
          <w:p w:rsidR="00A54001" w:rsidRPr="00A54001" w:rsidRDefault="00A54001">
            <w:pPr>
              <w:pStyle w:val="ConsPlusNormal"/>
              <w:jc w:val="both"/>
            </w:pPr>
            <w:r w:rsidRPr="00A54001">
              <w:t>спрей назальный дозированный;</w:t>
            </w:r>
          </w:p>
          <w:p w:rsidR="00A54001" w:rsidRPr="00A54001" w:rsidRDefault="00A54001">
            <w:pPr>
              <w:pStyle w:val="ConsPlusNormal"/>
              <w:jc w:val="both"/>
            </w:pPr>
            <w:r w:rsidRPr="00A54001">
              <w:t>суспензия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будесонид</w:t>
            </w:r>
          </w:p>
        </w:tc>
        <w:tc>
          <w:tcPr>
            <w:tcW w:w="2494" w:type="dxa"/>
            <w:tcBorders>
              <w:top w:val="nil"/>
              <w:left w:val="nil"/>
              <w:bottom w:val="nil"/>
              <w:right w:val="nil"/>
            </w:tcBorders>
          </w:tcPr>
          <w:p w:rsidR="00A54001" w:rsidRPr="00A54001" w:rsidRDefault="00A54001">
            <w:pPr>
              <w:pStyle w:val="ConsPlusNormal"/>
              <w:jc w:val="both"/>
            </w:pPr>
            <w:r w:rsidRPr="00A54001">
              <w:t>капли назальные;</w:t>
            </w:r>
          </w:p>
          <w:p w:rsidR="00A54001" w:rsidRPr="00A54001" w:rsidRDefault="00A54001">
            <w:pPr>
              <w:pStyle w:val="ConsPlusNormal"/>
              <w:jc w:val="both"/>
            </w:pPr>
            <w:r w:rsidRPr="00A54001">
              <w:t>капсулы кишечнорастворимые;</w:t>
            </w:r>
          </w:p>
          <w:p w:rsidR="00A54001" w:rsidRPr="00A54001" w:rsidRDefault="00A54001">
            <w:pPr>
              <w:pStyle w:val="ConsPlusNormal"/>
              <w:jc w:val="both"/>
            </w:pPr>
            <w:r w:rsidRPr="00A54001">
              <w:t>порошок для ингаляций дозированный;</w:t>
            </w:r>
          </w:p>
          <w:p w:rsidR="00A54001" w:rsidRPr="00A54001" w:rsidRDefault="00A54001">
            <w:pPr>
              <w:pStyle w:val="ConsPlusNormal"/>
              <w:jc w:val="both"/>
            </w:pPr>
            <w:r w:rsidRPr="00A54001">
              <w:t>раствор для ингаляций;</w:t>
            </w:r>
          </w:p>
          <w:p w:rsidR="00A54001" w:rsidRPr="00A54001" w:rsidRDefault="00A54001">
            <w:pPr>
              <w:pStyle w:val="ConsPlusNormal"/>
              <w:jc w:val="both"/>
            </w:pPr>
            <w:r w:rsidRPr="00A54001">
              <w:t>спрей назальный дозированный;</w:t>
            </w:r>
          </w:p>
          <w:p w:rsidR="00A54001" w:rsidRPr="00A54001" w:rsidRDefault="00A54001">
            <w:pPr>
              <w:pStyle w:val="ConsPlusNormal"/>
            </w:pPr>
          </w:p>
          <w:p w:rsidR="00A54001" w:rsidRPr="00A54001" w:rsidRDefault="00A54001">
            <w:pPr>
              <w:pStyle w:val="ConsPlusNormal"/>
              <w:jc w:val="both"/>
            </w:pPr>
            <w:r w:rsidRPr="00A54001">
              <w:t>суспензия для ингаляций дозированная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R03BB</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антихолинергические средства</w:t>
            </w:r>
          </w:p>
        </w:tc>
        <w:tc>
          <w:tcPr>
            <w:tcW w:w="2211" w:type="dxa"/>
            <w:tcBorders>
              <w:top w:val="nil"/>
              <w:left w:val="nil"/>
              <w:bottom w:val="nil"/>
              <w:right w:val="nil"/>
            </w:tcBorders>
          </w:tcPr>
          <w:p w:rsidR="00A54001" w:rsidRPr="00A54001" w:rsidRDefault="00A54001">
            <w:pPr>
              <w:pStyle w:val="ConsPlusNormal"/>
            </w:pPr>
            <w:r w:rsidRPr="00A54001">
              <w:t>аклидиния бромид</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ингаляций дозированный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гликопиррония бромид</w:t>
            </w:r>
          </w:p>
        </w:tc>
        <w:tc>
          <w:tcPr>
            <w:tcW w:w="2494" w:type="dxa"/>
            <w:tcBorders>
              <w:top w:val="nil"/>
              <w:left w:val="nil"/>
              <w:bottom w:val="nil"/>
              <w:right w:val="nil"/>
            </w:tcBorders>
          </w:tcPr>
          <w:p w:rsidR="00A54001" w:rsidRPr="00A54001" w:rsidRDefault="00A54001">
            <w:pPr>
              <w:pStyle w:val="ConsPlusNormal"/>
              <w:jc w:val="both"/>
            </w:pPr>
            <w:r w:rsidRPr="00A54001">
              <w:t>капсулы с порошком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ипратропия бромид</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p w:rsidR="00A54001" w:rsidRPr="00A54001" w:rsidRDefault="00A54001">
            <w:pPr>
              <w:pStyle w:val="ConsPlusNormal"/>
              <w:jc w:val="both"/>
            </w:pPr>
            <w:r w:rsidRPr="00A54001">
              <w:t>раствор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тиотропия бромид</w:t>
            </w:r>
          </w:p>
        </w:tc>
        <w:tc>
          <w:tcPr>
            <w:tcW w:w="2494" w:type="dxa"/>
            <w:tcBorders>
              <w:top w:val="nil"/>
              <w:left w:val="nil"/>
              <w:bottom w:val="nil"/>
              <w:right w:val="nil"/>
            </w:tcBorders>
          </w:tcPr>
          <w:p w:rsidR="00A54001" w:rsidRPr="00A54001" w:rsidRDefault="00A54001">
            <w:pPr>
              <w:pStyle w:val="ConsPlusNormal"/>
              <w:jc w:val="both"/>
            </w:pPr>
            <w:r w:rsidRPr="00A54001">
              <w:t>капсулы с пор</w:t>
            </w:r>
            <w:r w:rsidRPr="00A54001">
              <w:lastRenderedPageBreak/>
              <w:t>ошком для ингаляций;</w:t>
            </w:r>
          </w:p>
          <w:p w:rsidR="00A54001" w:rsidRPr="00A54001" w:rsidRDefault="00A54001">
            <w:pPr>
              <w:pStyle w:val="ConsPlusNormal"/>
              <w:jc w:val="both"/>
            </w:pPr>
            <w:r w:rsidRPr="00A54001">
              <w:t>раствор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R03BC</w:t>
            </w:r>
          </w:p>
        </w:tc>
        <w:tc>
          <w:tcPr>
            <w:tcW w:w="3458" w:type="dxa"/>
            <w:tcBorders>
              <w:top w:val="nil"/>
              <w:left w:val="nil"/>
              <w:bottom w:val="nil"/>
              <w:right w:val="nil"/>
            </w:tcBorders>
          </w:tcPr>
          <w:p w:rsidR="00A54001" w:rsidRPr="00A54001" w:rsidRDefault="00A54001">
            <w:pPr>
              <w:pStyle w:val="ConsPlusNormal"/>
              <w:jc w:val="both"/>
            </w:pPr>
            <w:r w:rsidRPr="00A54001">
              <w:t>противоаллергические средства, кроме глюкокортикоидов</w:t>
            </w:r>
          </w:p>
        </w:tc>
        <w:tc>
          <w:tcPr>
            <w:tcW w:w="2211" w:type="dxa"/>
            <w:tcBorders>
              <w:top w:val="nil"/>
              <w:left w:val="nil"/>
              <w:bottom w:val="nil"/>
              <w:right w:val="nil"/>
            </w:tcBorders>
          </w:tcPr>
          <w:p w:rsidR="00A54001" w:rsidRPr="00A54001" w:rsidRDefault="00A54001">
            <w:pPr>
              <w:pStyle w:val="ConsPlusNormal"/>
              <w:jc w:val="both"/>
            </w:pPr>
            <w:r w:rsidRPr="00A54001">
              <w:t>кромоглициевая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аэрозоль для ингаляций дозированный;</w:t>
            </w:r>
          </w:p>
          <w:p w:rsidR="00A54001" w:rsidRPr="00A54001" w:rsidRDefault="00A54001">
            <w:pPr>
              <w:pStyle w:val="ConsPlusNormal"/>
              <w:jc w:val="both"/>
            </w:pPr>
            <w:r w:rsidRPr="00A54001">
              <w:lastRenderedPageBreak/>
              <w:t>капли глазные;</w:t>
            </w:r>
          </w:p>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спрей назальный;</w:t>
            </w:r>
          </w:p>
          <w:p w:rsidR="00A54001" w:rsidRPr="00A54001" w:rsidRDefault="00A54001">
            <w:pPr>
              <w:pStyle w:val="ConsPlusNormal"/>
              <w:jc w:val="both"/>
            </w:pPr>
            <w:r w:rsidRPr="00A54001">
              <w:t>спрей назальный дозированный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R03D</w:t>
            </w:r>
          </w:p>
        </w:tc>
        <w:tc>
          <w:tcPr>
            <w:tcW w:w="3458" w:type="dxa"/>
            <w:tcBorders>
              <w:top w:val="nil"/>
              <w:left w:val="nil"/>
              <w:bottom w:val="nil"/>
              <w:right w:val="nil"/>
            </w:tcBorders>
          </w:tcPr>
          <w:p w:rsidR="00A54001" w:rsidRPr="00A54001" w:rsidRDefault="00A54001">
            <w:pPr>
              <w:pStyle w:val="ConsPlusNormal"/>
              <w:jc w:val="both"/>
            </w:pPr>
            <w:r w:rsidRPr="00A54001">
              <w:t>другие средства системного действия для лечения обструктивных заболеваний дыхательных путей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R03DA</w:t>
            </w:r>
          </w:p>
        </w:tc>
        <w:tc>
          <w:tcPr>
            <w:tcW w:w="3458" w:type="dxa"/>
            <w:tcBorders>
              <w:top w:val="nil"/>
              <w:left w:val="nil"/>
              <w:bottom w:val="nil"/>
              <w:right w:val="nil"/>
            </w:tcBorders>
          </w:tcPr>
          <w:p w:rsidR="00A54001" w:rsidRPr="00A54001" w:rsidRDefault="00A54001">
            <w:pPr>
              <w:pStyle w:val="ConsPlusNormal"/>
              <w:jc w:val="both"/>
            </w:pPr>
            <w:r w:rsidRPr="00A54001">
              <w:t>ксантины</w:t>
            </w:r>
          </w:p>
        </w:tc>
        <w:tc>
          <w:tcPr>
            <w:tcW w:w="2211" w:type="dxa"/>
            <w:tcBorders>
              <w:top w:val="nil"/>
              <w:left w:val="nil"/>
              <w:bottom w:val="nil"/>
              <w:right w:val="nil"/>
            </w:tcBorders>
          </w:tcPr>
          <w:p w:rsidR="00A54001" w:rsidRPr="00A54001" w:rsidRDefault="00A54001">
            <w:pPr>
              <w:pStyle w:val="ConsPlusNormal"/>
              <w:jc w:val="both"/>
            </w:pPr>
            <w:r w:rsidRPr="00A54001">
              <w:t>аминофиллин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R03DX</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прочие средства системного действия для лечения обструктивных заболеваний дыхательных путей</w:t>
            </w:r>
          </w:p>
        </w:tc>
        <w:tc>
          <w:tcPr>
            <w:tcW w:w="2211" w:type="dxa"/>
            <w:tcBorders>
              <w:top w:val="nil"/>
              <w:left w:val="nil"/>
              <w:bottom w:val="nil"/>
              <w:right w:val="nil"/>
            </w:tcBorders>
          </w:tcPr>
          <w:p w:rsidR="00A54001" w:rsidRPr="00A54001" w:rsidRDefault="00A54001">
            <w:pPr>
              <w:pStyle w:val="ConsPlusNormal"/>
              <w:jc w:val="both"/>
            </w:pPr>
            <w:r w:rsidRPr="00A54001">
              <w:t>бенрализумаб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меполизумаб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омализумаб</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подкожного введения;</w:t>
            </w:r>
          </w:p>
          <w:p w:rsidR="00A54001" w:rsidRPr="00A54001" w:rsidRDefault="00A54001">
            <w:pPr>
              <w:pStyle w:val="ConsPlusNormal"/>
              <w:jc w:val="both"/>
            </w:pPr>
            <w:r w:rsidRPr="00A54001">
              <w:t>раствор для подкожного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реслизумаб</w:t>
            </w:r>
          </w:p>
        </w:tc>
        <w:tc>
          <w:tcPr>
            <w:tcW w:w="2494" w:type="dxa"/>
            <w:tcBorders>
              <w:top w:val="nil"/>
              <w:left w:val="nil"/>
              <w:bottom w:val="nil"/>
              <w:right w:val="nil"/>
            </w:tcBorders>
          </w:tcPr>
          <w:p w:rsidR="00A54001" w:rsidRPr="00A54001" w:rsidRDefault="00A54001">
            <w:pPr>
              <w:pStyle w:val="ConsPlusNormal"/>
              <w:jc w:val="both"/>
            </w:pPr>
            <w:r w:rsidRPr="00A54001">
              <w:t>концентрат для приготовления раствора для инфузий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R05</w:t>
            </w:r>
          </w:p>
        </w:tc>
        <w:tc>
          <w:tcPr>
            <w:tcW w:w="3458" w:type="dxa"/>
            <w:tcBorders>
              <w:top w:val="nil"/>
              <w:left w:val="nil"/>
              <w:bottom w:val="nil"/>
              <w:right w:val="nil"/>
            </w:tcBorders>
          </w:tcPr>
          <w:p w:rsidR="00A54001" w:rsidRPr="00A54001" w:rsidRDefault="00A54001">
            <w:pPr>
              <w:pStyle w:val="ConsPlusNormal"/>
              <w:jc w:val="both"/>
            </w:pPr>
            <w:r w:rsidRPr="00A54001">
              <w:t>противокашлевые препараты и средства для лечения простудных заболеваний</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R05C</w:t>
            </w:r>
          </w:p>
        </w:tc>
        <w:tc>
          <w:tcPr>
            <w:tcW w:w="3458" w:type="dxa"/>
            <w:tcBorders>
              <w:top w:val="nil"/>
              <w:left w:val="nil"/>
              <w:bottom w:val="nil"/>
              <w:right w:val="nil"/>
            </w:tcBorders>
          </w:tcPr>
          <w:p w:rsidR="00A54001" w:rsidRPr="00A54001" w:rsidRDefault="00A54001">
            <w:pPr>
              <w:pStyle w:val="ConsPlusNormal"/>
              <w:jc w:val="both"/>
            </w:pPr>
            <w:r w:rsidRPr="00A54001">
              <w:t>отхаркивающие препараты, кроме комбинаций с противокашлевыми средствами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R05CB</w:t>
            </w:r>
          </w:p>
        </w:tc>
        <w:tc>
          <w:tcPr>
            <w:tcW w:w="3458" w:type="dxa"/>
            <w:tcBorders>
              <w:top w:val="nil"/>
              <w:left w:val="nil"/>
              <w:bottom w:val="nil"/>
              <w:right w:val="nil"/>
            </w:tcBorders>
          </w:tcPr>
          <w:p w:rsidR="00A54001" w:rsidRPr="00A54001" w:rsidRDefault="00A54001">
            <w:pPr>
              <w:pStyle w:val="ConsPlusNormal"/>
              <w:jc w:val="both"/>
            </w:pPr>
            <w:r w:rsidRPr="00A54001">
              <w:t>муколитические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амброксол</w:t>
            </w:r>
          </w:p>
        </w:tc>
        <w:tc>
          <w:tcPr>
            <w:tcW w:w="2494" w:type="dxa"/>
            <w:tcBorders>
              <w:top w:val="nil"/>
              <w:left w:val="nil"/>
              <w:bottom w:val="nil"/>
              <w:right w:val="nil"/>
            </w:tcBorders>
          </w:tcPr>
          <w:p w:rsidR="00A54001" w:rsidRPr="00A54001" w:rsidRDefault="00A54001">
            <w:pPr>
              <w:pStyle w:val="ConsPlusNormal"/>
              <w:jc w:val="both"/>
            </w:pPr>
            <w:r w:rsidRPr="00A54001">
              <w:t>капсулы пролонгированного действия;</w:t>
            </w:r>
          </w:p>
          <w:p w:rsidR="00A54001" w:rsidRPr="00A54001" w:rsidRDefault="00A54001">
            <w:pPr>
              <w:pStyle w:val="ConsPlusNormal"/>
              <w:jc w:val="both"/>
            </w:pPr>
            <w:r w:rsidRPr="00A54001">
              <w:t>пастилки;</w:t>
            </w:r>
          </w:p>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раствор для приема внутрь и ингаляций;</w:t>
            </w:r>
          </w:p>
          <w:p w:rsidR="00A54001" w:rsidRPr="00A54001" w:rsidRDefault="00A54001">
            <w:pPr>
              <w:pStyle w:val="ConsPlusNormal"/>
              <w:jc w:val="both"/>
            </w:pPr>
            <w:r w:rsidRPr="00A54001">
              <w:t>сироп;</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для рассасывания;</w:t>
            </w:r>
          </w:p>
          <w:p w:rsidR="00A54001" w:rsidRPr="00A54001" w:rsidRDefault="00A54001">
            <w:pPr>
              <w:pStyle w:val="ConsPlusNormal"/>
              <w:jc w:val="both"/>
            </w:pPr>
            <w:r w:rsidRPr="00A54001">
              <w:t>таблетки шипучие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ацетилцистеин</w:t>
            </w:r>
          </w:p>
        </w:tc>
        <w:tc>
          <w:tcPr>
            <w:tcW w:w="2494" w:type="dxa"/>
            <w:tcBorders>
              <w:top w:val="nil"/>
              <w:left w:val="nil"/>
              <w:bottom w:val="nil"/>
              <w:right w:val="nil"/>
            </w:tcBorders>
          </w:tcPr>
          <w:p w:rsidR="00A54001" w:rsidRPr="00A54001" w:rsidRDefault="00A54001">
            <w:pPr>
              <w:pStyle w:val="ConsPlusNormal"/>
              <w:jc w:val="both"/>
            </w:pPr>
            <w:r w:rsidRPr="00A54001">
              <w:t>гранулы для пригото</w:t>
            </w:r>
            <w:r w:rsidRPr="00A54001">
              <w:lastRenderedPageBreak/>
              <w:t>вления раствора для приема внутрь;</w:t>
            </w:r>
          </w:p>
          <w:p w:rsidR="00A54001" w:rsidRPr="00A54001" w:rsidRDefault="00A54001">
            <w:pPr>
              <w:pStyle w:val="ConsPlusNormal"/>
              <w:jc w:val="both"/>
            </w:pPr>
            <w:r w:rsidRPr="00A54001">
              <w:t>гранулы для приготовления сиропа;</w:t>
            </w:r>
          </w:p>
          <w:p w:rsidR="00A54001" w:rsidRPr="00A54001" w:rsidRDefault="00A54001">
            <w:pPr>
              <w:pStyle w:val="ConsPlusNormal"/>
              <w:jc w:val="both"/>
            </w:pPr>
            <w:r w:rsidRPr="00A54001">
              <w:lastRenderedPageBreak/>
              <w:t>порошок для приготовления раствора для приема внутрь;</w:t>
            </w:r>
          </w:p>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инъекций и ингаляций;</w:t>
            </w:r>
          </w:p>
          <w:p w:rsidR="00A54001" w:rsidRPr="00A54001" w:rsidRDefault="00A54001">
            <w:pPr>
              <w:pStyle w:val="ConsPlusNormal"/>
              <w:jc w:val="both"/>
            </w:pPr>
            <w:r w:rsidRPr="00A54001">
              <w:t>раствор для приема внутрь;</w:t>
            </w:r>
          </w:p>
          <w:p w:rsidR="00A54001" w:rsidRPr="00A54001" w:rsidRDefault="00A54001">
            <w:pPr>
              <w:pStyle w:val="ConsPlusNormal"/>
              <w:jc w:val="both"/>
            </w:pPr>
            <w:r w:rsidRPr="00A54001">
              <w:t>сироп;</w:t>
            </w:r>
          </w:p>
          <w:p w:rsidR="00A54001" w:rsidRPr="00A54001" w:rsidRDefault="00A54001">
            <w:pPr>
              <w:pStyle w:val="ConsPlusNormal"/>
              <w:jc w:val="both"/>
            </w:pPr>
            <w:r w:rsidRPr="00A54001">
              <w:t>таблетки;</w:t>
            </w:r>
          </w:p>
          <w:p w:rsidR="00A54001" w:rsidRPr="00A54001" w:rsidRDefault="00A54001">
            <w:pPr>
              <w:pStyle w:val="ConsPlusNormal"/>
              <w:jc w:val="both"/>
            </w:pPr>
            <w:r w:rsidRPr="00A54001">
              <w:t>таблетки шипучие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дорназа альфа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ингаляций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R06</w:t>
            </w:r>
          </w:p>
        </w:tc>
        <w:tc>
          <w:tcPr>
            <w:tcW w:w="3458" w:type="dxa"/>
            <w:tcBorders>
              <w:top w:val="nil"/>
              <w:left w:val="nil"/>
              <w:bottom w:val="nil"/>
              <w:right w:val="nil"/>
            </w:tcBorders>
          </w:tcPr>
          <w:p w:rsidR="00A54001" w:rsidRPr="00A54001" w:rsidRDefault="00A54001">
            <w:pPr>
              <w:pStyle w:val="ConsPlusNormal"/>
              <w:jc w:val="both"/>
            </w:pPr>
            <w:r w:rsidRPr="00A54001">
              <w:t>антигистаминные средства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R06A</w:t>
            </w:r>
          </w:p>
        </w:tc>
        <w:tc>
          <w:tcPr>
            <w:tcW w:w="3458" w:type="dxa"/>
            <w:tcBorders>
              <w:top w:val="nil"/>
              <w:left w:val="nil"/>
              <w:bottom w:val="nil"/>
              <w:right w:val="nil"/>
            </w:tcBorders>
          </w:tcPr>
          <w:p w:rsidR="00A54001" w:rsidRPr="00A54001" w:rsidRDefault="00A54001">
            <w:pPr>
              <w:pStyle w:val="ConsPlusNormal"/>
              <w:jc w:val="both"/>
            </w:pPr>
            <w:r w:rsidRPr="00A54001">
              <w:t>антигистаминные средства системного действия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R06AA</w:t>
            </w:r>
          </w:p>
        </w:tc>
        <w:tc>
          <w:tcPr>
            <w:tcW w:w="3458" w:type="dxa"/>
            <w:tcBorders>
              <w:top w:val="nil"/>
              <w:left w:val="nil"/>
              <w:bottom w:val="nil"/>
              <w:right w:val="nil"/>
            </w:tcBorders>
          </w:tcPr>
          <w:p w:rsidR="00A54001" w:rsidRPr="00A54001" w:rsidRDefault="00A54001">
            <w:pPr>
              <w:pStyle w:val="ConsPlusNormal"/>
              <w:jc w:val="both"/>
            </w:pPr>
            <w:r w:rsidRPr="00A54001">
              <w:t>эфиры алкиламинов</w:t>
            </w:r>
          </w:p>
        </w:tc>
        <w:tc>
          <w:tcPr>
            <w:tcW w:w="2211" w:type="dxa"/>
            <w:tcBorders>
              <w:top w:val="nil"/>
              <w:left w:val="nil"/>
              <w:bottom w:val="nil"/>
              <w:right w:val="nil"/>
            </w:tcBorders>
          </w:tcPr>
          <w:p w:rsidR="00A54001" w:rsidRPr="00A54001" w:rsidRDefault="00A54001">
            <w:pPr>
              <w:pStyle w:val="ConsPlusNormal"/>
              <w:jc w:val="both"/>
            </w:pPr>
            <w:r w:rsidRPr="00A54001">
              <w:t>дифенгидрамин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раствор для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R06AC</w:t>
            </w:r>
          </w:p>
        </w:tc>
        <w:tc>
          <w:tcPr>
            <w:tcW w:w="3458" w:type="dxa"/>
            <w:tcBorders>
              <w:top w:val="nil"/>
              <w:left w:val="nil"/>
              <w:bottom w:val="nil"/>
              <w:right w:val="nil"/>
            </w:tcBorders>
          </w:tcPr>
          <w:p w:rsidR="00A54001" w:rsidRPr="00A54001" w:rsidRDefault="00A54001">
            <w:pPr>
              <w:pStyle w:val="ConsPlusNormal"/>
              <w:jc w:val="both"/>
            </w:pPr>
            <w:r w:rsidRPr="00A54001">
              <w:t>замещенные этилендиамины</w:t>
            </w:r>
          </w:p>
        </w:tc>
        <w:tc>
          <w:tcPr>
            <w:tcW w:w="2211" w:type="dxa"/>
            <w:tcBorders>
              <w:top w:val="nil"/>
              <w:left w:val="nil"/>
              <w:bottom w:val="nil"/>
              <w:right w:val="nil"/>
            </w:tcBorders>
          </w:tcPr>
          <w:p w:rsidR="00A54001" w:rsidRPr="00A54001" w:rsidRDefault="00A54001">
            <w:pPr>
              <w:pStyle w:val="ConsPlusNormal"/>
              <w:jc w:val="both"/>
            </w:pPr>
            <w:r w:rsidRPr="00A54001">
              <w:t>хлоропирамин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внутримышечного введения;</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R06AE</w:t>
            </w:r>
          </w:p>
        </w:tc>
        <w:tc>
          <w:tcPr>
            <w:tcW w:w="3458" w:type="dxa"/>
            <w:tcBorders>
              <w:top w:val="nil"/>
              <w:left w:val="nil"/>
              <w:bottom w:val="nil"/>
              <w:right w:val="nil"/>
            </w:tcBorders>
          </w:tcPr>
          <w:p w:rsidR="00A54001" w:rsidRPr="00A54001" w:rsidRDefault="00A54001">
            <w:pPr>
              <w:pStyle w:val="ConsPlusNormal"/>
              <w:jc w:val="both"/>
            </w:pPr>
            <w:r w:rsidRPr="00A54001">
              <w:t>производные пиперазина</w:t>
            </w:r>
          </w:p>
        </w:tc>
        <w:tc>
          <w:tcPr>
            <w:tcW w:w="2211" w:type="dxa"/>
            <w:tcBorders>
              <w:top w:val="nil"/>
              <w:left w:val="nil"/>
              <w:bottom w:val="nil"/>
              <w:right w:val="nil"/>
            </w:tcBorders>
          </w:tcPr>
          <w:p w:rsidR="00A54001" w:rsidRPr="00A54001" w:rsidRDefault="00A54001">
            <w:pPr>
              <w:pStyle w:val="ConsPlusNormal"/>
              <w:jc w:val="both"/>
            </w:pPr>
            <w:r w:rsidRPr="00A54001">
              <w:t>цетиризин</w:t>
            </w:r>
          </w:p>
        </w:tc>
        <w:tc>
          <w:tcPr>
            <w:tcW w:w="2494" w:type="dxa"/>
            <w:tcBorders>
              <w:top w:val="nil"/>
              <w:left w:val="nil"/>
              <w:bottom w:val="nil"/>
              <w:right w:val="nil"/>
            </w:tcBorders>
          </w:tcPr>
          <w:p w:rsidR="00A54001" w:rsidRPr="00A54001" w:rsidRDefault="00A54001">
            <w:pPr>
              <w:pStyle w:val="ConsPlusNormal"/>
              <w:jc w:val="both"/>
            </w:pPr>
            <w:r w:rsidRPr="00A54001">
              <w:t>капли для приема внутрь;</w:t>
            </w:r>
          </w:p>
          <w:p w:rsidR="00A54001" w:rsidRPr="00A54001" w:rsidRDefault="00A54001">
            <w:pPr>
              <w:pStyle w:val="ConsPlusNormal"/>
              <w:jc w:val="both"/>
            </w:pPr>
            <w:r w:rsidRPr="00A54001">
              <w:t>сироп;</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R06AX</w:t>
            </w:r>
          </w:p>
        </w:tc>
        <w:tc>
          <w:tcPr>
            <w:tcW w:w="3458" w:type="dxa"/>
            <w:tcBorders>
              <w:top w:val="nil"/>
              <w:left w:val="nil"/>
              <w:bottom w:val="nil"/>
              <w:right w:val="nil"/>
            </w:tcBorders>
          </w:tcPr>
          <w:p w:rsidR="00A54001" w:rsidRPr="00A54001" w:rsidRDefault="00A54001">
            <w:pPr>
              <w:pStyle w:val="ConsPlusNormal"/>
              <w:jc w:val="both"/>
            </w:pPr>
            <w:r w:rsidRPr="00A54001">
              <w:t>другие антигистаминные средства системного действия</w:t>
            </w:r>
          </w:p>
        </w:tc>
        <w:tc>
          <w:tcPr>
            <w:tcW w:w="2211" w:type="dxa"/>
            <w:tcBorders>
              <w:top w:val="nil"/>
              <w:left w:val="nil"/>
              <w:bottom w:val="nil"/>
              <w:right w:val="nil"/>
            </w:tcBorders>
          </w:tcPr>
          <w:p w:rsidR="00A54001" w:rsidRPr="00A54001" w:rsidRDefault="00A54001">
            <w:pPr>
              <w:pStyle w:val="ConsPlusNormal"/>
              <w:jc w:val="both"/>
            </w:pPr>
            <w:r w:rsidRPr="00A54001">
              <w:t>лоратадин</w:t>
            </w:r>
          </w:p>
        </w:tc>
        <w:tc>
          <w:tcPr>
            <w:tcW w:w="2494" w:type="dxa"/>
            <w:tcBorders>
              <w:top w:val="nil"/>
              <w:left w:val="nil"/>
              <w:bottom w:val="nil"/>
              <w:right w:val="nil"/>
            </w:tcBorders>
          </w:tcPr>
          <w:p w:rsidR="00A54001" w:rsidRPr="00A54001" w:rsidRDefault="00A54001">
            <w:pPr>
              <w:pStyle w:val="ConsPlusNormal"/>
              <w:jc w:val="both"/>
            </w:pPr>
            <w:r w:rsidRPr="00A54001">
              <w:t>сироп;</w:t>
            </w:r>
          </w:p>
          <w:p w:rsidR="00A54001" w:rsidRPr="00A54001" w:rsidRDefault="00A54001">
            <w:pPr>
              <w:pStyle w:val="ConsPlusNormal"/>
              <w:jc w:val="both"/>
            </w:pPr>
            <w:r w:rsidRPr="00A54001">
              <w:t>суспензия для приема внутрь;</w:t>
            </w:r>
          </w:p>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R07</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дыхательной системы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R07A</w:t>
            </w:r>
          </w:p>
        </w:tc>
        <w:tc>
          <w:tcPr>
            <w:tcW w:w="3458" w:type="dxa"/>
            <w:tcBorders>
              <w:top w:val="nil"/>
              <w:left w:val="nil"/>
              <w:bottom w:val="nil"/>
              <w:right w:val="nil"/>
            </w:tcBorders>
          </w:tcPr>
          <w:p w:rsidR="00A54001" w:rsidRPr="00A54001" w:rsidRDefault="00A54001">
            <w:pPr>
              <w:pStyle w:val="ConsPlusNormal"/>
              <w:jc w:val="both"/>
            </w:pPr>
            <w:r w:rsidRPr="00A54001">
              <w:t>другие препараты для лечения заболеваний дыхательной системы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R07AA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легочные сурфактанты</w:t>
            </w:r>
          </w:p>
        </w:tc>
        <w:tc>
          <w:tcPr>
            <w:tcW w:w="2211" w:type="dxa"/>
            <w:tcBorders>
              <w:top w:val="nil"/>
              <w:left w:val="nil"/>
              <w:bottom w:val="nil"/>
              <w:right w:val="nil"/>
            </w:tcBorders>
          </w:tcPr>
          <w:p w:rsidR="00A54001" w:rsidRPr="00A54001" w:rsidRDefault="00A54001">
            <w:pPr>
              <w:pStyle w:val="ConsPlusNormal"/>
              <w:jc w:val="both"/>
            </w:pPr>
            <w:r w:rsidRPr="00A54001">
              <w:t>берактант</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эндотрахеального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порактант альфа</w:t>
            </w:r>
          </w:p>
        </w:tc>
        <w:tc>
          <w:tcPr>
            <w:tcW w:w="2494" w:type="dxa"/>
            <w:tcBorders>
              <w:top w:val="nil"/>
              <w:left w:val="nil"/>
              <w:bottom w:val="nil"/>
              <w:right w:val="nil"/>
            </w:tcBorders>
          </w:tcPr>
          <w:p w:rsidR="00A54001" w:rsidRPr="00A54001" w:rsidRDefault="00A54001">
            <w:pPr>
              <w:pStyle w:val="ConsPlusNormal"/>
              <w:jc w:val="both"/>
            </w:pPr>
            <w:r w:rsidRPr="00A54001">
              <w:t>суспензия для эндотрахеального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сурфактант-БЛ</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w:t>
            </w:r>
            <w:r w:rsidRPr="00A54001">
              <w:lastRenderedPageBreak/>
              <w:t>я эмульсии для ингаляционного введения;</w:t>
            </w:r>
          </w:p>
          <w:p w:rsidR="00A54001" w:rsidRPr="00A54001" w:rsidRDefault="00A54001">
            <w:pPr>
              <w:pStyle w:val="ConsPlusNormal"/>
              <w:jc w:val="both"/>
            </w:pPr>
            <w:r w:rsidRPr="00A54001">
              <w:t xml:space="preserve">лиофилизат для приготовления эмульсии для эндотрахеального, </w:t>
            </w:r>
            <w:r w:rsidRPr="00A54001">
              <w:lastRenderedPageBreak/>
              <w:t>эндобронхиального и ингаляционного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R07AX</w:t>
            </w:r>
          </w:p>
        </w:tc>
        <w:tc>
          <w:tcPr>
            <w:tcW w:w="3458" w:type="dxa"/>
            <w:tcBorders>
              <w:top w:val="nil"/>
              <w:left w:val="nil"/>
              <w:bottom w:val="nil"/>
              <w:right w:val="nil"/>
            </w:tcBorders>
          </w:tcPr>
          <w:p w:rsidR="00A54001" w:rsidRPr="00A54001" w:rsidRDefault="00A54001">
            <w:pPr>
              <w:pStyle w:val="ConsPlusNormal"/>
              <w:jc w:val="both"/>
            </w:pPr>
            <w:r w:rsidRPr="00A54001">
              <w:t>прочие препараты для лечения заболеваний органов дыхания</w:t>
            </w:r>
          </w:p>
        </w:tc>
        <w:tc>
          <w:tcPr>
            <w:tcW w:w="2211" w:type="dxa"/>
            <w:tcBorders>
              <w:top w:val="nil"/>
              <w:left w:val="nil"/>
              <w:bottom w:val="nil"/>
              <w:right w:val="nil"/>
            </w:tcBorders>
          </w:tcPr>
          <w:p w:rsidR="00A54001" w:rsidRPr="00A54001" w:rsidRDefault="00A54001">
            <w:pPr>
              <w:pStyle w:val="ConsPlusNormal"/>
              <w:jc w:val="both"/>
            </w:pPr>
            <w:r w:rsidRPr="00A54001">
              <w:t>ивакафтор + лумакафтор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w:t>
            </w:r>
          </w:p>
        </w:tc>
        <w:tc>
          <w:tcPr>
            <w:tcW w:w="3458" w:type="dxa"/>
            <w:tcBorders>
              <w:top w:val="nil"/>
              <w:left w:val="nil"/>
              <w:bottom w:val="nil"/>
              <w:right w:val="nil"/>
            </w:tcBorders>
          </w:tcPr>
          <w:p w:rsidR="00A54001" w:rsidRPr="00A54001" w:rsidRDefault="00A54001">
            <w:pPr>
              <w:pStyle w:val="ConsPlusNormal"/>
              <w:jc w:val="both"/>
            </w:pPr>
            <w:r w:rsidRPr="00A54001">
              <w:t>органы чувств</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w:t>
            </w:r>
          </w:p>
        </w:tc>
        <w:tc>
          <w:tcPr>
            <w:tcW w:w="3458" w:type="dxa"/>
            <w:tcBorders>
              <w:top w:val="nil"/>
              <w:left w:val="nil"/>
              <w:bottom w:val="nil"/>
              <w:right w:val="nil"/>
            </w:tcBorders>
          </w:tcPr>
          <w:p w:rsidR="00A54001" w:rsidRPr="00A54001" w:rsidRDefault="00A54001">
            <w:pPr>
              <w:pStyle w:val="ConsPlusNormal"/>
              <w:jc w:val="both"/>
            </w:pPr>
            <w:r w:rsidRPr="00A54001">
              <w:t>офтальмологические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S01A</w:t>
            </w:r>
          </w:p>
        </w:tc>
        <w:tc>
          <w:tcPr>
            <w:tcW w:w="3458" w:type="dxa"/>
            <w:tcBorders>
              <w:top w:val="nil"/>
              <w:left w:val="nil"/>
              <w:bottom w:val="nil"/>
              <w:right w:val="nil"/>
            </w:tcBorders>
          </w:tcPr>
          <w:p w:rsidR="00A54001" w:rsidRPr="00A54001" w:rsidRDefault="00A54001">
            <w:pPr>
              <w:pStyle w:val="ConsPlusNormal"/>
              <w:jc w:val="both"/>
            </w:pPr>
            <w:r w:rsidRPr="00A54001">
              <w:t>противомикробные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S01AA</w:t>
            </w:r>
          </w:p>
        </w:tc>
        <w:tc>
          <w:tcPr>
            <w:tcW w:w="3458" w:type="dxa"/>
            <w:tcBorders>
              <w:top w:val="nil"/>
              <w:left w:val="nil"/>
              <w:bottom w:val="nil"/>
              <w:right w:val="nil"/>
            </w:tcBorders>
          </w:tcPr>
          <w:p w:rsidR="00A54001" w:rsidRPr="00A54001" w:rsidRDefault="00A54001">
            <w:pPr>
              <w:pStyle w:val="ConsPlusNormal"/>
              <w:jc w:val="both"/>
            </w:pPr>
            <w:r w:rsidRPr="00A54001">
              <w:t>антибиотики</w:t>
            </w:r>
          </w:p>
        </w:tc>
        <w:tc>
          <w:tcPr>
            <w:tcW w:w="2211" w:type="dxa"/>
            <w:tcBorders>
              <w:top w:val="nil"/>
              <w:left w:val="nil"/>
              <w:bottom w:val="nil"/>
              <w:right w:val="nil"/>
            </w:tcBorders>
          </w:tcPr>
          <w:p w:rsidR="00A54001" w:rsidRPr="00A54001" w:rsidRDefault="00A54001">
            <w:pPr>
              <w:pStyle w:val="ConsPlusNormal"/>
              <w:jc w:val="both"/>
            </w:pPr>
            <w:r w:rsidRPr="00A54001">
              <w:t>тетрациклин</w:t>
            </w:r>
          </w:p>
        </w:tc>
        <w:tc>
          <w:tcPr>
            <w:tcW w:w="2494" w:type="dxa"/>
            <w:tcBorders>
              <w:top w:val="nil"/>
              <w:left w:val="nil"/>
              <w:bottom w:val="nil"/>
              <w:right w:val="nil"/>
            </w:tcBorders>
          </w:tcPr>
          <w:p w:rsidR="00A54001" w:rsidRPr="00A54001" w:rsidRDefault="00A54001">
            <w:pPr>
              <w:pStyle w:val="ConsPlusNormal"/>
              <w:jc w:val="both"/>
            </w:pPr>
            <w:r w:rsidRPr="00A54001">
              <w:t>мазь глазная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S01E</w:t>
            </w:r>
          </w:p>
        </w:tc>
        <w:tc>
          <w:tcPr>
            <w:tcW w:w="3458" w:type="dxa"/>
            <w:tcBorders>
              <w:top w:val="nil"/>
              <w:left w:val="nil"/>
              <w:bottom w:val="nil"/>
              <w:right w:val="nil"/>
            </w:tcBorders>
          </w:tcPr>
          <w:p w:rsidR="00A54001" w:rsidRPr="00A54001" w:rsidRDefault="00A54001">
            <w:pPr>
              <w:pStyle w:val="ConsPlusNormal"/>
              <w:jc w:val="both"/>
            </w:pPr>
            <w:r w:rsidRPr="00A54001">
              <w:t>противоглаукомные препараты и миотические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S01EB</w:t>
            </w:r>
          </w:p>
        </w:tc>
        <w:tc>
          <w:tcPr>
            <w:tcW w:w="3458" w:type="dxa"/>
            <w:tcBorders>
              <w:top w:val="nil"/>
              <w:left w:val="nil"/>
              <w:bottom w:val="nil"/>
              <w:right w:val="nil"/>
            </w:tcBorders>
          </w:tcPr>
          <w:p w:rsidR="00A54001" w:rsidRPr="00A54001" w:rsidRDefault="00A54001">
            <w:pPr>
              <w:pStyle w:val="ConsPlusNormal"/>
              <w:jc w:val="both"/>
            </w:pPr>
            <w:r w:rsidRPr="00A54001">
              <w:t>парасимпатомиметики</w:t>
            </w:r>
          </w:p>
        </w:tc>
        <w:tc>
          <w:tcPr>
            <w:tcW w:w="2211" w:type="dxa"/>
            <w:tcBorders>
              <w:top w:val="nil"/>
              <w:left w:val="nil"/>
              <w:bottom w:val="nil"/>
              <w:right w:val="nil"/>
            </w:tcBorders>
          </w:tcPr>
          <w:p w:rsidR="00A54001" w:rsidRPr="00A54001" w:rsidRDefault="00A54001">
            <w:pPr>
              <w:pStyle w:val="ConsPlusNormal"/>
              <w:jc w:val="both"/>
            </w:pPr>
            <w:r w:rsidRPr="00A54001">
              <w:t>пилокарпин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S01EC</w:t>
            </w:r>
          </w:p>
        </w:tc>
        <w:tc>
          <w:tcPr>
            <w:tcW w:w="3458" w:type="dxa"/>
            <w:tcBorders>
              <w:top w:val="nil"/>
              <w:left w:val="nil"/>
              <w:bottom w:val="nil"/>
              <w:right w:val="nil"/>
            </w:tcBorders>
          </w:tcPr>
          <w:p w:rsidR="00A54001" w:rsidRPr="00A54001" w:rsidRDefault="00A54001">
            <w:pPr>
              <w:pStyle w:val="ConsPlusNormal"/>
              <w:jc w:val="both"/>
            </w:pPr>
            <w:r w:rsidRPr="00A54001">
              <w:t>ингибиторы карбоангидразы</w:t>
            </w:r>
          </w:p>
        </w:tc>
        <w:tc>
          <w:tcPr>
            <w:tcW w:w="2211" w:type="dxa"/>
            <w:tcBorders>
              <w:top w:val="nil"/>
              <w:left w:val="nil"/>
              <w:bottom w:val="nil"/>
              <w:right w:val="nil"/>
            </w:tcBorders>
          </w:tcPr>
          <w:p w:rsidR="00A54001" w:rsidRPr="00A54001" w:rsidRDefault="00A54001">
            <w:pPr>
              <w:pStyle w:val="ConsPlusNormal"/>
              <w:jc w:val="both"/>
            </w:pPr>
            <w:r w:rsidRPr="00A54001">
              <w:t>ацетазоламид</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дорзоламид</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S01ED</w:t>
            </w:r>
          </w:p>
        </w:tc>
        <w:tc>
          <w:tcPr>
            <w:tcW w:w="3458" w:type="dxa"/>
            <w:tcBorders>
              <w:top w:val="nil"/>
              <w:left w:val="nil"/>
              <w:bottom w:val="nil"/>
              <w:right w:val="nil"/>
            </w:tcBorders>
          </w:tcPr>
          <w:p w:rsidR="00A54001" w:rsidRPr="00A54001" w:rsidRDefault="00A54001">
            <w:pPr>
              <w:pStyle w:val="ConsPlusNormal"/>
              <w:jc w:val="both"/>
            </w:pPr>
            <w:r w:rsidRPr="00A54001">
              <w:t>бета-адреноблокаторы</w:t>
            </w:r>
          </w:p>
        </w:tc>
        <w:tc>
          <w:tcPr>
            <w:tcW w:w="2211" w:type="dxa"/>
            <w:tcBorders>
              <w:top w:val="nil"/>
              <w:left w:val="nil"/>
              <w:bottom w:val="nil"/>
              <w:right w:val="nil"/>
            </w:tcBorders>
          </w:tcPr>
          <w:p w:rsidR="00A54001" w:rsidRPr="00A54001" w:rsidRDefault="00A54001">
            <w:pPr>
              <w:pStyle w:val="ConsPlusNormal"/>
              <w:jc w:val="both"/>
            </w:pPr>
            <w:r w:rsidRPr="00A54001">
              <w:t>тимолол</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S01EE</w:t>
            </w:r>
          </w:p>
        </w:tc>
        <w:tc>
          <w:tcPr>
            <w:tcW w:w="3458" w:type="dxa"/>
            <w:tcBorders>
              <w:top w:val="nil"/>
              <w:left w:val="nil"/>
              <w:bottom w:val="nil"/>
              <w:right w:val="nil"/>
            </w:tcBorders>
          </w:tcPr>
          <w:p w:rsidR="00A54001" w:rsidRPr="00A54001" w:rsidRDefault="00A54001">
            <w:pPr>
              <w:pStyle w:val="ConsPlusNormal"/>
              <w:jc w:val="both"/>
            </w:pPr>
            <w:r w:rsidRPr="00A54001">
              <w:t>аналоги простагландинов</w:t>
            </w:r>
          </w:p>
        </w:tc>
        <w:tc>
          <w:tcPr>
            <w:tcW w:w="2211" w:type="dxa"/>
            <w:tcBorders>
              <w:top w:val="nil"/>
              <w:left w:val="nil"/>
              <w:bottom w:val="nil"/>
              <w:right w:val="nil"/>
            </w:tcBorders>
          </w:tcPr>
          <w:p w:rsidR="00A54001" w:rsidRPr="00A54001" w:rsidRDefault="00A54001">
            <w:pPr>
              <w:pStyle w:val="ConsPlusNormal"/>
              <w:jc w:val="both"/>
            </w:pPr>
            <w:r w:rsidRPr="00A54001">
              <w:t>тафлупрост</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S01EX</w:t>
            </w:r>
          </w:p>
        </w:tc>
        <w:tc>
          <w:tcPr>
            <w:tcW w:w="3458" w:type="dxa"/>
            <w:tcBorders>
              <w:top w:val="nil"/>
              <w:left w:val="nil"/>
              <w:bottom w:val="nil"/>
              <w:right w:val="nil"/>
            </w:tcBorders>
          </w:tcPr>
          <w:p w:rsidR="00A54001" w:rsidRPr="00A54001" w:rsidRDefault="00A54001">
            <w:pPr>
              <w:pStyle w:val="ConsPlusNormal"/>
              <w:jc w:val="both"/>
            </w:pPr>
            <w:r w:rsidRPr="00A54001">
              <w:t>другие противоглаукомные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бутиламиногидроксипропоксифеноксиметил метилоксадиазол</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S01F</w:t>
            </w:r>
          </w:p>
        </w:tc>
        <w:tc>
          <w:tcPr>
            <w:tcW w:w="3458" w:type="dxa"/>
            <w:tcBorders>
              <w:top w:val="nil"/>
              <w:left w:val="nil"/>
              <w:bottom w:val="nil"/>
              <w:right w:val="nil"/>
            </w:tcBorders>
          </w:tcPr>
          <w:p w:rsidR="00A54001" w:rsidRPr="00A54001" w:rsidRDefault="00A54001">
            <w:pPr>
              <w:pStyle w:val="ConsPlusNormal"/>
              <w:jc w:val="both"/>
            </w:pPr>
            <w:r w:rsidRPr="00A54001">
              <w:t>мидриатические и циклоплегические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S01FA</w:t>
            </w:r>
          </w:p>
        </w:tc>
        <w:tc>
          <w:tcPr>
            <w:tcW w:w="3458" w:type="dxa"/>
            <w:tcBorders>
              <w:top w:val="nil"/>
              <w:left w:val="nil"/>
              <w:bottom w:val="nil"/>
              <w:right w:val="nil"/>
            </w:tcBorders>
          </w:tcPr>
          <w:p w:rsidR="00A54001" w:rsidRPr="00A54001" w:rsidRDefault="00A54001">
            <w:pPr>
              <w:pStyle w:val="ConsPlusNormal"/>
              <w:jc w:val="both"/>
            </w:pPr>
            <w:r w:rsidRPr="00A54001">
              <w:t>антихолинэргические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тропикамид</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S01H</w:t>
            </w:r>
          </w:p>
        </w:tc>
        <w:tc>
          <w:tcPr>
            <w:tcW w:w="3458" w:type="dxa"/>
            <w:tcBorders>
              <w:top w:val="nil"/>
              <w:left w:val="nil"/>
              <w:bottom w:val="nil"/>
              <w:right w:val="nil"/>
            </w:tcBorders>
          </w:tcPr>
          <w:p w:rsidR="00A54001" w:rsidRPr="00A54001" w:rsidRDefault="00A54001">
            <w:pPr>
              <w:pStyle w:val="ConsPlusNormal"/>
              <w:jc w:val="both"/>
            </w:pPr>
            <w:r w:rsidRPr="00A54001">
              <w:t>местные анестетики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S01HA</w:t>
            </w:r>
          </w:p>
        </w:tc>
        <w:tc>
          <w:tcPr>
            <w:tcW w:w="3458" w:type="dxa"/>
            <w:tcBorders>
              <w:top w:val="nil"/>
              <w:left w:val="nil"/>
              <w:bottom w:val="nil"/>
              <w:right w:val="nil"/>
            </w:tcBorders>
          </w:tcPr>
          <w:p w:rsidR="00A54001" w:rsidRPr="00A54001" w:rsidRDefault="00A54001">
            <w:pPr>
              <w:pStyle w:val="ConsPlusNormal"/>
              <w:jc w:val="both"/>
            </w:pPr>
            <w:r w:rsidRPr="00A54001">
              <w:t>местные анестетики</w:t>
            </w:r>
          </w:p>
        </w:tc>
        <w:tc>
          <w:tcPr>
            <w:tcW w:w="2211" w:type="dxa"/>
            <w:tcBorders>
              <w:top w:val="nil"/>
              <w:left w:val="nil"/>
              <w:bottom w:val="nil"/>
              <w:right w:val="nil"/>
            </w:tcBorders>
          </w:tcPr>
          <w:p w:rsidR="00A54001" w:rsidRPr="00A54001" w:rsidRDefault="00A54001">
            <w:pPr>
              <w:pStyle w:val="ConsPlusNormal"/>
              <w:jc w:val="both"/>
            </w:pPr>
            <w:r w:rsidRPr="00A54001">
              <w:t>оксибупрокаин</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S01J</w:t>
            </w:r>
          </w:p>
        </w:tc>
        <w:tc>
          <w:tcPr>
            <w:tcW w:w="3458" w:type="dxa"/>
            <w:tcBorders>
              <w:top w:val="nil"/>
              <w:left w:val="nil"/>
              <w:bottom w:val="nil"/>
              <w:right w:val="nil"/>
            </w:tcBorders>
          </w:tcPr>
          <w:p w:rsidR="00A54001" w:rsidRPr="00A54001" w:rsidRDefault="00A54001">
            <w:pPr>
              <w:pStyle w:val="ConsPlusNormal"/>
              <w:jc w:val="both"/>
            </w:pPr>
            <w:r w:rsidRPr="00A54001">
              <w:t>диагностические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S01JA</w:t>
            </w:r>
          </w:p>
        </w:tc>
        <w:tc>
          <w:tcPr>
            <w:tcW w:w="3458" w:type="dxa"/>
            <w:tcBorders>
              <w:top w:val="nil"/>
              <w:left w:val="nil"/>
              <w:bottom w:val="nil"/>
              <w:right w:val="nil"/>
            </w:tcBorders>
          </w:tcPr>
          <w:p w:rsidR="00A54001" w:rsidRPr="00A54001" w:rsidRDefault="00A54001">
            <w:pPr>
              <w:pStyle w:val="ConsPlusNormal"/>
              <w:jc w:val="both"/>
            </w:pPr>
            <w:r w:rsidRPr="00A54001">
              <w:t>красящие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флуоресцеин натрия</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S01K</w:t>
            </w:r>
          </w:p>
        </w:tc>
        <w:tc>
          <w:tcPr>
            <w:tcW w:w="3458" w:type="dxa"/>
            <w:tcBorders>
              <w:top w:val="nil"/>
              <w:left w:val="nil"/>
              <w:bottom w:val="nil"/>
              <w:right w:val="nil"/>
            </w:tcBorders>
          </w:tcPr>
          <w:p w:rsidR="00A54001" w:rsidRPr="00A54001" w:rsidRDefault="00A54001">
            <w:pPr>
              <w:pStyle w:val="ConsPlusNormal"/>
              <w:jc w:val="both"/>
            </w:pPr>
            <w:r w:rsidRPr="00A54001">
              <w:t>препараты, используемые при хирургических вмешательствах в офтальмологии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S01KA</w:t>
            </w:r>
          </w:p>
        </w:tc>
        <w:tc>
          <w:tcPr>
            <w:tcW w:w="3458" w:type="dxa"/>
            <w:tcBorders>
              <w:top w:val="nil"/>
              <w:left w:val="nil"/>
              <w:bottom w:val="nil"/>
              <w:right w:val="nil"/>
            </w:tcBorders>
          </w:tcPr>
          <w:p w:rsidR="00A54001" w:rsidRPr="00A54001" w:rsidRDefault="00A54001">
            <w:pPr>
              <w:pStyle w:val="ConsPlusNormal"/>
              <w:jc w:val="both"/>
            </w:pPr>
            <w:r w:rsidRPr="00A54001">
              <w:t>вязкоэластичные соединения</w:t>
            </w:r>
          </w:p>
        </w:tc>
        <w:tc>
          <w:tcPr>
            <w:tcW w:w="2211" w:type="dxa"/>
            <w:tcBorders>
              <w:top w:val="nil"/>
              <w:left w:val="nil"/>
              <w:bottom w:val="nil"/>
              <w:right w:val="nil"/>
            </w:tcBorders>
          </w:tcPr>
          <w:p w:rsidR="00A54001" w:rsidRPr="00A54001" w:rsidRDefault="00A54001">
            <w:pPr>
              <w:pStyle w:val="ConsPlusNormal"/>
              <w:jc w:val="both"/>
            </w:pPr>
            <w:r w:rsidRPr="00A54001">
              <w:t>гипромеллоза</w:t>
            </w:r>
          </w:p>
        </w:tc>
        <w:tc>
          <w:tcPr>
            <w:tcW w:w="2494" w:type="dxa"/>
            <w:tcBorders>
              <w:top w:val="nil"/>
              <w:left w:val="nil"/>
              <w:bottom w:val="nil"/>
              <w:right w:val="nil"/>
            </w:tcBorders>
          </w:tcPr>
          <w:p w:rsidR="00A54001" w:rsidRPr="00A54001" w:rsidRDefault="00A54001">
            <w:pPr>
              <w:pStyle w:val="ConsPlusNormal"/>
              <w:jc w:val="both"/>
            </w:pPr>
            <w:r w:rsidRPr="00A54001">
              <w:t>капли глазные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S01L</w:t>
            </w:r>
          </w:p>
        </w:tc>
        <w:tc>
          <w:tcPr>
            <w:tcW w:w="3458" w:type="dxa"/>
            <w:tcBorders>
              <w:top w:val="nil"/>
              <w:left w:val="nil"/>
              <w:bottom w:val="nil"/>
              <w:right w:val="nil"/>
            </w:tcBorders>
          </w:tcPr>
          <w:p w:rsidR="00A54001" w:rsidRPr="00A54001" w:rsidRDefault="00A54001">
            <w:pPr>
              <w:pStyle w:val="ConsPlusNormal"/>
              <w:jc w:val="both"/>
            </w:pPr>
            <w:r w:rsidRPr="00A54001">
              <w:t>средства, применяемые при заболеваниях сосудистой оболочки глаза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S01LA</w:t>
            </w:r>
          </w:p>
        </w:tc>
        <w:tc>
          <w:tcPr>
            <w:tcW w:w="3458" w:type="dxa"/>
            <w:tcBorders>
              <w:top w:val="nil"/>
              <w:left w:val="nil"/>
              <w:bottom w:val="nil"/>
              <w:right w:val="nil"/>
            </w:tcBorders>
          </w:tcPr>
          <w:p w:rsidR="00A54001" w:rsidRPr="00A54001" w:rsidRDefault="00A54001">
            <w:pPr>
              <w:pStyle w:val="ConsPlusNormal"/>
              <w:jc w:val="both"/>
            </w:pPr>
            <w:r w:rsidRPr="00A54001">
              <w:t>средства, препятствующие новообразованию сосудов</w:t>
            </w:r>
          </w:p>
        </w:tc>
        <w:tc>
          <w:tcPr>
            <w:tcW w:w="2211" w:type="dxa"/>
            <w:tcBorders>
              <w:top w:val="nil"/>
              <w:left w:val="nil"/>
              <w:bottom w:val="nil"/>
              <w:right w:val="nil"/>
            </w:tcBorders>
          </w:tcPr>
          <w:p w:rsidR="00A54001" w:rsidRPr="00A54001" w:rsidRDefault="00A54001">
            <w:pPr>
              <w:pStyle w:val="ConsPlusNormal"/>
              <w:jc w:val="both"/>
            </w:pPr>
            <w:r w:rsidRPr="00A54001">
              <w:t>бролуцизумаб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w:t>
            </w:r>
            <w:r w:rsidRPr="00A54001">
              <w:lastRenderedPageBreak/>
              <w:t>нутриглазного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ранибизумаб</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внутриглазного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S02</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заболеваний уха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S02A</w:t>
            </w:r>
          </w:p>
        </w:tc>
        <w:tc>
          <w:tcPr>
            <w:tcW w:w="3458" w:type="dxa"/>
            <w:tcBorders>
              <w:top w:val="nil"/>
              <w:left w:val="nil"/>
              <w:bottom w:val="nil"/>
              <w:right w:val="nil"/>
            </w:tcBorders>
          </w:tcPr>
          <w:p w:rsidR="00A54001" w:rsidRPr="00A54001" w:rsidRDefault="00A54001">
            <w:pPr>
              <w:pStyle w:val="ConsPlusNormal"/>
              <w:jc w:val="both"/>
            </w:pPr>
            <w:r w:rsidRPr="00A54001">
              <w:t>противомикробные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S02AA</w:t>
            </w:r>
          </w:p>
        </w:tc>
        <w:tc>
          <w:tcPr>
            <w:tcW w:w="3458" w:type="dxa"/>
            <w:tcBorders>
              <w:top w:val="nil"/>
              <w:left w:val="nil"/>
              <w:bottom w:val="nil"/>
              <w:right w:val="nil"/>
            </w:tcBorders>
          </w:tcPr>
          <w:p w:rsidR="00A54001" w:rsidRPr="00A54001" w:rsidRDefault="00A54001">
            <w:pPr>
              <w:pStyle w:val="ConsPlusNormal"/>
              <w:jc w:val="both"/>
            </w:pPr>
            <w:r w:rsidRPr="00A54001">
              <w:t>противомикробные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рифамицин</w:t>
            </w:r>
          </w:p>
        </w:tc>
        <w:tc>
          <w:tcPr>
            <w:tcW w:w="2494" w:type="dxa"/>
            <w:tcBorders>
              <w:top w:val="nil"/>
              <w:left w:val="nil"/>
              <w:bottom w:val="nil"/>
              <w:right w:val="nil"/>
            </w:tcBorders>
          </w:tcPr>
          <w:p w:rsidR="00A54001" w:rsidRPr="00A54001" w:rsidRDefault="00A54001">
            <w:pPr>
              <w:pStyle w:val="ConsPlusNormal"/>
              <w:jc w:val="both"/>
            </w:pPr>
            <w:r w:rsidRPr="00A54001">
              <w:t>капли ушные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w:t>
            </w:r>
          </w:p>
        </w:tc>
        <w:tc>
          <w:tcPr>
            <w:tcW w:w="3458" w:type="dxa"/>
            <w:tcBorders>
              <w:top w:val="nil"/>
              <w:left w:val="nil"/>
              <w:bottom w:val="nil"/>
              <w:right w:val="nil"/>
            </w:tcBorders>
          </w:tcPr>
          <w:p w:rsidR="00A54001" w:rsidRPr="00A54001" w:rsidRDefault="00A54001">
            <w:pPr>
              <w:pStyle w:val="ConsPlusNormal"/>
              <w:jc w:val="both"/>
            </w:pPr>
            <w:r w:rsidRPr="00A54001">
              <w:t>прочие препараты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V01</w:t>
            </w:r>
          </w:p>
        </w:tc>
        <w:tc>
          <w:tcPr>
            <w:tcW w:w="3458" w:type="dxa"/>
            <w:tcBorders>
              <w:top w:val="nil"/>
              <w:left w:val="nil"/>
              <w:bottom w:val="nil"/>
              <w:right w:val="nil"/>
            </w:tcBorders>
          </w:tcPr>
          <w:p w:rsidR="00A54001" w:rsidRPr="00A54001" w:rsidRDefault="00A54001">
            <w:pPr>
              <w:pStyle w:val="ConsPlusNormal"/>
              <w:jc w:val="both"/>
            </w:pPr>
            <w:r w:rsidRPr="00A54001">
              <w:t>аллергены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V01A</w:t>
            </w:r>
          </w:p>
        </w:tc>
        <w:tc>
          <w:tcPr>
            <w:tcW w:w="3458" w:type="dxa"/>
            <w:tcBorders>
              <w:top w:val="nil"/>
              <w:left w:val="nil"/>
              <w:bottom w:val="nil"/>
              <w:right w:val="nil"/>
            </w:tcBorders>
          </w:tcPr>
          <w:p w:rsidR="00A54001" w:rsidRPr="00A54001" w:rsidRDefault="00A54001">
            <w:pPr>
              <w:pStyle w:val="ConsPlusNormal"/>
              <w:jc w:val="both"/>
            </w:pPr>
            <w:r w:rsidRPr="00A54001">
              <w:t>аллергены</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V01AA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аллергенов экстракт</w:t>
            </w:r>
          </w:p>
        </w:tc>
        <w:tc>
          <w:tcPr>
            <w:tcW w:w="2211" w:type="dxa"/>
            <w:tcBorders>
              <w:top w:val="nil"/>
              <w:left w:val="nil"/>
              <w:bottom w:val="nil"/>
              <w:right w:val="nil"/>
            </w:tcBorders>
          </w:tcPr>
          <w:p w:rsidR="00A54001" w:rsidRPr="00A54001" w:rsidRDefault="00A54001">
            <w:pPr>
              <w:pStyle w:val="ConsPlusNormal"/>
              <w:jc w:val="both"/>
            </w:pPr>
            <w:r w:rsidRPr="00A54001">
              <w:t>аллергены бактерий</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внутрикожного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аллерген бактерий (туберкулезный рекомбинантный)</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внутрикожного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V03</w:t>
            </w:r>
          </w:p>
        </w:tc>
        <w:tc>
          <w:tcPr>
            <w:tcW w:w="3458" w:type="dxa"/>
            <w:tcBorders>
              <w:top w:val="nil"/>
              <w:left w:val="nil"/>
              <w:bottom w:val="nil"/>
              <w:right w:val="nil"/>
            </w:tcBorders>
          </w:tcPr>
          <w:p w:rsidR="00A54001" w:rsidRPr="00A54001" w:rsidRDefault="00A54001">
            <w:pPr>
              <w:pStyle w:val="ConsPlusNormal"/>
              <w:jc w:val="both"/>
            </w:pPr>
            <w:r w:rsidRPr="00A54001">
              <w:t>другие лечебные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V03A</w:t>
            </w:r>
          </w:p>
        </w:tc>
        <w:tc>
          <w:tcPr>
            <w:tcW w:w="3458" w:type="dxa"/>
            <w:tcBorders>
              <w:top w:val="nil"/>
              <w:left w:val="nil"/>
              <w:bottom w:val="nil"/>
              <w:right w:val="nil"/>
            </w:tcBorders>
          </w:tcPr>
          <w:p w:rsidR="00A54001" w:rsidRPr="00A54001" w:rsidRDefault="00A54001">
            <w:pPr>
              <w:pStyle w:val="ConsPlusNormal"/>
              <w:jc w:val="both"/>
            </w:pPr>
            <w:r w:rsidRPr="00A54001">
              <w:t>другие лечебные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V03AB</w:t>
            </w:r>
          </w:p>
        </w:tc>
        <w:tc>
          <w:tcPr>
            <w:tcW w:w="3458" w:type="dxa"/>
            <w:tcBorders>
              <w:top w:val="nil"/>
              <w:left w:val="nil"/>
              <w:bottom w:val="nil"/>
              <w:right w:val="nil"/>
            </w:tcBorders>
          </w:tcPr>
          <w:p w:rsidR="00A54001" w:rsidRPr="00A54001" w:rsidRDefault="00A54001">
            <w:pPr>
              <w:pStyle w:val="ConsPlusNormal"/>
              <w:jc w:val="both"/>
            </w:pPr>
            <w:r w:rsidRPr="00A54001">
              <w:t>антидоты</w:t>
            </w:r>
          </w:p>
        </w:tc>
        <w:tc>
          <w:tcPr>
            <w:tcW w:w="2211" w:type="dxa"/>
            <w:tcBorders>
              <w:top w:val="nil"/>
              <w:left w:val="nil"/>
              <w:bottom w:val="nil"/>
              <w:right w:val="nil"/>
            </w:tcBorders>
          </w:tcPr>
          <w:p w:rsidR="00A54001" w:rsidRPr="00A54001" w:rsidRDefault="00A54001">
            <w:pPr>
              <w:pStyle w:val="ConsPlusNormal"/>
              <w:jc w:val="both"/>
            </w:pPr>
            <w:r w:rsidRPr="00A54001">
              <w:t>димеркаптопропансульфонат натрия</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и подкожного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калий-железо гексацианоферрат</w:t>
            </w:r>
          </w:p>
        </w:tc>
        <w:tc>
          <w:tcPr>
            <w:tcW w:w="2494" w:type="dxa"/>
            <w:tcBorders>
              <w:top w:val="nil"/>
              <w:left w:val="nil"/>
              <w:bottom w:val="nil"/>
              <w:right w:val="nil"/>
            </w:tcBorders>
          </w:tcPr>
          <w:p w:rsidR="00A54001" w:rsidRPr="00A54001" w:rsidRDefault="00A54001">
            <w:pPr>
              <w:pStyle w:val="ConsPlusNormal"/>
              <w:jc w:val="both"/>
            </w:pPr>
            <w:r w:rsidRPr="00A54001">
              <w:t>таблетки</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кальция тринатрия пентетат</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p w:rsidR="00A54001" w:rsidRPr="00A54001" w:rsidRDefault="00A54001">
            <w:pPr>
              <w:pStyle w:val="ConsPlusNormal"/>
              <w:jc w:val="both"/>
            </w:pPr>
            <w:r w:rsidRPr="00A54001">
              <w:t>раствор для внутривенного введения и ингаляций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карбоксим</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налоксон</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натрия тиосульфат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протамина сульфат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сугаммадекс</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цинка бисвинилимидазола диацетат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раствор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V03AC</w:t>
            </w:r>
          </w:p>
        </w:tc>
        <w:tc>
          <w:tcPr>
            <w:tcW w:w="3458" w:type="dxa"/>
            <w:tcBorders>
              <w:top w:val="nil"/>
              <w:left w:val="nil"/>
              <w:bottom w:val="nil"/>
              <w:right w:val="nil"/>
            </w:tcBorders>
          </w:tcPr>
          <w:p w:rsidR="00A54001" w:rsidRPr="00A54001" w:rsidRDefault="00A54001">
            <w:pPr>
              <w:pStyle w:val="ConsPlusNormal"/>
              <w:jc w:val="both"/>
            </w:pPr>
            <w:r w:rsidRPr="00A54001">
              <w:t>железосвязывающие препараты</w:t>
            </w:r>
          </w:p>
        </w:tc>
        <w:tc>
          <w:tcPr>
            <w:tcW w:w="2211" w:type="dxa"/>
            <w:tcBorders>
              <w:top w:val="nil"/>
              <w:left w:val="nil"/>
              <w:bottom w:val="nil"/>
              <w:right w:val="nil"/>
            </w:tcBorders>
          </w:tcPr>
          <w:p w:rsidR="00A54001" w:rsidRPr="00A54001" w:rsidRDefault="00A54001">
            <w:pPr>
              <w:pStyle w:val="ConsPlusNormal"/>
              <w:jc w:val="both"/>
            </w:pPr>
            <w:r w:rsidRPr="00A54001">
              <w:t>деферазирокс</w:t>
            </w:r>
          </w:p>
        </w:tc>
        <w:tc>
          <w:tcPr>
            <w:tcW w:w="2494" w:type="dxa"/>
            <w:tcBorders>
              <w:top w:val="nil"/>
              <w:left w:val="nil"/>
              <w:bottom w:val="nil"/>
              <w:right w:val="nil"/>
            </w:tcBorders>
          </w:tcPr>
          <w:p w:rsidR="00A54001" w:rsidRPr="00A54001" w:rsidRDefault="00A54001">
            <w:pPr>
              <w:pStyle w:val="ConsPlusNormal"/>
              <w:jc w:val="both"/>
            </w:pPr>
            <w:r w:rsidRPr="00A54001">
              <w:t>таблетки диспергируемые;</w:t>
            </w:r>
          </w:p>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V03AE</w:t>
            </w:r>
          </w:p>
        </w:tc>
        <w:tc>
          <w:tcPr>
            <w:tcW w:w="3458" w:type="dxa"/>
            <w:tcBorders>
              <w:top w:val="nil"/>
              <w:left w:val="nil"/>
              <w:bottom w:val="nil"/>
              <w:right w:val="nil"/>
            </w:tcBorders>
          </w:tcPr>
          <w:p w:rsidR="00A54001" w:rsidRPr="00A54001" w:rsidRDefault="00A54001">
            <w:pPr>
              <w:pStyle w:val="ConsPlusNormal"/>
              <w:jc w:val="both"/>
            </w:pPr>
            <w:r w:rsidRPr="00A54001">
              <w:t>препараты для лечения гиперкалиемии и гиперфосфатемии</w:t>
            </w:r>
          </w:p>
        </w:tc>
        <w:tc>
          <w:tcPr>
            <w:tcW w:w="2211" w:type="dxa"/>
            <w:tcBorders>
              <w:top w:val="nil"/>
              <w:left w:val="nil"/>
              <w:bottom w:val="nil"/>
              <w:right w:val="nil"/>
            </w:tcBorders>
          </w:tcPr>
          <w:p w:rsidR="00A54001" w:rsidRPr="00A54001" w:rsidRDefault="00A54001">
            <w:pPr>
              <w:pStyle w:val="ConsPlusNormal"/>
              <w:jc w:val="both"/>
            </w:pPr>
            <w:r w:rsidRPr="00A54001">
              <w:t xml:space="preserve">комплекс </w:t>
            </w:r>
            <w:r w:rsidRPr="00A54001">
              <w:rPr>
                <w:position w:val="-5"/>
              </w:rPr>
              <w:pict>
                <v:shape id="_x0000_i1025" style="width:12pt;height:15.75pt" coordsize="" o:spt="100" adj="0,,0" path="" filled="f" stroked="f">
                  <v:stroke joinstyle="miter"/>
                  <v:imagedata r:id="rId5" o:title="base_23650_146016_32768"/>
                  <v:formulas/>
                  <v:path o:connecttype="segments"/>
                </v:shape>
              </w:pict>
            </w:r>
            <w:r w:rsidRPr="00A54001">
              <w:t>-железа (III) оксигидроксида, сахарозы и крахм</w:t>
            </w:r>
            <w:r w:rsidRPr="00A54001">
              <w:lastRenderedPageBreak/>
              <w:t>ала</w:t>
            </w:r>
          </w:p>
        </w:tc>
        <w:tc>
          <w:tcPr>
            <w:tcW w:w="2494" w:type="dxa"/>
            <w:tcBorders>
              <w:top w:val="nil"/>
              <w:left w:val="nil"/>
              <w:bottom w:val="nil"/>
              <w:right w:val="nil"/>
            </w:tcBorders>
          </w:tcPr>
          <w:p w:rsidR="00A54001" w:rsidRPr="00A54001" w:rsidRDefault="00A54001">
            <w:pPr>
              <w:pStyle w:val="ConsPlusNormal"/>
              <w:jc w:val="both"/>
            </w:pPr>
            <w:r w:rsidRPr="00A54001">
              <w:t>таблетки жевательные</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севеламер</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V03AF</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дезинтоксикационные препараты для противоопухолевой терапии</w:t>
            </w:r>
          </w:p>
        </w:tc>
        <w:tc>
          <w:tcPr>
            <w:tcW w:w="2211" w:type="dxa"/>
            <w:tcBorders>
              <w:top w:val="nil"/>
              <w:left w:val="nil"/>
              <w:bottom w:val="nil"/>
              <w:right w:val="nil"/>
            </w:tcBorders>
          </w:tcPr>
          <w:p w:rsidR="00A54001" w:rsidRPr="00A54001" w:rsidRDefault="00A54001">
            <w:pPr>
              <w:pStyle w:val="ConsPlusNormal"/>
              <w:jc w:val="both"/>
            </w:pPr>
            <w:r w:rsidRPr="00A54001">
              <w:t>кальция фолинат</w:t>
            </w:r>
          </w:p>
        </w:tc>
        <w:tc>
          <w:tcPr>
            <w:tcW w:w="2494" w:type="dxa"/>
            <w:tcBorders>
              <w:top w:val="nil"/>
              <w:left w:val="nil"/>
              <w:bottom w:val="nil"/>
              <w:right w:val="nil"/>
            </w:tcBorders>
          </w:tcPr>
          <w:p w:rsidR="00A54001" w:rsidRPr="00A54001" w:rsidRDefault="00A54001">
            <w:pPr>
              <w:pStyle w:val="ConsPlusNormal"/>
              <w:jc w:val="both"/>
            </w:pPr>
            <w:r w:rsidRPr="00A54001">
              <w:t>капсулы;</w:t>
            </w:r>
          </w:p>
          <w:p w:rsidR="00A54001" w:rsidRPr="00A54001" w:rsidRDefault="00A54001">
            <w:pPr>
              <w:pStyle w:val="ConsPlusNormal"/>
              <w:jc w:val="both"/>
            </w:pPr>
            <w:r w:rsidRPr="00A54001">
              <w:t>лиофилизат для приготовления раствора для внутривенного и внутримышечного введения;</w:t>
            </w:r>
          </w:p>
          <w:p w:rsidR="00A54001" w:rsidRPr="00A54001" w:rsidRDefault="00A54001">
            <w:pPr>
              <w:pStyle w:val="ConsPlusNormal"/>
              <w:jc w:val="both"/>
            </w:pPr>
            <w:r w:rsidRPr="00A54001">
              <w:t>раствор для внутривенного и внутримышечного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месна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V03AX</w:t>
            </w:r>
          </w:p>
        </w:tc>
        <w:tc>
          <w:tcPr>
            <w:tcW w:w="3458" w:type="dxa"/>
            <w:tcBorders>
              <w:top w:val="nil"/>
              <w:left w:val="nil"/>
              <w:bottom w:val="nil"/>
              <w:right w:val="nil"/>
            </w:tcBorders>
          </w:tcPr>
          <w:p w:rsidR="00A54001" w:rsidRPr="00A54001" w:rsidRDefault="00A54001">
            <w:pPr>
              <w:pStyle w:val="ConsPlusNormal"/>
              <w:jc w:val="both"/>
            </w:pPr>
            <w:r w:rsidRPr="00A54001">
              <w:t>прочие лечебные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дезоксирибонуклеиновая кислота плазмидная (сверхскрученная кольцевая двуцепочечная)</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внутримышечного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V06</w:t>
            </w:r>
          </w:p>
        </w:tc>
        <w:tc>
          <w:tcPr>
            <w:tcW w:w="3458" w:type="dxa"/>
            <w:tcBorders>
              <w:top w:val="nil"/>
              <w:left w:val="nil"/>
              <w:bottom w:val="nil"/>
              <w:right w:val="nil"/>
            </w:tcBorders>
          </w:tcPr>
          <w:p w:rsidR="00A54001" w:rsidRPr="00A54001" w:rsidRDefault="00A54001">
            <w:pPr>
              <w:pStyle w:val="ConsPlusNormal"/>
              <w:jc w:val="both"/>
            </w:pPr>
            <w:r w:rsidRPr="00A54001">
              <w:t>лечебное питание</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V06D</w:t>
            </w:r>
          </w:p>
        </w:tc>
        <w:tc>
          <w:tcPr>
            <w:tcW w:w="3458" w:type="dxa"/>
            <w:tcBorders>
              <w:top w:val="nil"/>
              <w:left w:val="nil"/>
              <w:bottom w:val="nil"/>
              <w:right w:val="nil"/>
            </w:tcBorders>
          </w:tcPr>
          <w:p w:rsidR="00A54001" w:rsidRPr="00A54001" w:rsidRDefault="00A54001">
            <w:pPr>
              <w:pStyle w:val="ConsPlusNormal"/>
              <w:jc w:val="both"/>
            </w:pPr>
            <w:r w:rsidRPr="00A54001">
              <w:t>другие продукты лечебного питания</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V06DD</w:t>
            </w:r>
          </w:p>
        </w:tc>
        <w:tc>
          <w:tcPr>
            <w:tcW w:w="3458" w:type="dxa"/>
            <w:tcBorders>
              <w:top w:val="nil"/>
              <w:left w:val="nil"/>
              <w:bottom w:val="nil"/>
              <w:right w:val="nil"/>
            </w:tcBorders>
          </w:tcPr>
          <w:p w:rsidR="00A54001" w:rsidRPr="00A54001" w:rsidRDefault="00A54001">
            <w:pPr>
              <w:pStyle w:val="ConsPlusNormal"/>
              <w:jc w:val="both"/>
            </w:pPr>
            <w:r w:rsidRPr="00A54001">
              <w:t>аминокислоты, включая комбинации с полипептидами</w:t>
            </w:r>
          </w:p>
        </w:tc>
        <w:tc>
          <w:tcPr>
            <w:tcW w:w="2211" w:type="dxa"/>
            <w:tcBorders>
              <w:top w:val="nil"/>
              <w:left w:val="nil"/>
              <w:bottom w:val="nil"/>
              <w:right w:val="nil"/>
            </w:tcBorders>
          </w:tcPr>
          <w:p w:rsidR="00A54001" w:rsidRPr="00A54001" w:rsidRDefault="00A54001">
            <w:pPr>
              <w:pStyle w:val="ConsPlusNormal"/>
              <w:jc w:val="both"/>
            </w:pPr>
            <w:r w:rsidRPr="00A54001">
              <w:t>аминокислоты для парентерального питания</w:t>
            </w: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аминокислоты и их смеси</w:t>
            </w: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кетоаналоги аминокислот</w:t>
            </w:r>
          </w:p>
        </w:tc>
        <w:tc>
          <w:tcPr>
            <w:tcW w:w="2494" w:type="dxa"/>
            <w:tcBorders>
              <w:top w:val="nil"/>
              <w:left w:val="nil"/>
              <w:bottom w:val="nil"/>
              <w:right w:val="nil"/>
            </w:tcBorders>
          </w:tcPr>
          <w:p w:rsidR="00A54001" w:rsidRPr="00A54001" w:rsidRDefault="00A54001">
            <w:pPr>
              <w:pStyle w:val="ConsPlusNormal"/>
              <w:jc w:val="both"/>
            </w:pPr>
            <w:r w:rsidRPr="00A54001">
              <w:t>таблетки, покрытые пленочной оболочкой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V06DE</w:t>
            </w:r>
          </w:p>
        </w:tc>
        <w:tc>
          <w:tcPr>
            <w:tcW w:w="3458" w:type="dxa"/>
            <w:tcBorders>
              <w:top w:val="nil"/>
              <w:left w:val="nil"/>
              <w:bottom w:val="nil"/>
              <w:right w:val="nil"/>
            </w:tcBorders>
          </w:tcPr>
          <w:p w:rsidR="00A54001" w:rsidRPr="00A54001" w:rsidRDefault="00A54001">
            <w:pPr>
              <w:pStyle w:val="ConsPlusNormal"/>
              <w:jc w:val="both"/>
            </w:pPr>
            <w:r w:rsidRPr="00A54001">
              <w:t>аминокислоты, углеводы, минеральные вещества, витамины в комбинации</w:t>
            </w:r>
          </w:p>
        </w:tc>
        <w:tc>
          <w:tcPr>
            <w:tcW w:w="2211" w:type="dxa"/>
            <w:tcBorders>
              <w:top w:val="nil"/>
              <w:left w:val="nil"/>
              <w:bottom w:val="nil"/>
              <w:right w:val="nil"/>
            </w:tcBorders>
          </w:tcPr>
          <w:p w:rsidR="00A54001" w:rsidRPr="00A54001" w:rsidRDefault="00A54001">
            <w:pPr>
              <w:pStyle w:val="ConsPlusNormal"/>
              <w:jc w:val="both"/>
            </w:pPr>
            <w:r w:rsidRPr="00A54001">
              <w:t>аминокислоты для парентерального питания + прочие препараты</w:t>
            </w: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V07</w:t>
            </w:r>
          </w:p>
        </w:tc>
        <w:tc>
          <w:tcPr>
            <w:tcW w:w="3458" w:type="dxa"/>
            <w:tcBorders>
              <w:top w:val="nil"/>
              <w:left w:val="nil"/>
              <w:bottom w:val="nil"/>
              <w:right w:val="nil"/>
            </w:tcBorders>
          </w:tcPr>
          <w:p w:rsidR="00A54001" w:rsidRPr="00A54001" w:rsidRDefault="00A54001">
            <w:pPr>
              <w:pStyle w:val="ConsPlusNormal"/>
              <w:jc w:val="both"/>
            </w:pPr>
            <w:r w:rsidRPr="00A54001">
              <w:t>другие нелечебные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V07A</w:t>
            </w:r>
          </w:p>
        </w:tc>
        <w:tc>
          <w:tcPr>
            <w:tcW w:w="3458" w:type="dxa"/>
            <w:tcBorders>
              <w:top w:val="nil"/>
              <w:left w:val="nil"/>
              <w:bottom w:val="nil"/>
              <w:right w:val="nil"/>
            </w:tcBorders>
          </w:tcPr>
          <w:p w:rsidR="00A54001" w:rsidRPr="00A54001" w:rsidRDefault="00A54001">
            <w:pPr>
              <w:pStyle w:val="ConsPlusNormal"/>
              <w:jc w:val="both"/>
            </w:pPr>
            <w:r w:rsidRPr="00A54001">
              <w:t>другие нелечебные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V07AB</w:t>
            </w:r>
          </w:p>
        </w:tc>
        <w:tc>
          <w:tcPr>
            <w:tcW w:w="3458" w:type="dxa"/>
            <w:tcBorders>
              <w:top w:val="nil"/>
              <w:left w:val="nil"/>
              <w:bottom w:val="nil"/>
              <w:right w:val="nil"/>
            </w:tcBorders>
          </w:tcPr>
          <w:p w:rsidR="00A54001" w:rsidRPr="00A54001" w:rsidRDefault="00A54001">
            <w:pPr>
              <w:pStyle w:val="ConsPlusNormal"/>
              <w:jc w:val="both"/>
            </w:pPr>
            <w:r w:rsidRPr="00A54001">
              <w:t>растворители и разбавители, включая ирригационные растворы</w:t>
            </w:r>
          </w:p>
        </w:tc>
        <w:tc>
          <w:tcPr>
            <w:tcW w:w="2211" w:type="dxa"/>
            <w:tcBorders>
              <w:top w:val="nil"/>
              <w:left w:val="nil"/>
              <w:bottom w:val="nil"/>
              <w:right w:val="nil"/>
            </w:tcBorders>
          </w:tcPr>
          <w:p w:rsidR="00A54001" w:rsidRPr="00A54001" w:rsidRDefault="00A54001">
            <w:pPr>
              <w:pStyle w:val="ConsPlusNormal"/>
              <w:jc w:val="both"/>
            </w:pPr>
            <w:r w:rsidRPr="00A54001">
              <w:t>вода для инъекций</w:t>
            </w:r>
          </w:p>
        </w:tc>
        <w:tc>
          <w:tcPr>
            <w:tcW w:w="2494" w:type="dxa"/>
            <w:tcBorders>
              <w:top w:val="nil"/>
              <w:left w:val="nil"/>
              <w:bottom w:val="nil"/>
              <w:right w:val="nil"/>
            </w:tcBorders>
          </w:tcPr>
          <w:p w:rsidR="00A54001" w:rsidRPr="00A54001" w:rsidRDefault="00A54001">
            <w:pPr>
              <w:pStyle w:val="ConsPlusNormal"/>
              <w:jc w:val="both"/>
            </w:pPr>
            <w:r w:rsidRPr="00A54001">
              <w:t>растворитель для приготовления лекарственных форм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V08</w:t>
            </w:r>
          </w:p>
        </w:tc>
        <w:tc>
          <w:tcPr>
            <w:tcW w:w="3458" w:type="dxa"/>
            <w:tcBorders>
              <w:top w:val="nil"/>
              <w:left w:val="nil"/>
              <w:bottom w:val="nil"/>
              <w:right w:val="nil"/>
            </w:tcBorders>
          </w:tcPr>
          <w:p w:rsidR="00A54001" w:rsidRPr="00A54001" w:rsidRDefault="00A54001">
            <w:pPr>
              <w:pStyle w:val="ConsPlusNormal"/>
              <w:jc w:val="both"/>
            </w:pPr>
            <w:r w:rsidRPr="00A54001">
              <w:t>контрастные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V08A</w:t>
            </w:r>
          </w:p>
        </w:tc>
        <w:tc>
          <w:tcPr>
            <w:tcW w:w="3458" w:type="dxa"/>
            <w:tcBorders>
              <w:top w:val="nil"/>
              <w:left w:val="nil"/>
              <w:bottom w:val="nil"/>
              <w:right w:val="nil"/>
            </w:tcBorders>
          </w:tcPr>
          <w:p w:rsidR="00A54001" w:rsidRPr="00A54001" w:rsidRDefault="00A54001">
            <w:pPr>
              <w:pStyle w:val="ConsPlusNormal"/>
              <w:jc w:val="both"/>
            </w:pPr>
            <w:r w:rsidRPr="00A54001">
              <w:t>рентгеноконтрастные средства, содержащие йод</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V08AA</w:t>
            </w:r>
          </w:p>
        </w:tc>
        <w:tc>
          <w:tcPr>
            <w:tcW w:w="3458" w:type="dxa"/>
            <w:tcBorders>
              <w:top w:val="nil"/>
              <w:left w:val="nil"/>
              <w:bottom w:val="nil"/>
              <w:right w:val="nil"/>
            </w:tcBorders>
          </w:tcPr>
          <w:p w:rsidR="00A54001" w:rsidRPr="00A54001" w:rsidRDefault="00A54001">
            <w:pPr>
              <w:pStyle w:val="ConsPlusNormal"/>
              <w:jc w:val="both"/>
            </w:pPr>
            <w:r w:rsidRPr="00A54001">
              <w:t>водорастворимые нефротропные высокоосмолярные рентгеноконтрастные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на</w:t>
            </w:r>
            <w:r w:rsidRPr="00A54001">
              <w:lastRenderedPageBreak/>
              <w:t>трия амидотризоат</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V08AB</w:t>
            </w:r>
          </w:p>
        </w:tc>
        <w:tc>
          <w:tcPr>
            <w:tcW w:w="3458" w:type="dxa"/>
            <w:tcBorders>
              <w:top w:val="nil"/>
              <w:left w:val="nil"/>
              <w:bottom w:val="nil"/>
              <w:right w:val="nil"/>
            </w:tcBorders>
          </w:tcPr>
          <w:p w:rsidR="00A54001" w:rsidRPr="00A54001" w:rsidRDefault="00A54001">
            <w:pPr>
              <w:pStyle w:val="ConsPlusNormal"/>
              <w:jc w:val="both"/>
            </w:pPr>
            <w:r w:rsidRPr="00A54001">
              <w:t>водорастворимые нефротропные низкоосмолярные рентгеноконтрастные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йоверсол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и внутриартериального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pPr>
          </w:p>
        </w:tc>
        <w:tc>
          <w:tcPr>
            <w:tcW w:w="3458" w:type="dxa"/>
            <w:vMerge w:val="restart"/>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йогексол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йомепрол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йопромид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инъекций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V08B</w:t>
            </w:r>
          </w:p>
        </w:tc>
        <w:tc>
          <w:tcPr>
            <w:tcW w:w="3458" w:type="dxa"/>
            <w:tcBorders>
              <w:top w:val="nil"/>
              <w:left w:val="nil"/>
              <w:bottom w:val="nil"/>
              <w:right w:val="nil"/>
            </w:tcBorders>
          </w:tcPr>
          <w:p w:rsidR="00A54001" w:rsidRPr="00A54001" w:rsidRDefault="00A54001">
            <w:pPr>
              <w:pStyle w:val="ConsPlusNormal"/>
              <w:jc w:val="both"/>
            </w:pPr>
            <w:r w:rsidRPr="00A54001">
              <w:t>рентгеноконтрастные средства, кроме йодсодержащих</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V08BA</w:t>
            </w:r>
          </w:p>
        </w:tc>
        <w:tc>
          <w:tcPr>
            <w:tcW w:w="3458" w:type="dxa"/>
            <w:tcBorders>
              <w:top w:val="nil"/>
              <w:left w:val="nil"/>
              <w:bottom w:val="nil"/>
              <w:right w:val="nil"/>
            </w:tcBorders>
          </w:tcPr>
          <w:p w:rsidR="00A54001" w:rsidRPr="00A54001" w:rsidRDefault="00A54001">
            <w:pPr>
              <w:pStyle w:val="ConsPlusNormal"/>
              <w:jc w:val="both"/>
            </w:pPr>
            <w:r w:rsidRPr="00A54001">
              <w:t>рентгеноконтрастные средства, содержащие бария сульфат</w:t>
            </w:r>
          </w:p>
        </w:tc>
        <w:tc>
          <w:tcPr>
            <w:tcW w:w="2211" w:type="dxa"/>
            <w:tcBorders>
              <w:top w:val="nil"/>
              <w:left w:val="nil"/>
              <w:bottom w:val="nil"/>
              <w:right w:val="nil"/>
            </w:tcBorders>
          </w:tcPr>
          <w:p w:rsidR="00A54001" w:rsidRPr="00A54001" w:rsidRDefault="00A54001">
            <w:pPr>
              <w:pStyle w:val="ConsPlusNormal"/>
              <w:jc w:val="both"/>
            </w:pPr>
            <w:r w:rsidRPr="00A54001">
              <w:t>бария сульфат</w:t>
            </w:r>
          </w:p>
        </w:tc>
        <w:tc>
          <w:tcPr>
            <w:tcW w:w="2494" w:type="dxa"/>
            <w:tcBorders>
              <w:top w:val="nil"/>
              <w:left w:val="nil"/>
              <w:bottom w:val="nil"/>
              <w:right w:val="nil"/>
            </w:tcBorders>
          </w:tcPr>
          <w:p w:rsidR="00A54001" w:rsidRPr="00A54001" w:rsidRDefault="00A54001">
            <w:pPr>
              <w:pStyle w:val="ConsPlusNormal"/>
              <w:jc w:val="both"/>
            </w:pPr>
            <w:r w:rsidRPr="00A54001">
              <w:t>порошок для приготовления суспензии для приема внутрь</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V08C</w:t>
            </w:r>
          </w:p>
        </w:tc>
        <w:tc>
          <w:tcPr>
            <w:tcW w:w="3458" w:type="dxa"/>
            <w:tcBorders>
              <w:top w:val="nil"/>
              <w:left w:val="nil"/>
              <w:bottom w:val="nil"/>
              <w:right w:val="nil"/>
            </w:tcBorders>
          </w:tcPr>
          <w:p w:rsidR="00A54001" w:rsidRPr="00A54001" w:rsidRDefault="00A54001">
            <w:pPr>
              <w:pStyle w:val="ConsPlusNormal"/>
              <w:jc w:val="both"/>
            </w:pPr>
            <w:r w:rsidRPr="00A54001">
              <w:t>контрастные средства для магнитно-резонансной томографии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V08CA</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парамагнитные контрастные средства</w:t>
            </w:r>
          </w:p>
        </w:tc>
        <w:tc>
          <w:tcPr>
            <w:tcW w:w="2211" w:type="dxa"/>
            <w:tcBorders>
              <w:top w:val="nil"/>
              <w:left w:val="nil"/>
              <w:bottom w:val="nil"/>
              <w:right w:val="nil"/>
            </w:tcBorders>
          </w:tcPr>
          <w:p w:rsidR="00A54001" w:rsidRPr="00A54001" w:rsidRDefault="00A54001">
            <w:pPr>
              <w:pStyle w:val="ConsPlusNormal"/>
              <w:jc w:val="both"/>
            </w:pPr>
            <w:r w:rsidRPr="00A54001">
              <w:t>гадобеновая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гадобутрол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гадоверсетамид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гадодиамид</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гадоксетовая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гадопентетовая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гадотеридол</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гадотеровая кислота</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vMerge w:val="restart"/>
            <w:tcBorders>
              <w:top w:val="nil"/>
              <w:left w:val="nil"/>
              <w:bottom w:val="nil"/>
              <w:right w:val="nil"/>
            </w:tcBorders>
          </w:tcPr>
          <w:p w:rsidR="00A54001" w:rsidRPr="00A54001" w:rsidRDefault="00A54001">
            <w:pPr>
              <w:pStyle w:val="ConsPlusNormal"/>
              <w:jc w:val="both"/>
            </w:pPr>
            <w:r w:rsidRPr="00A54001">
              <w:t>V09</w:t>
            </w:r>
          </w:p>
        </w:tc>
        <w:tc>
          <w:tcPr>
            <w:tcW w:w="3458" w:type="dxa"/>
            <w:vMerge w:val="restart"/>
            <w:tcBorders>
              <w:top w:val="nil"/>
              <w:left w:val="nil"/>
              <w:bottom w:val="nil"/>
              <w:right w:val="nil"/>
            </w:tcBorders>
          </w:tcPr>
          <w:p w:rsidR="00A54001" w:rsidRPr="00A54001" w:rsidRDefault="00A54001">
            <w:pPr>
              <w:pStyle w:val="ConsPlusNormal"/>
              <w:jc w:val="both"/>
            </w:pPr>
            <w:r w:rsidRPr="00A54001">
              <w:t>диагностические радиофармацевтические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меброфенин</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пентатех 99mTc</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пирфотех 99mTc</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технеция (99mTc) оксабифор</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vMerge/>
            <w:tcBorders>
              <w:top w:val="nil"/>
              <w:left w:val="nil"/>
              <w:bottom w:val="nil"/>
              <w:right w:val="nil"/>
            </w:tcBorders>
          </w:tcPr>
          <w:p w:rsidR="00A54001" w:rsidRPr="00A54001" w:rsidRDefault="00A54001"/>
        </w:tc>
        <w:tc>
          <w:tcPr>
            <w:tcW w:w="3458" w:type="dxa"/>
            <w:vMerge/>
            <w:tcBorders>
              <w:top w:val="nil"/>
              <w:left w:val="nil"/>
              <w:bottom w:val="nil"/>
              <w:right w:val="nil"/>
            </w:tcBorders>
          </w:tcPr>
          <w:p w:rsidR="00A54001" w:rsidRPr="00A54001" w:rsidRDefault="00A54001"/>
        </w:tc>
        <w:tc>
          <w:tcPr>
            <w:tcW w:w="2211" w:type="dxa"/>
            <w:tcBorders>
              <w:top w:val="nil"/>
              <w:left w:val="nil"/>
              <w:bottom w:val="nil"/>
              <w:right w:val="nil"/>
            </w:tcBorders>
          </w:tcPr>
          <w:p w:rsidR="00A54001" w:rsidRPr="00A54001" w:rsidRDefault="00A54001">
            <w:pPr>
              <w:pStyle w:val="ConsPlusNormal"/>
              <w:jc w:val="both"/>
            </w:pPr>
            <w:r w:rsidRPr="00A54001">
              <w:t>технеция (99mTc) фитат</w:t>
            </w:r>
          </w:p>
        </w:tc>
        <w:tc>
          <w:tcPr>
            <w:tcW w:w="2494" w:type="dxa"/>
            <w:tcBorders>
              <w:top w:val="nil"/>
              <w:left w:val="nil"/>
              <w:bottom w:val="nil"/>
              <w:right w:val="nil"/>
            </w:tcBorders>
          </w:tcPr>
          <w:p w:rsidR="00A54001" w:rsidRPr="00A54001" w:rsidRDefault="00A54001">
            <w:pPr>
              <w:pStyle w:val="ConsPlusNormal"/>
              <w:jc w:val="both"/>
            </w:pPr>
            <w:r w:rsidRPr="00A54001">
              <w:t>лиофилизат для приготовления раствора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V10</w:t>
            </w:r>
          </w:p>
        </w:tc>
        <w:tc>
          <w:tcPr>
            <w:tcW w:w="3458" w:type="dxa"/>
            <w:tcBorders>
              <w:top w:val="nil"/>
              <w:left w:val="nil"/>
              <w:bottom w:val="nil"/>
              <w:right w:val="nil"/>
            </w:tcBorders>
          </w:tcPr>
          <w:p w:rsidR="00A54001" w:rsidRPr="00A54001" w:rsidRDefault="00A54001">
            <w:pPr>
              <w:pStyle w:val="ConsPlusNormal"/>
              <w:jc w:val="both"/>
            </w:pPr>
            <w:r w:rsidRPr="00A54001">
              <w:t>терапевтические радиофармацевтические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V10B</w:t>
            </w:r>
          </w:p>
        </w:tc>
        <w:tc>
          <w:tcPr>
            <w:tcW w:w="3458" w:type="dxa"/>
            <w:tcBorders>
              <w:top w:val="nil"/>
              <w:left w:val="nil"/>
              <w:bottom w:val="nil"/>
              <w:right w:val="nil"/>
            </w:tcBorders>
          </w:tcPr>
          <w:p w:rsidR="00A54001" w:rsidRPr="00A54001" w:rsidRDefault="00A54001">
            <w:pPr>
              <w:pStyle w:val="ConsPlusNormal"/>
              <w:jc w:val="both"/>
            </w:pPr>
            <w:r w:rsidRPr="00A54001">
              <w:lastRenderedPageBreak/>
              <w:t>радиофармацевтические средства для уменьшения боли при новообразованиях костной ткани</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V10BX</w:t>
            </w:r>
          </w:p>
        </w:tc>
        <w:tc>
          <w:tcPr>
            <w:tcW w:w="3458" w:type="dxa"/>
            <w:tcBorders>
              <w:top w:val="nil"/>
              <w:left w:val="nil"/>
              <w:bottom w:val="nil"/>
              <w:right w:val="nil"/>
            </w:tcBorders>
          </w:tcPr>
          <w:p w:rsidR="00A54001" w:rsidRPr="00A54001" w:rsidRDefault="00A54001">
            <w:pPr>
              <w:pStyle w:val="ConsPlusNormal"/>
              <w:jc w:val="both"/>
            </w:pPr>
            <w:r w:rsidRPr="00A54001">
              <w:t>разные радиофармацевтические средства для уменьшения боли</w:t>
            </w:r>
          </w:p>
        </w:tc>
        <w:tc>
          <w:tcPr>
            <w:tcW w:w="2211" w:type="dxa"/>
            <w:tcBorders>
              <w:top w:val="nil"/>
              <w:left w:val="nil"/>
              <w:bottom w:val="nil"/>
              <w:right w:val="nil"/>
            </w:tcBorders>
          </w:tcPr>
          <w:p w:rsidR="00A54001" w:rsidRPr="00A54001" w:rsidRDefault="00A54001">
            <w:pPr>
              <w:pStyle w:val="ConsPlusNormal"/>
              <w:jc w:val="both"/>
            </w:pPr>
            <w:r w:rsidRPr="00A54001">
              <w:t>стронция хлорид 89Sr</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V10X</w:t>
            </w:r>
          </w:p>
        </w:tc>
        <w:tc>
          <w:tcPr>
            <w:tcW w:w="3458" w:type="dxa"/>
            <w:tcBorders>
              <w:top w:val="nil"/>
              <w:left w:val="nil"/>
              <w:bottom w:val="nil"/>
              <w:right w:val="nil"/>
            </w:tcBorders>
          </w:tcPr>
          <w:p w:rsidR="00A54001" w:rsidRPr="00A54001" w:rsidRDefault="00A54001">
            <w:pPr>
              <w:pStyle w:val="ConsPlusNormal"/>
              <w:jc w:val="both"/>
            </w:pPr>
            <w:r w:rsidRPr="00A54001">
              <w:t>другие терапевтические радиофармацевтические средства</w:t>
            </w:r>
          </w:p>
        </w:tc>
        <w:tc>
          <w:tcPr>
            <w:tcW w:w="2211" w:type="dxa"/>
            <w:tcBorders>
              <w:top w:val="nil"/>
              <w:left w:val="nil"/>
              <w:bottom w:val="nil"/>
              <w:right w:val="nil"/>
            </w:tcBorders>
          </w:tcPr>
          <w:p w:rsidR="00A54001" w:rsidRPr="00A54001" w:rsidRDefault="00A54001">
            <w:pPr>
              <w:pStyle w:val="ConsPlusNormal"/>
            </w:pPr>
          </w:p>
        </w:tc>
        <w:tc>
          <w:tcPr>
            <w:tcW w:w="249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jc w:val="both"/>
            </w:pPr>
            <w:r w:rsidRPr="00A54001">
              <w:t>V10XX</w:t>
            </w:r>
          </w:p>
        </w:tc>
        <w:tc>
          <w:tcPr>
            <w:tcW w:w="3458" w:type="dxa"/>
            <w:tcBorders>
              <w:top w:val="nil"/>
              <w:left w:val="nil"/>
              <w:bottom w:val="nil"/>
              <w:right w:val="nil"/>
            </w:tcBorders>
          </w:tcPr>
          <w:p w:rsidR="00A54001" w:rsidRPr="00A54001" w:rsidRDefault="00A54001">
            <w:pPr>
              <w:pStyle w:val="ConsPlusNormal"/>
              <w:jc w:val="both"/>
            </w:pPr>
            <w:r w:rsidRPr="00A54001">
              <w:t>разные терапевтические радиофармацевтические средства</w:t>
            </w:r>
          </w:p>
        </w:tc>
        <w:tc>
          <w:tcPr>
            <w:tcW w:w="2211" w:type="dxa"/>
            <w:tcBorders>
              <w:top w:val="nil"/>
              <w:left w:val="nil"/>
              <w:bottom w:val="nil"/>
              <w:right w:val="nil"/>
            </w:tcBorders>
          </w:tcPr>
          <w:p w:rsidR="00A54001" w:rsidRPr="00A54001" w:rsidRDefault="00A54001">
            <w:pPr>
              <w:pStyle w:val="ConsPlusNormal"/>
              <w:jc w:val="both"/>
            </w:pPr>
            <w:r w:rsidRPr="00A54001">
              <w:t>радия хлорид [223Ra]</w:t>
            </w:r>
          </w:p>
        </w:tc>
        <w:tc>
          <w:tcPr>
            <w:tcW w:w="2494" w:type="dxa"/>
            <w:tcBorders>
              <w:top w:val="nil"/>
              <w:left w:val="nil"/>
              <w:bottom w:val="nil"/>
              <w:right w:val="nil"/>
            </w:tcBorders>
          </w:tcPr>
          <w:p w:rsidR="00A54001" w:rsidRPr="00A54001" w:rsidRDefault="00A54001">
            <w:pPr>
              <w:pStyle w:val="ConsPlusNormal"/>
              <w:jc w:val="both"/>
            </w:pPr>
            <w:r w:rsidRPr="00A54001">
              <w:t>раствор для внутривенного введения</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jc w:val="both"/>
            </w:pPr>
            <w:r w:rsidRPr="00A54001">
              <w:t>медицинские изделия</w:t>
            </w:r>
          </w:p>
        </w:tc>
        <w:tc>
          <w:tcPr>
            <w:tcW w:w="2211" w:type="dxa"/>
            <w:tcBorders>
              <w:top w:val="nil"/>
              <w:left w:val="nil"/>
              <w:bottom w:val="nil"/>
              <w:right w:val="nil"/>
            </w:tcBorders>
          </w:tcPr>
          <w:p w:rsidR="00A54001" w:rsidRPr="00A54001" w:rsidRDefault="00A54001">
            <w:pPr>
              <w:pStyle w:val="ConsPlusNormal"/>
              <w:jc w:val="both"/>
            </w:pPr>
            <w:r w:rsidRPr="00A54001">
              <w:t>иглы инсулиновые</w:t>
            </w:r>
          </w:p>
        </w:tc>
        <w:tc>
          <w:tcPr>
            <w:tcW w:w="2494" w:type="dxa"/>
            <w:tcBorders>
              <w:top w:val="nil"/>
              <w:left w:val="nil"/>
              <w:bottom w:val="nil"/>
              <w:right w:val="nil"/>
            </w:tcBorders>
          </w:tcPr>
          <w:p w:rsidR="00A54001" w:rsidRPr="00A54001" w:rsidRDefault="00A54001">
            <w:pPr>
              <w:pStyle w:val="ConsPlusNormal"/>
              <w:jc w:val="both"/>
            </w:pPr>
            <w:r w:rsidRPr="00A54001">
              <w:t>упаковка</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тест-полоски для определения глюкозы в крови в комплекте с совместимым глюкометром</w:t>
            </w:r>
          </w:p>
        </w:tc>
        <w:tc>
          <w:tcPr>
            <w:tcW w:w="2494" w:type="dxa"/>
            <w:tcBorders>
              <w:top w:val="nil"/>
              <w:left w:val="nil"/>
              <w:bottom w:val="nil"/>
              <w:right w:val="nil"/>
            </w:tcBorders>
          </w:tcPr>
          <w:p w:rsidR="00A54001" w:rsidRPr="00A54001" w:rsidRDefault="00A54001">
            <w:pPr>
              <w:pStyle w:val="ConsPlusNormal"/>
              <w:jc w:val="both"/>
            </w:pPr>
            <w:r w:rsidRPr="00A54001">
              <w:t>упаковка</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шприц-ручка</w:t>
            </w:r>
          </w:p>
        </w:tc>
        <w:tc>
          <w:tcPr>
            <w:tcW w:w="2494" w:type="dxa"/>
            <w:tcBorders>
              <w:top w:val="nil"/>
              <w:left w:val="nil"/>
              <w:bottom w:val="nil"/>
              <w:right w:val="nil"/>
            </w:tcBorders>
          </w:tcPr>
          <w:p w:rsidR="00A54001" w:rsidRPr="00A54001" w:rsidRDefault="00A54001">
            <w:pPr>
              <w:pStyle w:val="ConsPlusNormal"/>
              <w:jc w:val="both"/>
            </w:pPr>
            <w:r w:rsidRPr="00A54001">
              <w:t>упаковка</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инфузионные наборы к инсулиновой помпе</w:t>
            </w:r>
          </w:p>
        </w:tc>
        <w:tc>
          <w:tcPr>
            <w:tcW w:w="2494" w:type="dxa"/>
            <w:tcBorders>
              <w:top w:val="nil"/>
              <w:left w:val="nil"/>
              <w:bottom w:val="nil"/>
              <w:right w:val="nil"/>
            </w:tcBorders>
          </w:tcPr>
          <w:p w:rsidR="00A54001" w:rsidRPr="00A54001" w:rsidRDefault="00A54001">
            <w:pPr>
              <w:pStyle w:val="ConsPlusNormal"/>
              <w:jc w:val="both"/>
            </w:pPr>
            <w:r w:rsidRPr="00A54001">
              <w:t>набор для введения инсулина амбулаторный</w:t>
            </w:r>
          </w:p>
        </w:tc>
      </w:tr>
      <w:tr w:rsidR="00A54001" w:rsidRPr="00A54001">
        <w:tblPrEx>
          <w:tblBorders>
            <w:insideH w:val="none" w:sz="0" w:space="0" w:color="auto"/>
            <w:insideV w:val="none" w:sz="0" w:space="0" w:color="auto"/>
          </w:tblBorders>
        </w:tblPrEx>
        <w:tc>
          <w:tcPr>
            <w:tcW w:w="904" w:type="dxa"/>
            <w:tcBorders>
              <w:top w:val="nil"/>
              <w:left w:val="nil"/>
              <w:bottom w:val="nil"/>
              <w:right w:val="nil"/>
            </w:tcBorders>
          </w:tcPr>
          <w:p w:rsidR="00A54001" w:rsidRPr="00A54001" w:rsidRDefault="00A54001">
            <w:pPr>
              <w:pStyle w:val="ConsPlusNormal"/>
            </w:pPr>
          </w:p>
        </w:tc>
        <w:tc>
          <w:tcPr>
            <w:tcW w:w="3458" w:type="dxa"/>
            <w:tcBorders>
              <w:top w:val="nil"/>
              <w:left w:val="nil"/>
              <w:bottom w:val="nil"/>
              <w:right w:val="nil"/>
            </w:tcBorders>
          </w:tcPr>
          <w:p w:rsidR="00A54001" w:rsidRPr="00A54001" w:rsidRDefault="00A54001">
            <w:pPr>
              <w:pStyle w:val="ConsPlusNormal"/>
            </w:pPr>
          </w:p>
        </w:tc>
        <w:tc>
          <w:tcPr>
            <w:tcW w:w="2211" w:type="dxa"/>
            <w:tcBorders>
              <w:top w:val="nil"/>
              <w:left w:val="nil"/>
              <w:bottom w:val="nil"/>
              <w:right w:val="nil"/>
            </w:tcBorders>
          </w:tcPr>
          <w:p w:rsidR="00A54001" w:rsidRPr="00A54001" w:rsidRDefault="00A54001">
            <w:pPr>
              <w:pStyle w:val="ConsPlusNormal"/>
              <w:jc w:val="both"/>
            </w:pPr>
            <w:r w:rsidRPr="00A54001">
              <w:t>резервуары к инсулиновой помпе</w:t>
            </w:r>
          </w:p>
        </w:tc>
        <w:tc>
          <w:tcPr>
            <w:tcW w:w="2494" w:type="dxa"/>
            <w:tcBorders>
              <w:top w:val="nil"/>
              <w:left w:val="nil"/>
              <w:bottom w:val="nil"/>
              <w:right w:val="nil"/>
            </w:tcBorders>
          </w:tcPr>
          <w:p w:rsidR="00A54001" w:rsidRPr="00A54001" w:rsidRDefault="00A54001">
            <w:pPr>
              <w:pStyle w:val="ConsPlusNormal"/>
              <w:jc w:val="both"/>
            </w:pPr>
            <w:r w:rsidRPr="00A54001">
              <w:t>резервуар для амбулаторной инсулиновой инфузионной помпы</w:t>
            </w:r>
          </w:p>
        </w:tc>
      </w:tr>
    </w:tbl>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4</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28" w:name="P9732"/>
      <w:bookmarkEnd w:id="28"/>
      <w:r w:rsidRPr="00A54001">
        <w:t>ПЕРЕЧЕНЬ</w:t>
      </w:r>
    </w:p>
    <w:p w:rsidR="00A54001" w:rsidRPr="00A54001" w:rsidRDefault="00A54001">
      <w:pPr>
        <w:pStyle w:val="ConsPlusTitle"/>
        <w:jc w:val="center"/>
      </w:pPr>
      <w:r w:rsidRPr="00A54001">
        <w:t>МЕДИЦИНСКИХ ОРГАНИЗАЦИЙ, УЧАСТВУЮЩИХ В РЕАЛИЗАЦИИ</w:t>
      </w:r>
    </w:p>
    <w:p w:rsidR="00A54001" w:rsidRPr="00A54001" w:rsidRDefault="00A54001">
      <w:pPr>
        <w:pStyle w:val="ConsPlusTitle"/>
        <w:jc w:val="center"/>
      </w:pPr>
      <w:r w:rsidRPr="00A54001">
        <w:t>ПРОГРАММЫ ГОСУДАРСТВЕННЫХ ГАРАНТИЙ БЕСПЛАТНОГО ОКАЗАНИЯ</w:t>
      </w:r>
    </w:p>
    <w:p w:rsidR="00A54001" w:rsidRPr="00A54001" w:rsidRDefault="00A54001">
      <w:pPr>
        <w:pStyle w:val="ConsPlusTitle"/>
        <w:jc w:val="center"/>
      </w:pPr>
      <w:r w:rsidRPr="00A54001">
        <w:t>ГРАЖДАНАМ В ЧУВАШСКОЙ РЕСПУБЛИКЕ МЕДИЦИНСКОЙ ПОМОЩИ</w:t>
      </w:r>
    </w:p>
    <w:p w:rsidR="00A54001" w:rsidRPr="00A54001" w:rsidRDefault="00A54001">
      <w:pPr>
        <w:pStyle w:val="ConsPlusTitle"/>
        <w:jc w:val="center"/>
      </w:pPr>
      <w:r w:rsidRPr="00A54001">
        <w:t>НА 2022 ГОД И НА ПЛАНОВЫЙ ПЕРИОД 2023 И 2024 ГОДОВ,</w:t>
      </w:r>
    </w:p>
    <w:p w:rsidR="00A54001" w:rsidRPr="00A54001" w:rsidRDefault="00A54001">
      <w:pPr>
        <w:pStyle w:val="ConsPlusTitle"/>
        <w:jc w:val="center"/>
      </w:pPr>
      <w:r w:rsidRPr="00A54001">
        <w:t>В ТОМ ЧИСЛЕ ТЕРРИТОРИАЛЬНОЙ ПРОГРАММЫ ОБЯЗАТЕЛЬНОГО</w:t>
      </w:r>
    </w:p>
    <w:p w:rsidR="00A54001" w:rsidRPr="00A54001" w:rsidRDefault="00A54001">
      <w:pPr>
        <w:pStyle w:val="ConsPlusTitle"/>
        <w:jc w:val="center"/>
      </w:pPr>
      <w:r w:rsidRPr="00A54001">
        <w:t>МЕДИЦИНСКОГО СТРАХОВАНИЯ ГРАЖДАН В ЧУВАШСКОЙ РЕСПУБЛИКЕ,</w:t>
      </w:r>
    </w:p>
    <w:p w:rsidR="00A54001" w:rsidRPr="00A54001" w:rsidRDefault="00A54001">
      <w:pPr>
        <w:pStyle w:val="ConsPlusTitle"/>
        <w:jc w:val="center"/>
      </w:pPr>
      <w:r w:rsidRPr="00A54001">
        <w:t>И ПЕРЕЧЕНЬ МЕДИЦИНСКИХ ОРГАНИЗАЦИЙ, ПРОВОДЯЩИХ</w:t>
      </w:r>
    </w:p>
    <w:p w:rsidR="00A54001" w:rsidRPr="00A54001" w:rsidRDefault="00A54001">
      <w:pPr>
        <w:pStyle w:val="ConsPlusTitle"/>
        <w:jc w:val="center"/>
      </w:pPr>
      <w:r w:rsidRPr="00A54001">
        <w:t>ПРОФИЛАКТИЧЕСКИЕ МЕДИЦИНСКИЕ ОСМОТРЫ И ДИСПАНСЕРИЗАЦИЮ</w:t>
      </w:r>
    </w:p>
    <w:p w:rsidR="00A54001" w:rsidRPr="00A54001" w:rsidRDefault="00A540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16"/>
        <w:gridCol w:w="1539"/>
        <w:gridCol w:w="1679"/>
      </w:tblGrid>
      <w:tr w:rsidR="00A54001" w:rsidRPr="00A54001">
        <w:tc>
          <w:tcPr>
            <w:tcW w:w="624" w:type="dxa"/>
            <w:tcBorders>
              <w:left w:val="nil"/>
            </w:tcBorders>
          </w:tcPr>
          <w:p w:rsidR="00A54001" w:rsidRPr="00A54001" w:rsidRDefault="00A54001">
            <w:pPr>
              <w:pStyle w:val="ConsPlusNormal"/>
              <w:jc w:val="center"/>
            </w:pPr>
            <w:r w:rsidRPr="00A54001">
              <w:t>N</w:t>
            </w:r>
          </w:p>
          <w:p w:rsidR="00A54001" w:rsidRPr="00A54001" w:rsidRDefault="00A54001">
            <w:pPr>
              <w:pStyle w:val="ConsPlusNormal"/>
              <w:jc w:val="center"/>
            </w:pPr>
            <w:r w:rsidRPr="00A54001">
              <w:t>пп</w:t>
            </w:r>
          </w:p>
        </w:tc>
        <w:tc>
          <w:tcPr>
            <w:tcW w:w="5216" w:type="dxa"/>
          </w:tcPr>
          <w:p w:rsidR="00A54001" w:rsidRPr="00A54001" w:rsidRDefault="00A54001">
            <w:pPr>
              <w:pStyle w:val="ConsPlusNormal"/>
              <w:jc w:val="center"/>
            </w:pPr>
            <w:r w:rsidRPr="00A54001">
              <w:lastRenderedPageBreak/>
              <w:t>Наименование медицинской организации</w:t>
            </w:r>
          </w:p>
        </w:tc>
        <w:tc>
          <w:tcPr>
            <w:tcW w:w="1539" w:type="dxa"/>
          </w:tcPr>
          <w:p w:rsidR="00A54001" w:rsidRPr="00A54001" w:rsidRDefault="00A54001">
            <w:pPr>
              <w:pStyle w:val="ConsPlusNormal"/>
              <w:jc w:val="center"/>
            </w:pPr>
            <w:r w:rsidRPr="00A54001">
              <w:t>Осуществление деятельности в сфере обязательного медицинского страхования &lt;*&gt;</w:t>
            </w:r>
          </w:p>
        </w:tc>
        <w:tc>
          <w:tcPr>
            <w:tcW w:w="1679" w:type="dxa"/>
            <w:tcBorders>
              <w:right w:val="nil"/>
            </w:tcBorders>
          </w:tcPr>
          <w:p w:rsidR="00A54001" w:rsidRPr="00A54001" w:rsidRDefault="00A54001">
            <w:pPr>
              <w:pStyle w:val="ConsPlusNormal"/>
              <w:jc w:val="center"/>
            </w:pPr>
            <w:r w:rsidRPr="00A54001">
              <w:t>Проведение профилактических медицинских осмотров и диспансеризации &lt;**&gt;</w:t>
            </w:r>
          </w:p>
        </w:tc>
      </w:tr>
      <w:tr w:rsidR="00A54001" w:rsidRPr="00A54001">
        <w:tc>
          <w:tcPr>
            <w:tcW w:w="624" w:type="dxa"/>
            <w:tcBorders>
              <w:left w:val="nil"/>
            </w:tcBorders>
          </w:tcPr>
          <w:p w:rsidR="00A54001" w:rsidRPr="00A54001" w:rsidRDefault="00A54001">
            <w:pPr>
              <w:pStyle w:val="ConsPlusNormal"/>
              <w:jc w:val="center"/>
            </w:pPr>
            <w:r w:rsidRPr="00A54001">
              <w:t>1</w:t>
            </w:r>
          </w:p>
        </w:tc>
        <w:tc>
          <w:tcPr>
            <w:tcW w:w="5216" w:type="dxa"/>
          </w:tcPr>
          <w:p w:rsidR="00A54001" w:rsidRPr="00A54001" w:rsidRDefault="00A54001">
            <w:pPr>
              <w:pStyle w:val="ConsPlusNormal"/>
              <w:jc w:val="center"/>
            </w:pPr>
            <w:r w:rsidRPr="00A54001">
              <w:t>2</w:t>
            </w:r>
          </w:p>
        </w:tc>
        <w:tc>
          <w:tcPr>
            <w:tcW w:w="1539" w:type="dxa"/>
          </w:tcPr>
          <w:p w:rsidR="00A54001" w:rsidRPr="00A54001" w:rsidRDefault="00A54001">
            <w:pPr>
              <w:pStyle w:val="ConsPlusNormal"/>
              <w:jc w:val="center"/>
            </w:pPr>
            <w:r w:rsidRPr="00A54001">
              <w:t>3</w:t>
            </w:r>
          </w:p>
        </w:tc>
        <w:tc>
          <w:tcPr>
            <w:tcW w:w="1679" w:type="dxa"/>
            <w:tcBorders>
              <w:right w:val="nil"/>
            </w:tcBorders>
          </w:tcPr>
          <w:p w:rsidR="00A54001" w:rsidRPr="00A54001" w:rsidRDefault="00A54001">
            <w:pPr>
              <w:pStyle w:val="ConsPlusNormal"/>
              <w:jc w:val="center"/>
            </w:pPr>
            <w:r w:rsidRPr="00A54001">
              <w:t>4</w:t>
            </w:r>
          </w:p>
        </w:tc>
      </w:tr>
      <w:tr w:rsidR="00A54001" w:rsidRPr="00A54001">
        <w:tc>
          <w:tcPr>
            <w:tcW w:w="624" w:type="dxa"/>
            <w:tcBorders>
              <w:left w:val="nil"/>
            </w:tcBorders>
          </w:tcPr>
          <w:p w:rsidR="00A54001" w:rsidRPr="00A54001" w:rsidRDefault="00A54001">
            <w:pPr>
              <w:pStyle w:val="ConsPlusNormal"/>
              <w:jc w:val="center"/>
            </w:pPr>
            <w:r w:rsidRPr="00A54001">
              <w:t>1.</w:t>
            </w:r>
          </w:p>
        </w:tc>
        <w:tc>
          <w:tcPr>
            <w:tcW w:w="5216" w:type="dxa"/>
          </w:tcPr>
          <w:p w:rsidR="00A54001" w:rsidRPr="00A54001" w:rsidRDefault="00A54001">
            <w:pPr>
              <w:pStyle w:val="ConsPlusNormal"/>
              <w:jc w:val="both"/>
            </w:pPr>
            <w:r w:rsidRPr="00A54001">
              <w:t>Автономное учреждение Чувашской Республики "Городская стоматологическая поликлиника"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2.</w:t>
            </w:r>
          </w:p>
        </w:tc>
        <w:tc>
          <w:tcPr>
            <w:tcW w:w="5216" w:type="dxa"/>
          </w:tcPr>
          <w:p w:rsidR="00A54001" w:rsidRPr="00A54001" w:rsidRDefault="00A54001">
            <w:pPr>
              <w:pStyle w:val="ConsPlusNormal"/>
              <w:jc w:val="both"/>
            </w:pPr>
            <w:r w:rsidRPr="00A54001">
              <w:t>Автономное учреждение Чувашской Республики "Новочебоксарская городская стоматологическая поликлиника"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w:t>
            </w:r>
          </w:p>
        </w:tc>
        <w:tc>
          <w:tcPr>
            <w:tcW w:w="5216" w:type="dxa"/>
          </w:tcPr>
          <w:p w:rsidR="00A54001" w:rsidRPr="00A54001" w:rsidRDefault="00A54001">
            <w:pPr>
              <w:pStyle w:val="ConsPlusNormal"/>
              <w:jc w:val="both"/>
            </w:pPr>
            <w:r w:rsidRPr="00A54001">
              <w:t>Автономное учреждение Чувашской Республики "Республиканский центр мануальной терапии"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4.</w:t>
            </w:r>
          </w:p>
        </w:tc>
        <w:tc>
          <w:tcPr>
            <w:tcW w:w="5216" w:type="dxa"/>
          </w:tcPr>
          <w:p w:rsidR="00A54001" w:rsidRPr="00A54001" w:rsidRDefault="00A54001">
            <w:pPr>
              <w:pStyle w:val="ConsPlusNormal"/>
              <w:jc w:val="both"/>
            </w:pPr>
            <w:r w:rsidRPr="00A54001">
              <w:t>Автономное учреждение Чувашской Республики "Республиканская стоматологическая поликлиника"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5.</w:t>
            </w:r>
          </w:p>
        </w:tc>
        <w:tc>
          <w:tcPr>
            <w:tcW w:w="5216" w:type="dxa"/>
          </w:tcPr>
          <w:p w:rsidR="00A54001" w:rsidRPr="00A54001" w:rsidRDefault="00A54001">
            <w:pPr>
              <w:pStyle w:val="ConsPlusNormal"/>
              <w:jc w:val="both"/>
            </w:pPr>
            <w:r w:rsidRPr="00A54001">
              <w:t>Автономное учреждение Чувашской Республики "Республиканский клинический онкологический диспансер"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w:t>
            </w:r>
          </w:p>
        </w:tc>
        <w:tc>
          <w:tcPr>
            <w:tcW w:w="5216" w:type="dxa"/>
          </w:tcPr>
          <w:p w:rsidR="00A54001" w:rsidRPr="00A54001" w:rsidRDefault="00A54001">
            <w:pPr>
              <w:pStyle w:val="ConsPlusNormal"/>
              <w:jc w:val="both"/>
            </w:pPr>
            <w:r w:rsidRPr="00A54001">
              <w:t>Акционерное общество "Санаторий "Надежда"</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w:t>
            </w:r>
          </w:p>
        </w:tc>
        <w:tc>
          <w:tcPr>
            <w:tcW w:w="5216" w:type="dxa"/>
          </w:tcPr>
          <w:p w:rsidR="00A54001" w:rsidRPr="00A54001" w:rsidRDefault="00A54001">
            <w:pPr>
              <w:pStyle w:val="ConsPlusNormal"/>
              <w:jc w:val="both"/>
            </w:pPr>
            <w:r w:rsidRPr="00A54001">
              <w:t>Акционерное общество "Санаторий "Чувашиякурорт"</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w:t>
            </w:r>
          </w:p>
        </w:tc>
        <w:tc>
          <w:tcPr>
            <w:tcW w:w="5216" w:type="dxa"/>
          </w:tcPr>
          <w:p w:rsidR="00A54001" w:rsidRPr="00A54001" w:rsidRDefault="00A54001">
            <w:pPr>
              <w:pStyle w:val="ConsPlusNormal"/>
              <w:jc w:val="both"/>
            </w:pPr>
            <w:r w:rsidRPr="00A54001">
              <w:t>Бюджетное учреждение Чувашско</w:t>
            </w:r>
            <w:r w:rsidRPr="00A54001">
              <w:lastRenderedPageBreak/>
              <w:t>й Республики "Аликовская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9.</w:t>
            </w:r>
          </w:p>
        </w:tc>
        <w:tc>
          <w:tcPr>
            <w:tcW w:w="5216" w:type="dxa"/>
          </w:tcPr>
          <w:p w:rsidR="00A54001" w:rsidRPr="00A54001" w:rsidRDefault="00A54001">
            <w:pPr>
              <w:pStyle w:val="ConsPlusNormal"/>
              <w:jc w:val="both"/>
            </w:pPr>
            <w:r w:rsidRPr="00A54001">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10.</w:t>
            </w:r>
          </w:p>
        </w:tc>
        <w:tc>
          <w:tcPr>
            <w:tcW w:w="5216" w:type="dxa"/>
          </w:tcPr>
          <w:p w:rsidR="00A54001" w:rsidRPr="00A54001" w:rsidRDefault="00A54001">
            <w:pPr>
              <w:pStyle w:val="ConsPlusNormal"/>
              <w:jc w:val="both"/>
            </w:pPr>
            <w:r w:rsidRPr="00A54001">
              <w:t>Бюджетное учреждение Чувашской Республики "Больница скорой медицинской помощи"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11.</w:t>
            </w:r>
          </w:p>
        </w:tc>
        <w:tc>
          <w:tcPr>
            <w:tcW w:w="5216" w:type="dxa"/>
          </w:tcPr>
          <w:p w:rsidR="00A54001" w:rsidRPr="00A54001" w:rsidRDefault="00A54001">
            <w:pPr>
              <w:pStyle w:val="ConsPlusNormal"/>
              <w:jc w:val="both"/>
            </w:pPr>
            <w:r w:rsidRPr="00A54001">
              <w:t>Бюджетное учреждение Чувашской Республики "Вторая городская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12.</w:t>
            </w:r>
          </w:p>
        </w:tc>
        <w:tc>
          <w:tcPr>
            <w:tcW w:w="5216" w:type="dxa"/>
          </w:tcPr>
          <w:p w:rsidR="00A54001" w:rsidRPr="00A54001" w:rsidRDefault="00A54001">
            <w:pPr>
              <w:pStyle w:val="ConsPlusNormal"/>
              <w:jc w:val="both"/>
            </w:pPr>
            <w:r w:rsidRPr="00A54001">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13.</w:t>
            </w:r>
          </w:p>
        </w:tc>
        <w:tc>
          <w:tcPr>
            <w:tcW w:w="5216" w:type="dxa"/>
          </w:tcPr>
          <w:p w:rsidR="00A54001" w:rsidRPr="00A54001" w:rsidRDefault="00A54001">
            <w:pPr>
              <w:pStyle w:val="ConsPlusNormal"/>
              <w:jc w:val="both"/>
            </w:pPr>
            <w:r w:rsidRPr="00A54001">
              <w:t>Бюджетное учреждение Чувашской Республики "Городская детская больница N 2"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14.</w:t>
            </w:r>
          </w:p>
        </w:tc>
        <w:tc>
          <w:tcPr>
            <w:tcW w:w="5216" w:type="dxa"/>
          </w:tcPr>
          <w:p w:rsidR="00A54001" w:rsidRPr="00A54001" w:rsidRDefault="00A54001">
            <w:pPr>
              <w:pStyle w:val="ConsPlusNormal"/>
              <w:jc w:val="both"/>
            </w:pPr>
            <w:r w:rsidRPr="00A54001">
              <w:t>Бюджетное учреждение Чувашской Республики "Городская детская клиническая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15.</w:t>
            </w:r>
          </w:p>
        </w:tc>
        <w:tc>
          <w:tcPr>
            <w:tcW w:w="5216" w:type="dxa"/>
          </w:tcPr>
          <w:p w:rsidR="00A54001" w:rsidRPr="00A54001" w:rsidRDefault="00A54001">
            <w:pPr>
              <w:pStyle w:val="ConsPlusNormal"/>
              <w:jc w:val="both"/>
            </w:pPr>
            <w:r w:rsidRPr="00A54001">
              <w:t>Бюджетное учреждение Чувашской Республики "Городская клиническая больница N 1"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16.</w:t>
            </w:r>
          </w:p>
        </w:tc>
        <w:tc>
          <w:tcPr>
            <w:tcW w:w="5216" w:type="dxa"/>
          </w:tcPr>
          <w:p w:rsidR="00A54001" w:rsidRPr="00A54001" w:rsidRDefault="00A54001">
            <w:pPr>
              <w:pStyle w:val="ConsPlusNormal"/>
              <w:jc w:val="both"/>
            </w:pPr>
            <w:r w:rsidRPr="00A54001">
              <w:t>Бюджетное учреждение Чувашской Республики "Городской клинический центр"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17.</w:t>
            </w:r>
          </w:p>
        </w:tc>
        <w:tc>
          <w:tcPr>
            <w:tcW w:w="5216" w:type="dxa"/>
          </w:tcPr>
          <w:p w:rsidR="00A54001" w:rsidRPr="00A54001" w:rsidRDefault="00A54001">
            <w:pPr>
              <w:pStyle w:val="ConsPlusNormal"/>
              <w:jc w:val="both"/>
            </w:pPr>
            <w:r w:rsidRPr="00A54001">
              <w:t xml:space="preserve">Бюджетное учреждение Чувашской Республики </w:t>
            </w:r>
            <w:r w:rsidRPr="00A54001">
              <w:lastRenderedPageBreak/>
              <w:t>"Ибресинская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lastRenderedPageBreak/>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18.</w:t>
            </w:r>
          </w:p>
        </w:tc>
        <w:tc>
          <w:tcPr>
            <w:tcW w:w="5216" w:type="dxa"/>
          </w:tcPr>
          <w:p w:rsidR="00A54001" w:rsidRPr="00A54001" w:rsidRDefault="00A54001">
            <w:pPr>
              <w:pStyle w:val="ConsPlusNormal"/>
              <w:jc w:val="both"/>
            </w:pPr>
            <w:r w:rsidRPr="00A54001">
              <w:t>Бюджетное учреждение Чувашской Республики "Канашская центральная райо</w:t>
            </w:r>
            <w:r w:rsidRPr="00A54001">
              <w:lastRenderedPageBreak/>
              <w:t>нная больница им. Ф.Г.Григорьева"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19.</w:t>
            </w:r>
          </w:p>
        </w:tc>
        <w:tc>
          <w:tcPr>
            <w:tcW w:w="5216" w:type="dxa"/>
          </w:tcPr>
          <w:p w:rsidR="00A54001" w:rsidRPr="00A54001" w:rsidRDefault="00A54001">
            <w:pPr>
              <w:pStyle w:val="ConsPlusNormal"/>
              <w:jc w:val="both"/>
            </w:pPr>
            <w:r w:rsidRPr="00A54001">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20.</w:t>
            </w:r>
          </w:p>
        </w:tc>
        <w:tc>
          <w:tcPr>
            <w:tcW w:w="5216" w:type="dxa"/>
          </w:tcPr>
          <w:p w:rsidR="00A54001" w:rsidRPr="00A54001" w:rsidRDefault="00A54001">
            <w:pPr>
              <w:pStyle w:val="ConsPlusNormal"/>
              <w:jc w:val="both"/>
            </w:pPr>
            <w:r w:rsidRPr="00A54001">
              <w:t>Бюджетное учреждение Чувашской Республики "Козловская центральная районная больница им. И.Е.Виноградова"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21.</w:t>
            </w:r>
          </w:p>
        </w:tc>
        <w:tc>
          <w:tcPr>
            <w:tcW w:w="5216" w:type="dxa"/>
          </w:tcPr>
          <w:p w:rsidR="00A54001" w:rsidRPr="00A54001" w:rsidRDefault="00A54001">
            <w:pPr>
              <w:pStyle w:val="ConsPlusNormal"/>
              <w:jc w:val="both"/>
            </w:pPr>
            <w:r w:rsidRPr="00A54001">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22.</w:t>
            </w:r>
          </w:p>
        </w:tc>
        <w:tc>
          <w:tcPr>
            <w:tcW w:w="5216" w:type="dxa"/>
          </w:tcPr>
          <w:p w:rsidR="00A54001" w:rsidRPr="00A54001" w:rsidRDefault="00A54001">
            <w:pPr>
              <w:pStyle w:val="ConsPlusNormal"/>
              <w:jc w:val="both"/>
            </w:pPr>
            <w:r w:rsidRPr="00A54001">
              <w:t>Бюджетное учреждение Чувашской Республики "Красночетайская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23.</w:t>
            </w:r>
          </w:p>
        </w:tc>
        <w:tc>
          <w:tcPr>
            <w:tcW w:w="5216" w:type="dxa"/>
          </w:tcPr>
          <w:p w:rsidR="00A54001" w:rsidRPr="00A54001" w:rsidRDefault="00A54001">
            <w:pPr>
              <w:pStyle w:val="ConsPlusNormal"/>
              <w:jc w:val="both"/>
            </w:pPr>
            <w:r w:rsidRPr="00A54001">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24.</w:t>
            </w:r>
          </w:p>
        </w:tc>
        <w:tc>
          <w:tcPr>
            <w:tcW w:w="5216" w:type="dxa"/>
          </w:tcPr>
          <w:p w:rsidR="00A54001" w:rsidRPr="00A54001" w:rsidRDefault="00A54001">
            <w:pPr>
              <w:pStyle w:val="ConsPlusNormal"/>
              <w:jc w:val="both"/>
            </w:pPr>
            <w:r w:rsidRPr="00A54001">
              <w:t>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25.</w:t>
            </w:r>
          </w:p>
        </w:tc>
        <w:tc>
          <w:tcPr>
            <w:tcW w:w="5216" w:type="dxa"/>
          </w:tcPr>
          <w:p w:rsidR="00A54001" w:rsidRPr="00A54001" w:rsidRDefault="00A54001">
            <w:pPr>
              <w:pStyle w:val="ConsPlusNormal"/>
              <w:jc w:val="both"/>
            </w:pPr>
            <w:r w:rsidRPr="00A54001">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26.</w:t>
            </w:r>
          </w:p>
        </w:tc>
        <w:tc>
          <w:tcPr>
            <w:tcW w:w="5216" w:type="dxa"/>
          </w:tcPr>
          <w:p w:rsidR="00A54001" w:rsidRPr="00A54001" w:rsidRDefault="00A54001">
            <w:pPr>
              <w:pStyle w:val="ConsPlusNormal"/>
              <w:jc w:val="both"/>
            </w:pPr>
            <w:r w:rsidRPr="00A54001">
              <w:t>Бюджетное учреждение Чувашской Республики "Новочебоксарская городская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27.</w:t>
            </w:r>
          </w:p>
        </w:tc>
        <w:tc>
          <w:tcPr>
            <w:tcW w:w="5216" w:type="dxa"/>
          </w:tcPr>
          <w:p w:rsidR="00A54001" w:rsidRPr="00A54001" w:rsidRDefault="00A54001">
            <w:pPr>
              <w:pStyle w:val="ConsPlusNormal"/>
              <w:jc w:val="both"/>
            </w:pPr>
            <w:r w:rsidRPr="00A54001">
              <w:t>Бюджетное учреждение Чувашской Республики "Новочебоксарский медицинский центр"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28.</w:t>
            </w:r>
          </w:p>
        </w:tc>
        <w:tc>
          <w:tcPr>
            <w:tcW w:w="5216" w:type="dxa"/>
          </w:tcPr>
          <w:p w:rsidR="00A54001" w:rsidRPr="00A54001" w:rsidRDefault="00A54001">
            <w:pPr>
              <w:pStyle w:val="ConsPlusNormal"/>
              <w:jc w:val="both"/>
            </w:pPr>
            <w:r w:rsidRPr="00A54001">
              <w:t>Бюджетное учреждение Чувашской Республики "Первая Чебоксарская городская больница имени Осипова Петра Николаевича - заслуженного врача РСФСР"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29.</w:t>
            </w:r>
          </w:p>
        </w:tc>
        <w:tc>
          <w:tcPr>
            <w:tcW w:w="5216" w:type="dxa"/>
          </w:tcPr>
          <w:p w:rsidR="00A54001" w:rsidRPr="00A54001" w:rsidRDefault="00A54001">
            <w:pPr>
              <w:pStyle w:val="ConsPlusNormal"/>
              <w:jc w:val="both"/>
            </w:pPr>
            <w:r w:rsidRPr="00A54001">
              <w:t>Бюджетное учреждение Чувашской Республики "Президентский перинатальный центр"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30.</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"Республиканская детская клиническая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31.</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"Республиканская клиническая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32.</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"Республиканская клиническая офтальмологическая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33.</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"Республиканская психиатрическая больница"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34.</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"Республиканская станция переливания крови"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35.</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детский санаторий "Лесная сказка"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36.</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кардиологический диспансер" Министерства здравоохранения Чувашск</w:t>
            </w:r>
            <w:r w:rsidRPr="00A54001">
              <w:lastRenderedPageBreak/>
              <w:t>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37.</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клинический госпиталь для ветеранов войн"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38.</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кожно-венерологический диспансер"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39.</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наркологический диспансер"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40.</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противотуберкулезный диспансер"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41.</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42.</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центр общественного здоровья и медицинской профилактики, лечебной физкультуры и спортивной медицины"</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43.</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"Республиканский центр по профилактике и борьбе со СПИД и инфекционными заболеваниями"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44.</w:t>
            </w:r>
          </w:p>
        </w:tc>
        <w:tc>
          <w:tcPr>
            <w:tcW w:w="5216" w:type="dxa"/>
          </w:tcPr>
          <w:p w:rsidR="00A54001" w:rsidRPr="00A54001" w:rsidRDefault="00A54001">
            <w:pPr>
              <w:pStyle w:val="ConsPlusNormal"/>
              <w:jc w:val="both"/>
            </w:pPr>
            <w:r w:rsidRPr="00A54001">
              <w:t>Бюджетное учреждение Чувашской Республики "Республиканское бюро судебно-медицинской экспертизы"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45.</w:t>
            </w:r>
          </w:p>
        </w:tc>
        <w:tc>
          <w:tcPr>
            <w:tcW w:w="5216" w:type="dxa"/>
          </w:tcPr>
          <w:p w:rsidR="00A54001" w:rsidRPr="00A54001" w:rsidRDefault="00A54001">
            <w:pPr>
              <w:pStyle w:val="ConsPlusNormal"/>
              <w:jc w:val="both"/>
            </w:pPr>
            <w:r w:rsidRPr="00A54001">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46.</w:t>
            </w:r>
          </w:p>
        </w:tc>
        <w:tc>
          <w:tcPr>
            <w:tcW w:w="5216" w:type="dxa"/>
          </w:tcPr>
          <w:p w:rsidR="00A54001" w:rsidRPr="00A54001" w:rsidRDefault="00A54001">
            <w:pPr>
              <w:pStyle w:val="ConsPlusNormal"/>
              <w:jc w:val="both"/>
            </w:pPr>
            <w:r w:rsidRPr="00A54001">
              <w:t xml:space="preserve">Бюджетное учреждение Чувашской Республики </w:t>
            </w:r>
            <w:r w:rsidRPr="00A54001">
              <w:lastRenderedPageBreak/>
              <w:t>"Центральная городская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lastRenderedPageBreak/>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47.</w:t>
            </w:r>
          </w:p>
        </w:tc>
        <w:tc>
          <w:tcPr>
            <w:tcW w:w="5216" w:type="dxa"/>
          </w:tcPr>
          <w:p w:rsidR="00A54001" w:rsidRPr="00A54001" w:rsidRDefault="00A54001">
            <w:pPr>
              <w:pStyle w:val="ConsPlusNormal"/>
              <w:jc w:val="both"/>
            </w:pPr>
            <w:r w:rsidRPr="00A54001">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48.</w:t>
            </w:r>
          </w:p>
        </w:tc>
        <w:tc>
          <w:tcPr>
            <w:tcW w:w="5216" w:type="dxa"/>
          </w:tcPr>
          <w:p w:rsidR="00A54001" w:rsidRPr="00A54001" w:rsidRDefault="00A54001">
            <w:pPr>
              <w:pStyle w:val="ConsPlusNormal"/>
              <w:jc w:val="both"/>
            </w:pPr>
            <w:r w:rsidRPr="00A54001">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49.</w:t>
            </w:r>
          </w:p>
        </w:tc>
        <w:tc>
          <w:tcPr>
            <w:tcW w:w="5216" w:type="dxa"/>
          </w:tcPr>
          <w:p w:rsidR="00A54001" w:rsidRPr="00A54001" w:rsidRDefault="00A54001">
            <w:pPr>
              <w:pStyle w:val="ConsPlusNormal"/>
              <w:jc w:val="both"/>
            </w:pPr>
            <w:r w:rsidRPr="00A54001">
              <w:t>Бюджетное учреждение Чувашской Республики "Чебоксарская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50.</w:t>
            </w:r>
          </w:p>
        </w:tc>
        <w:tc>
          <w:tcPr>
            <w:tcW w:w="5216" w:type="dxa"/>
          </w:tcPr>
          <w:p w:rsidR="00A54001" w:rsidRPr="00A54001" w:rsidRDefault="00A54001">
            <w:pPr>
              <w:pStyle w:val="ConsPlusNormal"/>
              <w:jc w:val="both"/>
            </w:pPr>
            <w:r w:rsidRPr="00A54001">
              <w:t>Бюджетное учреждение Чувашской Республики "Шемуршинская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51.</w:t>
            </w:r>
          </w:p>
        </w:tc>
        <w:tc>
          <w:tcPr>
            <w:tcW w:w="5216" w:type="dxa"/>
          </w:tcPr>
          <w:p w:rsidR="00A54001" w:rsidRPr="00A54001" w:rsidRDefault="00A54001">
            <w:pPr>
              <w:pStyle w:val="ConsPlusNormal"/>
              <w:jc w:val="both"/>
            </w:pPr>
            <w:r w:rsidRPr="00A54001">
              <w:t>Бюджетное учреждение Чувашской Республики "Шумерлинский межтерриториальный медицинский центр"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52.</w:t>
            </w:r>
          </w:p>
        </w:tc>
        <w:tc>
          <w:tcPr>
            <w:tcW w:w="5216" w:type="dxa"/>
          </w:tcPr>
          <w:p w:rsidR="00A54001" w:rsidRPr="00A54001" w:rsidRDefault="00A54001">
            <w:pPr>
              <w:pStyle w:val="ConsPlusNormal"/>
              <w:jc w:val="both"/>
            </w:pPr>
            <w:r w:rsidRPr="00A54001">
              <w:t>Бюджетное учреждение Чувашской Республики "Ядринская центральная районная больница им. К.В.Волкова"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53.</w:t>
            </w:r>
          </w:p>
        </w:tc>
        <w:tc>
          <w:tcPr>
            <w:tcW w:w="5216" w:type="dxa"/>
          </w:tcPr>
          <w:p w:rsidR="00A54001" w:rsidRPr="00A54001" w:rsidRDefault="00A54001">
            <w:pPr>
              <w:pStyle w:val="ConsPlusNormal"/>
              <w:jc w:val="both"/>
            </w:pPr>
            <w:r w:rsidRPr="00A54001">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54.</w:t>
            </w:r>
          </w:p>
        </w:tc>
        <w:tc>
          <w:tcPr>
            <w:tcW w:w="5216" w:type="dxa"/>
          </w:tcPr>
          <w:p w:rsidR="00A54001" w:rsidRPr="00A54001" w:rsidRDefault="00A54001">
            <w:pPr>
              <w:pStyle w:val="ConsPlusNormal"/>
              <w:jc w:val="both"/>
            </w:pPr>
            <w:r w:rsidRPr="00A54001">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55.</w:t>
            </w:r>
          </w:p>
        </w:tc>
        <w:tc>
          <w:tcPr>
            <w:tcW w:w="5216" w:type="dxa"/>
          </w:tcPr>
          <w:p w:rsidR="00A54001" w:rsidRPr="00A54001" w:rsidRDefault="00A54001">
            <w:pPr>
              <w:pStyle w:val="ConsPlusNormal"/>
              <w:jc w:val="both"/>
            </w:pPr>
            <w:r w:rsidRPr="00A54001">
              <w:t>Казенное учреждение Чувашской Республики "Республиканский детский противотуберкулезный санаторий "Чув</w:t>
            </w:r>
            <w:r w:rsidRPr="00A54001">
              <w:lastRenderedPageBreak/>
              <w:t>арлейский бор"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56.</w:t>
            </w:r>
          </w:p>
        </w:tc>
        <w:tc>
          <w:tcPr>
            <w:tcW w:w="5216" w:type="dxa"/>
          </w:tcPr>
          <w:p w:rsidR="00A54001" w:rsidRPr="00A54001" w:rsidRDefault="00A54001">
            <w:pPr>
              <w:pStyle w:val="ConsPlusNormal"/>
              <w:jc w:val="both"/>
            </w:pPr>
            <w:r w:rsidRPr="00A54001">
              <w:t>Казенное учреждение Чувашской Республики "Республиканский медицинский центр мобилизационных резервов "Резерв"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57.</w:t>
            </w:r>
          </w:p>
        </w:tc>
        <w:tc>
          <w:tcPr>
            <w:tcW w:w="5216" w:type="dxa"/>
          </w:tcPr>
          <w:p w:rsidR="00A54001" w:rsidRPr="00A54001" w:rsidRDefault="00A54001">
            <w:pPr>
              <w:pStyle w:val="ConsPlusNormal"/>
              <w:jc w:val="both"/>
            </w:pPr>
            <w:r w:rsidRPr="00A54001">
              <w:t>Казенное учреждение Чувашской Республики "Специализированный Дом ребенка "Малютка" для детей с органическими поражениями центральной нервной системы с нарушением психики"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58.</w:t>
            </w:r>
          </w:p>
        </w:tc>
        <w:tc>
          <w:tcPr>
            <w:tcW w:w="5216" w:type="dxa"/>
          </w:tcPr>
          <w:p w:rsidR="00A54001" w:rsidRPr="00A54001" w:rsidRDefault="00A54001">
            <w:pPr>
              <w:pStyle w:val="ConsPlusNormal"/>
              <w:jc w:val="both"/>
            </w:pPr>
            <w:r w:rsidRPr="00A54001">
              <w:t>Казенное учреждение Чувашской Республики "Центр ресурсного обеспечения государственных учреждений здравоохранения" Министерства здравоохранения Чувашской Республики</w:t>
            </w:r>
          </w:p>
        </w:tc>
        <w:tc>
          <w:tcPr>
            <w:tcW w:w="1539" w:type="dxa"/>
          </w:tcPr>
          <w:p w:rsidR="00A54001" w:rsidRPr="00A54001" w:rsidRDefault="00A54001">
            <w:pPr>
              <w:pStyle w:val="ConsPlusNormal"/>
            </w:pP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59.</w:t>
            </w:r>
          </w:p>
        </w:tc>
        <w:tc>
          <w:tcPr>
            <w:tcW w:w="5216" w:type="dxa"/>
          </w:tcPr>
          <w:p w:rsidR="00A54001" w:rsidRPr="00A54001" w:rsidRDefault="00A54001">
            <w:pPr>
              <w:pStyle w:val="ConsPlusNormal"/>
              <w:jc w:val="both"/>
            </w:pPr>
            <w:r w:rsidRPr="00A54001">
              <w:t>Медицинское частное учреждение дополнительного профессионального образования "Нефросовет"</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60.</w:t>
            </w:r>
          </w:p>
        </w:tc>
        <w:tc>
          <w:tcPr>
            <w:tcW w:w="5216" w:type="dxa"/>
          </w:tcPr>
          <w:p w:rsidR="00A54001" w:rsidRPr="00A54001" w:rsidRDefault="00A54001">
            <w:pPr>
              <w:pStyle w:val="ConsPlusNormal"/>
              <w:jc w:val="both"/>
            </w:pPr>
            <w:r w:rsidRPr="00A54001">
              <w:t>Общество с ограниченной ответственностью "Аргон-2"</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61.</w:t>
            </w:r>
          </w:p>
        </w:tc>
        <w:tc>
          <w:tcPr>
            <w:tcW w:w="5216" w:type="dxa"/>
          </w:tcPr>
          <w:p w:rsidR="00A54001" w:rsidRPr="00A54001" w:rsidRDefault="00A54001">
            <w:pPr>
              <w:pStyle w:val="ConsPlusNormal"/>
              <w:jc w:val="both"/>
            </w:pPr>
            <w:r w:rsidRPr="00A54001">
              <w:t>Общество с ограниченной ответственностью "Б. Браун Авитум Руссланд Клиникс"</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62.</w:t>
            </w:r>
          </w:p>
        </w:tc>
        <w:tc>
          <w:tcPr>
            <w:tcW w:w="5216" w:type="dxa"/>
          </w:tcPr>
          <w:p w:rsidR="00A54001" w:rsidRPr="00A54001" w:rsidRDefault="00A54001">
            <w:pPr>
              <w:pStyle w:val="ConsPlusNormal"/>
              <w:jc w:val="both"/>
            </w:pPr>
            <w:r w:rsidRPr="00A54001">
              <w:t>Общество с ограниченной ответственностью "ВиС"</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63.</w:t>
            </w:r>
          </w:p>
        </w:tc>
        <w:tc>
          <w:tcPr>
            <w:tcW w:w="5216" w:type="dxa"/>
          </w:tcPr>
          <w:p w:rsidR="00A54001" w:rsidRPr="00A54001" w:rsidRDefault="00A54001">
            <w:pPr>
              <w:pStyle w:val="ConsPlusNormal"/>
              <w:jc w:val="both"/>
            </w:pPr>
            <w:r w:rsidRPr="00A54001">
              <w:t>Общество с ограниченной ответственностью "Висма"</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64.</w:t>
            </w:r>
          </w:p>
        </w:tc>
        <w:tc>
          <w:tcPr>
            <w:tcW w:w="5216" w:type="dxa"/>
          </w:tcPr>
          <w:p w:rsidR="00A54001" w:rsidRPr="00A54001" w:rsidRDefault="00A54001">
            <w:pPr>
              <w:pStyle w:val="ConsPlusNormal"/>
              <w:jc w:val="both"/>
            </w:pPr>
            <w:r w:rsidRPr="00A54001">
              <w:t>Общество с ограниченной ответственностью "Вита"</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65.</w:t>
            </w:r>
          </w:p>
        </w:tc>
        <w:tc>
          <w:tcPr>
            <w:tcW w:w="5216" w:type="dxa"/>
          </w:tcPr>
          <w:p w:rsidR="00A54001" w:rsidRPr="00A54001" w:rsidRDefault="00A54001">
            <w:pPr>
              <w:pStyle w:val="ConsPlusNormal"/>
              <w:jc w:val="both"/>
            </w:pPr>
            <w:r w:rsidRPr="00A54001">
              <w:t>Общество с ограниченной ответственностью "ВитаЛаб"</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66.</w:t>
            </w:r>
          </w:p>
        </w:tc>
        <w:tc>
          <w:tcPr>
            <w:tcW w:w="5216" w:type="dxa"/>
          </w:tcPr>
          <w:p w:rsidR="00A54001" w:rsidRPr="00A54001" w:rsidRDefault="00A54001">
            <w:pPr>
              <w:pStyle w:val="ConsPlusNormal"/>
              <w:jc w:val="both"/>
            </w:pPr>
            <w:r w:rsidRPr="00A54001">
              <w:t>Общество с ограниченной ответственностью "Дантист-Мастер"</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67.</w:t>
            </w:r>
          </w:p>
        </w:tc>
        <w:tc>
          <w:tcPr>
            <w:tcW w:w="5216" w:type="dxa"/>
          </w:tcPr>
          <w:p w:rsidR="00A54001" w:rsidRPr="00A54001" w:rsidRDefault="00A54001">
            <w:pPr>
              <w:pStyle w:val="ConsPlusNormal"/>
              <w:jc w:val="both"/>
            </w:pPr>
            <w:r w:rsidRPr="00A54001">
              <w:t>Общество с ограниченной ответственностью "Дент-аурум"</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68.</w:t>
            </w:r>
          </w:p>
        </w:tc>
        <w:tc>
          <w:tcPr>
            <w:tcW w:w="5216" w:type="dxa"/>
          </w:tcPr>
          <w:p w:rsidR="00A54001" w:rsidRPr="00A54001" w:rsidRDefault="00A54001">
            <w:pPr>
              <w:pStyle w:val="ConsPlusNormal"/>
              <w:jc w:val="both"/>
            </w:pPr>
            <w:r w:rsidRPr="00A54001">
              <w:t>Общество с ограниченной ответственностью "Икар-1"</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69.</w:t>
            </w:r>
          </w:p>
        </w:tc>
        <w:tc>
          <w:tcPr>
            <w:tcW w:w="5216" w:type="dxa"/>
          </w:tcPr>
          <w:p w:rsidR="00A54001" w:rsidRPr="00A54001" w:rsidRDefault="00A54001">
            <w:pPr>
              <w:pStyle w:val="ConsPlusNormal"/>
              <w:jc w:val="both"/>
            </w:pPr>
            <w:r w:rsidRPr="00A54001">
              <w:t>Общество с ограниченной ответственностью "ИНВИТРО-Самара"</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70.</w:t>
            </w:r>
          </w:p>
        </w:tc>
        <w:tc>
          <w:tcPr>
            <w:tcW w:w="5216" w:type="dxa"/>
          </w:tcPr>
          <w:p w:rsidR="00A54001" w:rsidRPr="00A54001" w:rsidRDefault="00A54001">
            <w:pPr>
              <w:pStyle w:val="ConsPlusNormal"/>
              <w:jc w:val="both"/>
            </w:pPr>
            <w:r w:rsidRPr="00A54001">
              <w:t>Общество с ограниченной ответственностью "Инком"</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71.</w:t>
            </w:r>
          </w:p>
        </w:tc>
        <w:tc>
          <w:tcPr>
            <w:tcW w:w="5216" w:type="dxa"/>
          </w:tcPr>
          <w:p w:rsidR="00A54001" w:rsidRPr="00A54001" w:rsidRDefault="00A54001">
            <w:pPr>
              <w:pStyle w:val="ConsPlusNormal"/>
              <w:jc w:val="both"/>
            </w:pPr>
            <w:r w:rsidRPr="00A54001">
              <w:t>Общество с ограниченной ответственностью "М-ЛАЙН"</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72.</w:t>
            </w:r>
          </w:p>
        </w:tc>
        <w:tc>
          <w:tcPr>
            <w:tcW w:w="5216" w:type="dxa"/>
          </w:tcPr>
          <w:p w:rsidR="00A54001" w:rsidRPr="00A54001" w:rsidRDefault="00A54001">
            <w:pPr>
              <w:pStyle w:val="ConsPlusNormal"/>
              <w:jc w:val="both"/>
            </w:pPr>
            <w:r w:rsidRPr="00A54001">
              <w:t>Общество с ограниченной ответственностью "Мастер-Дент"</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73.</w:t>
            </w:r>
          </w:p>
        </w:tc>
        <w:tc>
          <w:tcPr>
            <w:tcW w:w="5216" w:type="dxa"/>
          </w:tcPr>
          <w:p w:rsidR="00A54001" w:rsidRPr="00A54001" w:rsidRDefault="00A54001">
            <w:pPr>
              <w:pStyle w:val="ConsPlusNormal"/>
              <w:jc w:val="both"/>
            </w:pPr>
            <w:r w:rsidRPr="00A54001">
              <w:t>Общество с ограниченной ответственностью "Медикар"</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74.</w:t>
            </w:r>
          </w:p>
        </w:tc>
        <w:tc>
          <w:tcPr>
            <w:tcW w:w="5216" w:type="dxa"/>
          </w:tcPr>
          <w:p w:rsidR="00A54001" w:rsidRPr="00A54001" w:rsidRDefault="00A54001">
            <w:pPr>
              <w:pStyle w:val="ConsPlusNormal"/>
              <w:jc w:val="both"/>
            </w:pPr>
            <w:r w:rsidRPr="00A54001">
              <w:t>Общество с ограниченной ответственностью "Медицинский кабинет "Здоровье"</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75.</w:t>
            </w:r>
          </w:p>
        </w:tc>
        <w:tc>
          <w:tcPr>
            <w:tcW w:w="5216" w:type="dxa"/>
          </w:tcPr>
          <w:p w:rsidR="00A54001" w:rsidRPr="00A54001" w:rsidRDefault="00A54001">
            <w:pPr>
              <w:pStyle w:val="ConsPlusNormal"/>
              <w:jc w:val="both"/>
            </w:pPr>
            <w:r w:rsidRPr="00A54001">
              <w:t>Общество с ограниченной ответственностью "Медицинский центр "ЗДРАВНИЦА"</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76.</w:t>
            </w:r>
          </w:p>
        </w:tc>
        <w:tc>
          <w:tcPr>
            <w:tcW w:w="5216" w:type="dxa"/>
          </w:tcPr>
          <w:p w:rsidR="00A54001" w:rsidRPr="00A54001" w:rsidRDefault="00A54001">
            <w:pPr>
              <w:pStyle w:val="ConsPlusNormal"/>
              <w:jc w:val="both"/>
            </w:pPr>
            <w:r w:rsidRPr="00A54001">
              <w:t>Общество с ограниченной ответственностью "Медицинский центр "Радужный"</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624" w:type="dxa"/>
            <w:tcBorders>
              <w:left w:val="nil"/>
            </w:tcBorders>
          </w:tcPr>
          <w:p w:rsidR="00A54001" w:rsidRPr="00A54001" w:rsidRDefault="00A54001">
            <w:pPr>
              <w:pStyle w:val="ConsPlusNormal"/>
              <w:jc w:val="center"/>
            </w:pPr>
            <w:r w:rsidRPr="00A54001">
              <w:t>77.</w:t>
            </w:r>
          </w:p>
        </w:tc>
        <w:tc>
          <w:tcPr>
            <w:tcW w:w="5216" w:type="dxa"/>
          </w:tcPr>
          <w:p w:rsidR="00A54001" w:rsidRPr="00A54001" w:rsidRDefault="00A54001">
            <w:pPr>
              <w:pStyle w:val="ConsPlusNormal"/>
              <w:jc w:val="both"/>
            </w:pPr>
            <w:r w:rsidRPr="00A54001">
              <w:t>Общество с ограниченной ответственностью "Медфодент Плюс"</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78.</w:t>
            </w:r>
          </w:p>
        </w:tc>
        <w:tc>
          <w:tcPr>
            <w:tcW w:w="5216" w:type="dxa"/>
          </w:tcPr>
          <w:p w:rsidR="00A54001" w:rsidRPr="00A54001" w:rsidRDefault="00A54001">
            <w:pPr>
              <w:pStyle w:val="ConsPlusNormal"/>
              <w:jc w:val="both"/>
            </w:pPr>
            <w:r w:rsidRPr="00A54001">
              <w:t>Общество с ограниченной ответственностью "МРТ Экспресс"</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79.</w:t>
            </w:r>
          </w:p>
        </w:tc>
        <w:tc>
          <w:tcPr>
            <w:tcW w:w="5216" w:type="dxa"/>
          </w:tcPr>
          <w:p w:rsidR="00A54001" w:rsidRPr="00A54001" w:rsidRDefault="00A54001">
            <w:pPr>
              <w:pStyle w:val="ConsPlusNormal"/>
              <w:jc w:val="both"/>
            </w:pPr>
            <w:r w:rsidRPr="00A54001">
              <w:t>Общество с ограниченной ответственностью "МТК - Клиника Легамед"</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80.</w:t>
            </w:r>
          </w:p>
        </w:tc>
        <w:tc>
          <w:tcPr>
            <w:tcW w:w="5216" w:type="dxa"/>
          </w:tcPr>
          <w:p w:rsidR="00A54001" w:rsidRPr="00A54001" w:rsidRDefault="00A54001">
            <w:pPr>
              <w:pStyle w:val="ConsPlusNormal"/>
              <w:jc w:val="both"/>
            </w:pPr>
            <w:r w:rsidRPr="00A54001">
              <w:t>Общество с ограниченной ответственностью "Научно-методический центр клинической лабораторной диагностики Ситилаб"</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81.</w:t>
            </w:r>
          </w:p>
        </w:tc>
        <w:tc>
          <w:tcPr>
            <w:tcW w:w="5216" w:type="dxa"/>
          </w:tcPr>
          <w:p w:rsidR="00A54001" w:rsidRPr="00A54001" w:rsidRDefault="00A54001">
            <w:pPr>
              <w:pStyle w:val="ConsPlusNormal"/>
              <w:jc w:val="both"/>
            </w:pPr>
            <w:r w:rsidRPr="00A54001">
              <w:t>Общество с ограниченной ответственностью "Научно-производственная Фирма "ХЕ</w:t>
            </w:r>
            <w:r w:rsidRPr="00A54001">
              <w:lastRenderedPageBreak/>
              <w:t>ЛИКС"</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82.</w:t>
            </w:r>
          </w:p>
        </w:tc>
        <w:tc>
          <w:tcPr>
            <w:tcW w:w="5216" w:type="dxa"/>
          </w:tcPr>
          <w:p w:rsidR="00A54001" w:rsidRPr="00A54001" w:rsidRDefault="00A54001">
            <w:pPr>
              <w:pStyle w:val="ConsPlusNormal"/>
              <w:jc w:val="both"/>
            </w:pPr>
            <w:r w:rsidRPr="00A54001">
              <w:t>Общество с ограниченной ответственностью "Ситилаб"</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83.</w:t>
            </w:r>
          </w:p>
        </w:tc>
        <w:tc>
          <w:tcPr>
            <w:tcW w:w="5216" w:type="dxa"/>
          </w:tcPr>
          <w:p w:rsidR="00A54001" w:rsidRPr="00A54001" w:rsidRDefault="00A54001">
            <w:pPr>
              <w:pStyle w:val="ConsPlusNormal"/>
              <w:jc w:val="both"/>
            </w:pPr>
            <w:r w:rsidRPr="00A54001">
              <w:t>Общество с ограниченной ответственностью "Стоматология для детей в Африке"</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84.</w:t>
            </w:r>
          </w:p>
        </w:tc>
        <w:tc>
          <w:tcPr>
            <w:tcW w:w="5216" w:type="dxa"/>
          </w:tcPr>
          <w:p w:rsidR="00A54001" w:rsidRPr="00A54001" w:rsidRDefault="00A54001">
            <w:pPr>
              <w:pStyle w:val="ConsPlusNormal"/>
              <w:jc w:val="both"/>
            </w:pPr>
            <w:r w:rsidRPr="00A54001">
              <w:t>Общество с ограниченной ответственностью "Томография Плюс"</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85.</w:t>
            </w:r>
          </w:p>
        </w:tc>
        <w:tc>
          <w:tcPr>
            <w:tcW w:w="5216" w:type="dxa"/>
          </w:tcPr>
          <w:p w:rsidR="00A54001" w:rsidRPr="00A54001" w:rsidRDefault="00A54001">
            <w:pPr>
              <w:pStyle w:val="ConsPlusNormal"/>
              <w:jc w:val="both"/>
            </w:pPr>
            <w:r w:rsidRPr="00A54001">
              <w:t xml:space="preserve">Общество с ограниченной ответственностью </w:t>
            </w:r>
            <w:r w:rsidRPr="00A54001">
              <w:lastRenderedPageBreak/>
              <w:t>"ФРЕЗЕНИУС НЕФРОКЕА"</w:t>
            </w:r>
          </w:p>
        </w:tc>
        <w:tc>
          <w:tcPr>
            <w:tcW w:w="1539" w:type="dxa"/>
          </w:tcPr>
          <w:p w:rsidR="00A54001" w:rsidRPr="00A54001" w:rsidRDefault="00A54001">
            <w:pPr>
              <w:pStyle w:val="ConsPlusNormal"/>
              <w:jc w:val="center"/>
            </w:pPr>
            <w:r w:rsidRPr="00A54001">
              <w:lastRenderedPageBreak/>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86.</w:t>
            </w:r>
          </w:p>
        </w:tc>
        <w:tc>
          <w:tcPr>
            <w:tcW w:w="5216" w:type="dxa"/>
          </w:tcPr>
          <w:p w:rsidR="00A54001" w:rsidRPr="00A54001" w:rsidRDefault="00A54001">
            <w:pPr>
              <w:pStyle w:val="ConsPlusNormal"/>
              <w:jc w:val="both"/>
            </w:pPr>
            <w:r w:rsidRPr="00A54001">
              <w:t>Общество с ограниченной ответственностью "ЦЕНТР ЭКО"</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87.</w:t>
            </w:r>
          </w:p>
        </w:tc>
        <w:tc>
          <w:tcPr>
            <w:tcW w:w="5216" w:type="dxa"/>
          </w:tcPr>
          <w:p w:rsidR="00A54001" w:rsidRPr="00A54001" w:rsidRDefault="00A54001">
            <w:pPr>
              <w:pStyle w:val="ConsPlusNormal"/>
              <w:jc w:val="both"/>
            </w:pPr>
            <w:r w:rsidRPr="00A54001">
              <w:t>Общество с ограниченной ответственностью "Централизованная клинико-диагностическая лаборатория"</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88.</w:t>
            </w:r>
          </w:p>
        </w:tc>
        <w:tc>
          <w:tcPr>
            <w:tcW w:w="5216" w:type="dxa"/>
          </w:tcPr>
          <w:p w:rsidR="00A54001" w:rsidRPr="00A54001" w:rsidRDefault="00A54001">
            <w:pPr>
              <w:pStyle w:val="ConsPlusNormal"/>
              <w:jc w:val="both"/>
            </w:pPr>
            <w:r w:rsidRPr="00A54001">
              <w:t>Общество с ограниченной ответственностью "Ядерные медицинские технологии"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89.</w:t>
            </w:r>
          </w:p>
        </w:tc>
        <w:tc>
          <w:tcPr>
            <w:tcW w:w="5216" w:type="dxa"/>
          </w:tcPr>
          <w:p w:rsidR="00A54001" w:rsidRPr="00A54001" w:rsidRDefault="00A54001">
            <w:pPr>
              <w:pStyle w:val="ConsPlusNormal"/>
              <w:jc w:val="both"/>
            </w:pPr>
            <w:r w:rsidRPr="00A54001">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90.</w:t>
            </w:r>
          </w:p>
        </w:tc>
        <w:tc>
          <w:tcPr>
            <w:tcW w:w="5216" w:type="dxa"/>
          </w:tcPr>
          <w:p w:rsidR="00A54001" w:rsidRPr="00A54001" w:rsidRDefault="00A54001">
            <w:pPr>
              <w:pStyle w:val="ConsPlusNormal"/>
              <w:jc w:val="both"/>
            </w:pPr>
            <w:r w:rsidRPr="00A54001">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Чебоксары)</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91.</w:t>
            </w:r>
          </w:p>
        </w:tc>
        <w:tc>
          <w:tcPr>
            <w:tcW w:w="5216" w:type="dxa"/>
          </w:tcPr>
          <w:p w:rsidR="00A54001" w:rsidRPr="00A54001" w:rsidRDefault="00A54001">
            <w:pPr>
              <w:pStyle w:val="ConsPlusNormal"/>
              <w:jc w:val="both"/>
            </w:pPr>
            <w:r w:rsidRPr="00A54001">
              <w:t>Федеральное государственное бюджетное учреждение здравоохранения "Медико-санитарная часть N 29 Федерального медико-биологического агентства"</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92.</w:t>
            </w:r>
          </w:p>
        </w:tc>
        <w:tc>
          <w:tcPr>
            <w:tcW w:w="5216" w:type="dxa"/>
          </w:tcPr>
          <w:p w:rsidR="00A54001" w:rsidRPr="00A54001" w:rsidRDefault="00A54001">
            <w:pPr>
              <w:pStyle w:val="ConsPlusNormal"/>
              <w:jc w:val="both"/>
            </w:pPr>
            <w:r w:rsidRPr="00A54001">
              <w:t>Федеральное казенное учреждение здравоохранения "Медико-санитарная часть Министерства внутренних дел Российской Федерации по Чувашской Республике"</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pPr>
          </w:p>
        </w:tc>
      </w:tr>
      <w:tr w:rsidR="00A54001" w:rsidRPr="00A54001">
        <w:tc>
          <w:tcPr>
            <w:tcW w:w="624" w:type="dxa"/>
            <w:tcBorders>
              <w:left w:val="nil"/>
            </w:tcBorders>
          </w:tcPr>
          <w:p w:rsidR="00A54001" w:rsidRPr="00A54001" w:rsidRDefault="00A54001">
            <w:pPr>
              <w:pStyle w:val="ConsPlusNormal"/>
              <w:jc w:val="center"/>
            </w:pPr>
            <w:r w:rsidRPr="00A54001">
              <w:t>93.</w:t>
            </w:r>
          </w:p>
        </w:tc>
        <w:tc>
          <w:tcPr>
            <w:tcW w:w="5216" w:type="dxa"/>
          </w:tcPr>
          <w:p w:rsidR="00A54001" w:rsidRPr="00A54001" w:rsidRDefault="00A54001">
            <w:pPr>
              <w:pStyle w:val="ConsPlusNormal"/>
              <w:jc w:val="both"/>
            </w:pPr>
            <w:r w:rsidRPr="00A54001">
              <w:t>Частное учреждение здравоохранения "Поликлиника "РЖД-Медицина" города Канаш"</w:t>
            </w:r>
          </w:p>
        </w:tc>
        <w:tc>
          <w:tcPr>
            <w:tcW w:w="1539" w:type="dxa"/>
          </w:tcPr>
          <w:p w:rsidR="00A54001" w:rsidRPr="00A54001" w:rsidRDefault="00A54001">
            <w:pPr>
              <w:pStyle w:val="ConsPlusNormal"/>
              <w:jc w:val="center"/>
            </w:pPr>
            <w:r w:rsidRPr="00A54001">
              <w:t>+</w:t>
            </w:r>
          </w:p>
        </w:tc>
        <w:tc>
          <w:tcPr>
            <w:tcW w:w="1679" w:type="dxa"/>
            <w:tcBorders>
              <w:right w:val="nil"/>
            </w:tcBorders>
          </w:tcPr>
          <w:p w:rsidR="00A54001" w:rsidRPr="00A54001" w:rsidRDefault="00A54001">
            <w:pPr>
              <w:pStyle w:val="ConsPlusNormal"/>
              <w:jc w:val="center"/>
            </w:pPr>
            <w:r w:rsidRPr="00A54001">
              <w:t>+</w:t>
            </w:r>
          </w:p>
        </w:tc>
      </w:tr>
      <w:tr w:rsidR="00A54001" w:rsidRPr="00A54001">
        <w:tc>
          <w:tcPr>
            <w:tcW w:w="5840" w:type="dxa"/>
            <w:gridSpan w:val="2"/>
            <w:tcBorders>
              <w:left w:val="nil"/>
            </w:tcBorders>
          </w:tcPr>
          <w:p w:rsidR="00A54001" w:rsidRPr="00A54001" w:rsidRDefault="00A54001">
            <w:pPr>
              <w:pStyle w:val="ConsPlusNormal"/>
              <w:jc w:val="both"/>
            </w:pPr>
            <w:r w:rsidRPr="00A54001">
              <w:t>Итого медицинских организаций, участвующих в Программе государственных гарантий бесплатного оказания гражданам в Чувашской Республике медицинской помощи на 2022 год и на плановый период 2023 и 2024 годов,</w:t>
            </w:r>
          </w:p>
          <w:p w:rsidR="00A54001" w:rsidRPr="00A54001" w:rsidRDefault="00A54001">
            <w:pPr>
              <w:pStyle w:val="ConsPlusNormal"/>
              <w:jc w:val="both"/>
            </w:pPr>
            <w:r w:rsidRPr="00A54001">
              <w:t>из них:</w:t>
            </w:r>
          </w:p>
        </w:tc>
        <w:tc>
          <w:tcPr>
            <w:tcW w:w="3218" w:type="dxa"/>
            <w:gridSpan w:val="2"/>
            <w:tcBorders>
              <w:right w:val="nil"/>
            </w:tcBorders>
          </w:tcPr>
          <w:p w:rsidR="00A54001" w:rsidRPr="00A54001" w:rsidRDefault="00A54001">
            <w:pPr>
              <w:pStyle w:val="ConsPlusNormal"/>
              <w:jc w:val="center"/>
            </w:pPr>
            <w:r w:rsidRPr="00A54001">
              <w:t>93</w:t>
            </w:r>
          </w:p>
        </w:tc>
      </w:tr>
      <w:tr w:rsidR="00A54001" w:rsidRPr="00A54001">
        <w:tc>
          <w:tcPr>
            <w:tcW w:w="5840" w:type="dxa"/>
            <w:gridSpan w:val="2"/>
            <w:tcBorders>
              <w:left w:val="nil"/>
            </w:tcBorders>
          </w:tcPr>
          <w:p w:rsidR="00A54001" w:rsidRPr="00A54001" w:rsidRDefault="00A54001">
            <w:pPr>
              <w:pStyle w:val="ConsPlusNormal"/>
              <w:jc w:val="both"/>
            </w:pPr>
            <w:r w:rsidRPr="00A54001">
              <w:t>медицинских организаций, осуществляющих деятельность в сфере обязательного медицинского страхования</w:t>
            </w:r>
          </w:p>
        </w:tc>
        <w:tc>
          <w:tcPr>
            <w:tcW w:w="3218" w:type="dxa"/>
            <w:gridSpan w:val="2"/>
            <w:tcBorders>
              <w:right w:val="nil"/>
            </w:tcBorders>
          </w:tcPr>
          <w:p w:rsidR="00A54001" w:rsidRPr="00A54001" w:rsidRDefault="00A54001">
            <w:pPr>
              <w:pStyle w:val="ConsPlusNormal"/>
              <w:jc w:val="center"/>
            </w:pPr>
            <w:r w:rsidRPr="00A54001">
              <w:t>82</w:t>
            </w:r>
          </w:p>
        </w:tc>
      </w:tr>
      <w:tr w:rsidR="00A54001" w:rsidRPr="00A54001">
        <w:tc>
          <w:tcPr>
            <w:tcW w:w="5840" w:type="dxa"/>
            <w:gridSpan w:val="2"/>
            <w:tcBorders>
              <w:left w:val="nil"/>
            </w:tcBorders>
          </w:tcPr>
          <w:p w:rsidR="00A54001" w:rsidRPr="00A54001" w:rsidRDefault="00A54001">
            <w:pPr>
              <w:pStyle w:val="ConsPlusNormal"/>
              <w:jc w:val="both"/>
            </w:pPr>
            <w:r w:rsidRPr="00A54001">
              <w:t>медицинских организаций, проводящих профилактические медицинские осмотры и диспансеризацию</w:t>
            </w:r>
          </w:p>
        </w:tc>
        <w:tc>
          <w:tcPr>
            <w:tcW w:w="3218" w:type="dxa"/>
            <w:gridSpan w:val="2"/>
            <w:tcBorders>
              <w:right w:val="nil"/>
            </w:tcBorders>
          </w:tcPr>
          <w:p w:rsidR="00A54001" w:rsidRPr="00A54001" w:rsidRDefault="00A54001">
            <w:pPr>
              <w:pStyle w:val="ConsPlusNormal"/>
              <w:jc w:val="center"/>
            </w:pPr>
            <w:r w:rsidRPr="00A54001">
              <w:t>31</w:t>
            </w:r>
          </w:p>
        </w:tc>
      </w:tr>
      <w:tr w:rsidR="00A54001" w:rsidRPr="00A54001">
        <w:tc>
          <w:tcPr>
            <w:tcW w:w="5840" w:type="dxa"/>
            <w:gridSpan w:val="2"/>
            <w:tcBorders>
              <w:left w:val="nil"/>
            </w:tcBorders>
          </w:tcPr>
          <w:p w:rsidR="00A54001" w:rsidRPr="00A54001" w:rsidRDefault="00A54001">
            <w:pPr>
              <w:pStyle w:val="ConsPlusNormal"/>
              <w:jc w:val="both"/>
            </w:pPr>
            <w:r w:rsidRPr="00A54001">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218" w:type="dxa"/>
            <w:gridSpan w:val="2"/>
            <w:tcBorders>
              <w:right w:val="nil"/>
            </w:tcBorders>
          </w:tcPr>
          <w:p w:rsidR="00A54001" w:rsidRPr="00A54001" w:rsidRDefault="00A54001">
            <w:pPr>
              <w:pStyle w:val="ConsPlusNormal"/>
              <w:jc w:val="center"/>
            </w:pPr>
            <w:r w:rsidRPr="00A54001">
              <w:t>2</w:t>
            </w:r>
          </w:p>
        </w:tc>
      </w:tr>
    </w:tbl>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29" w:name="P10134"/>
      <w:bookmarkEnd w:id="29"/>
      <w:r w:rsidRPr="00A54001">
        <w:t>&lt;*&gt; Знак отличия, свидетельствующий об участии в сфере обязательного медицинского страхо</w:t>
      </w:r>
      <w:r w:rsidRPr="00A54001">
        <w:lastRenderedPageBreak/>
        <w:t>вания (+).</w:t>
      </w:r>
    </w:p>
    <w:p w:rsidR="00A54001" w:rsidRPr="00A54001" w:rsidRDefault="00A54001">
      <w:pPr>
        <w:pStyle w:val="ConsPlusNormal"/>
        <w:spacing w:before="200"/>
        <w:ind w:firstLine="540"/>
        <w:jc w:val="both"/>
      </w:pPr>
      <w:bookmarkStart w:id="30" w:name="P10135"/>
      <w:bookmarkEnd w:id="30"/>
      <w:r w:rsidRPr="00A54001">
        <w:t>&lt;**&gt; Знак отличия, свидетельствующий о проведении профилактических медицинских осмотров и диспансеризации (+).</w:t>
      </w: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lastRenderedPageBreak/>
        <w:t>Приложение N 5</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31" w:name="P10148"/>
      <w:bookmarkEnd w:id="31"/>
      <w:r w:rsidRPr="00A54001">
        <w:t>КРИТЕРИИ</w:t>
      </w:r>
    </w:p>
    <w:p w:rsidR="00A54001" w:rsidRPr="00A54001" w:rsidRDefault="00A54001">
      <w:pPr>
        <w:pStyle w:val="ConsPlusTitle"/>
        <w:jc w:val="center"/>
      </w:pPr>
      <w:r w:rsidRPr="00A54001">
        <w:t>ДОСТУПНОСТИ И КАЧЕСТВА МЕДИЦИНСКОЙ ПОМОЩИ,</w:t>
      </w:r>
    </w:p>
    <w:p w:rsidR="00A54001" w:rsidRPr="00A54001" w:rsidRDefault="00A54001">
      <w:pPr>
        <w:pStyle w:val="ConsPlusTitle"/>
        <w:jc w:val="center"/>
      </w:pPr>
      <w:r w:rsidRPr="00A54001">
        <w:t>ОКАЗЫВАЕМОЙ В РАМКАХ ПРОГРАММЫ ГОСУДАРСТВЕННЫХ ГАРАНТИЙ</w:t>
      </w:r>
    </w:p>
    <w:p w:rsidR="00A54001" w:rsidRPr="00A54001" w:rsidRDefault="00A54001">
      <w:pPr>
        <w:pStyle w:val="ConsPlusTitle"/>
        <w:jc w:val="center"/>
      </w:pPr>
      <w:r w:rsidRPr="00A54001">
        <w:t>БЕСПЛАТНОГО ОКАЗАНИЯ ГРАЖДАНАМ В ЧУВАШСКОЙ РЕСПУБЛИКЕ</w:t>
      </w:r>
    </w:p>
    <w:p w:rsidR="00A54001" w:rsidRPr="00A54001" w:rsidRDefault="00A54001">
      <w:pPr>
        <w:pStyle w:val="ConsPlusTitle"/>
        <w:jc w:val="center"/>
      </w:pPr>
      <w:r w:rsidRPr="00A54001">
        <w:t>МЕДИЦИНСКОЙ ПОМОЩИ НА 2022 ГОД</w:t>
      </w:r>
    </w:p>
    <w:p w:rsidR="00A54001" w:rsidRPr="00A54001" w:rsidRDefault="00A54001">
      <w:pPr>
        <w:pStyle w:val="ConsPlusTitle"/>
        <w:jc w:val="center"/>
      </w:pPr>
      <w:r w:rsidRPr="00A54001">
        <w:t>И НА ПЛАНОВЫЙ ПЕРИОД 2023 И 2024 ГОДОВ</w:t>
      </w:r>
    </w:p>
    <w:p w:rsidR="00A54001" w:rsidRPr="00A54001" w:rsidRDefault="00A540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4479"/>
        <w:gridCol w:w="1644"/>
        <w:gridCol w:w="763"/>
        <w:gridCol w:w="763"/>
        <w:gridCol w:w="764"/>
      </w:tblGrid>
      <w:tr w:rsidR="00A54001" w:rsidRPr="00A54001">
        <w:tc>
          <w:tcPr>
            <w:tcW w:w="636" w:type="dxa"/>
            <w:vMerge w:val="restart"/>
            <w:tcBorders>
              <w:top w:val="single" w:sz="4" w:space="0" w:color="auto"/>
              <w:left w:val="nil"/>
              <w:bottom w:val="single" w:sz="4" w:space="0" w:color="auto"/>
            </w:tcBorders>
          </w:tcPr>
          <w:p w:rsidR="00A54001" w:rsidRPr="00A54001" w:rsidRDefault="00A54001">
            <w:pPr>
              <w:pStyle w:val="ConsPlusNormal"/>
              <w:jc w:val="center"/>
            </w:pPr>
            <w:r w:rsidRPr="00A54001">
              <w:t>N</w:t>
            </w:r>
          </w:p>
          <w:p w:rsidR="00A54001" w:rsidRPr="00A54001" w:rsidRDefault="00A54001">
            <w:pPr>
              <w:pStyle w:val="ConsPlusNormal"/>
              <w:jc w:val="center"/>
            </w:pPr>
            <w:r w:rsidRPr="00A54001">
              <w:t>пп</w:t>
            </w:r>
          </w:p>
        </w:tc>
        <w:tc>
          <w:tcPr>
            <w:tcW w:w="4479" w:type="dxa"/>
            <w:vMerge w:val="restart"/>
            <w:tcBorders>
              <w:top w:val="single" w:sz="4" w:space="0" w:color="auto"/>
              <w:bottom w:val="single" w:sz="4" w:space="0" w:color="auto"/>
            </w:tcBorders>
          </w:tcPr>
          <w:p w:rsidR="00A54001" w:rsidRPr="00A54001" w:rsidRDefault="00A54001">
            <w:pPr>
              <w:pStyle w:val="ConsPlusNormal"/>
              <w:jc w:val="center"/>
            </w:pPr>
            <w:r w:rsidRPr="00A54001">
              <w:t>Наименование показателя</w:t>
            </w:r>
          </w:p>
        </w:tc>
        <w:tc>
          <w:tcPr>
            <w:tcW w:w="1644" w:type="dxa"/>
            <w:vMerge w:val="restart"/>
            <w:tcBorders>
              <w:top w:val="single" w:sz="4" w:space="0" w:color="auto"/>
              <w:bottom w:val="single" w:sz="4" w:space="0" w:color="auto"/>
            </w:tcBorders>
          </w:tcPr>
          <w:p w:rsidR="00A54001" w:rsidRPr="00A54001" w:rsidRDefault="00A54001">
            <w:pPr>
              <w:pStyle w:val="ConsPlusNormal"/>
              <w:jc w:val="center"/>
            </w:pPr>
            <w:r w:rsidRPr="00A54001">
              <w:t>Единица измерения</w:t>
            </w:r>
          </w:p>
        </w:tc>
        <w:tc>
          <w:tcPr>
            <w:tcW w:w="2290" w:type="dxa"/>
            <w:gridSpan w:val="3"/>
            <w:tcBorders>
              <w:top w:val="single" w:sz="4" w:space="0" w:color="auto"/>
              <w:bottom w:val="single" w:sz="4" w:space="0" w:color="auto"/>
              <w:right w:val="nil"/>
            </w:tcBorders>
          </w:tcPr>
          <w:p w:rsidR="00A54001" w:rsidRPr="00A54001" w:rsidRDefault="00A54001">
            <w:pPr>
              <w:pStyle w:val="ConsPlusNormal"/>
              <w:jc w:val="center"/>
            </w:pPr>
            <w:r w:rsidRPr="00A54001">
              <w:t>Значение показателя</w:t>
            </w:r>
          </w:p>
        </w:tc>
      </w:tr>
      <w:tr w:rsidR="00A54001" w:rsidRPr="00A54001">
        <w:tc>
          <w:tcPr>
            <w:tcW w:w="636" w:type="dxa"/>
            <w:vMerge/>
            <w:tcBorders>
              <w:top w:val="single" w:sz="4" w:space="0" w:color="auto"/>
              <w:left w:val="nil"/>
              <w:bottom w:val="single" w:sz="4" w:space="0" w:color="auto"/>
            </w:tcBorders>
          </w:tcPr>
          <w:p w:rsidR="00A54001" w:rsidRPr="00A54001" w:rsidRDefault="00A54001"/>
        </w:tc>
        <w:tc>
          <w:tcPr>
            <w:tcW w:w="4479" w:type="dxa"/>
            <w:vMerge/>
            <w:tcBorders>
              <w:top w:val="single" w:sz="4" w:space="0" w:color="auto"/>
              <w:bottom w:val="single" w:sz="4" w:space="0" w:color="auto"/>
            </w:tcBorders>
          </w:tcPr>
          <w:p w:rsidR="00A54001" w:rsidRPr="00A54001" w:rsidRDefault="00A54001"/>
        </w:tc>
        <w:tc>
          <w:tcPr>
            <w:tcW w:w="1644" w:type="dxa"/>
            <w:vMerge/>
            <w:tcBorders>
              <w:top w:val="single" w:sz="4" w:space="0" w:color="auto"/>
              <w:bottom w:val="single" w:sz="4" w:space="0" w:color="auto"/>
            </w:tcBorders>
          </w:tcPr>
          <w:p w:rsidR="00A54001" w:rsidRPr="00A54001" w:rsidRDefault="00A54001"/>
        </w:tc>
        <w:tc>
          <w:tcPr>
            <w:tcW w:w="763" w:type="dxa"/>
            <w:tcBorders>
              <w:top w:val="single" w:sz="4" w:space="0" w:color="auto"/>
              <w:bottom w:val="single" w:sz="4" w:space="0" w:color="auto"/>
            </w:tcBorders>
          </w:tcPr>
          <w:p w:rsidR="00A54001" w:rsidRPr="00A54001" w:rsidRDefault="00A54001">
            <w:pPr>
              <w:pStyle w:val="ConsPlusNormal"/>
              <w:jc w:val="center"/>
            </w:pPr>
            <w:r w:rsidRPr="00A54001">
              <w:t>2022 год</w:t>
            </w:r>
          </w:p>
        </w:tc>
        <w:tc>
          <w:tcPr>
            <w:tcW w:w="763" w:type="dxa"/>
            <w:tcBorders>
              <w:top w:val="single" w:sz="4" w:space="0" w:color="auto"/>
              <w:bottom w:val="single" w:sz="4" w:space="0" w:color="auto"/>
            </w:tcBorders>
          </w:tcPr>
          <w:p w:rsidR="00A54001" w:rsidRPr="00A54001" w:rsidRDefault="00A54001">
            <w:pPr>
              <w:pStyle w:val="ConsPlusNormal"/>
              <w:jc w:val="center"/>
            </w:pPr>
            <w:r w:rsidRPr="00A54001">
              <w:t>2023 год</w:t>
            </w:r>
          </w:p>
        </w:tc>
        <w:tc>
          <w:tcPr>
            <w:tcW w:w="764" w:type="dxa"/>
            <w:tcBorders>
              <w:top w:val="single" w:sz="4" w:space="0" w:color="auto"/>
              <w:bottom w:val="single" w:sz="4" w:space="0" w:color="auto"/>
              <w:right w:val="nil"/>
            </w:tcBorders>
          </w:tcPr>
          <w:p w:rsidR="00A54001" w:rsidRPr="00A54001" w:rsidRDefault="00A54001">
            <w:pPr>
              <w:pStyle w:val="ConsPlusNormal"/>
              <w:jc w:val="center"/>
            </w:pPr>
            <w:r w:rsidRPr="00A54001">
              <w:t>2024 год</w:t>
            </w:r>
          </w:p>
        </w:tc>
      </w:tr>
      <w:tr w:rsidR="00A54001" w:rsidRPr="00A54001">
        <w:tc>
          <w:tcPr>
            <w:tcW w:w="636"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4479"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64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763" w:type="dxa"/>
            <w:tcBorders>
              <w:top w:val="single" w:sz="4" w:space="0" w:color="auto"/>
              <w:bottom w:val="single" w:sz="4" w:space="0" w:color="auto"/>
            </w:tcBorders>
          </w:tcPr>
          <w:p w:rsidR="00A54001" w:rsidRPr="00A54001" w:rsidRDefault="00A54001">
            <w:pPr>
              <w:pStyle w:val="ConsPlusNormal"/>
              <w:jc w:val="center"/>
            </w:pPr>
            <w:r w:rsidRPr="00A54001">
              <w:t>4</w:t>
            </w:r>
          </w:p>
        </w:tc>
        <w:tc>
          <w:tcPr>
            <w:tcW w:w="763" w:type="dxa"/>
            <w:tcBorders>
              <w:top w:val="single" w:sz="4" w:space="0" w:color="auto"/>
              <w:bottom w:val="single" w:sz="4" w:space="0" w:color="auto"/>
            </w:tcBorders>
          </w:tcPr>
          <w:p w:rsidR="00A54001" w:rsidRPr="00A54001" w:rsidRDefault="00A54001">
            <w:pPr>
              <w:pStyle w:val="ConsPlusNormal"/>
              <w:jc w:val="center"/>
            </w:pPr>
            <w:r w:rsidRPr="00A54001">
              <w:t>5</w:t>
            </w:r>
          </w:p>
        </w:tc>
        <w:tc>
          <w:tcPr>
            <w:tcW w:w="764" w:type="dxa"/>
            <w:tcBorders>
              <w:top w:val="single" w:sz="4" w:space="0" w:color="auto"/>
              <w:bottom w:val="single" w:sz="4" w:space="0" w:color="auto"/>
              <w:right w:val="nil"/>
            </w:tcBorders>
          </w:tcPr>
          <w:p w:rsidR="00A54001" w:rsidRPr="00A54001" w:rsidRDefault="00A54001">
            <w:pPr>
              <w:pStyle w:val="ConsPlusNormal"/>
              <w:jc w:val="center"/>
            </w:pPr>
            <w:r w:rsidRPr="00A54001">
              <w:t>6</w:t>
            </w:r>
          </w:p>
        </w:tc>
      </w:tr>
      <w:tr w:rsidR="00A54001" w:rsidRPr="00A54001">
        <w:tblPrEx>
          <w:tblBorders>
            <w:insideH w:val="none" w:sz="0" w:space="0" w:color="auto"/>
            <w:insideV w:val="none" w:sz="0" w:space="0" w:color="auto"/>
          </w:tblBorders>
        </w:tblPrEx>
        <w:tc>
          <w:tcPr>
            <w:tcW w:w="636" w:type="dxa"/>
            <w:tcBorders>
              <w:top w:val="single" w:sz="4" w:space="0" w:color="auto"/>
              <w:left w:val="nil"/>
              <w:bottom w:val="nil"/>
              <w:right w:val="nil"/>
            </w:tcBorders>
          </w:tcPr>
          <w:p w:rsidR="00A54001" w:rsidRPr="00A54001" w:rsidRDefault="00A54001">
            <w:pPr>
              <w:pStyle w:val="ConsPlusNormal"/>
            </w:pPr>
          </w:p>
        </w:tc>
        <w:tc>
          <w:tcPr>
            <w:tcW w:w="4479" w:type="dxa"/>
            <w:tcBorders>
              <w:top w:val="single" w:sz="4" w:space="0" w:color="auto"/>
              <w:left w:val="nil"/>
              <w:bottom w:val="nil"/>
              <w:right w:val="nil"/>
            </w:tcBorders>
          </w:tcPr>
          <w:p w:rsidR="00A54001" w:rsidRPr="00A54001" w:rsidRDefault="00A54001">
            <w:pPr>
              <w:pStyle w:val="ConsPlusNormal"/>
              <w:jc w:val="both"/>
            </w:pPr>
            <w:r w:rsidRPr="00A54001">
              <w:t>Критерии доступности медицинской помощи:</w:t>
            </w:r>
          </w:p>
        </w:tc>
        <w:tc>
          <w:tcPr>
            <w:tcW w:w="1644" w:type="dxa"/>
            <w:tcBorders>
              <w:top w:val="single" w:sz="4" w:space="0" w:color="auto"/>
              <w:left w:val="nil"/>
              <w:bottom w:val="nil"/>
              <w:right w:val="nil"/>
            </w:tcBorders>
          </w:tcPr>
          <w:p w:rsidR="00A54001" w:rsidRPr="00A54001" w:rsidRDefault="00A54001">
            <w:pPr>
              <w:pStyle w:val="ConsPlusNormal"/>
            </w:pPr>
          </w:p>
        </w:tc>
        <w:tc>
          <w:tcPr>
            <w:tcW w:w="2290" w:type="dxa"/>
            <w:gridSpan w:val="3"/>
            <w:tcBorders>
              <w:top w:val="single" w:sz="4" w:space="0" w:color="auto"/>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w:t>
            </w:r>
          </w:p>
        </w:tc>
        <w:tc>
          <w:tcPr>
            <w:tcW w:w="4479" w:type="dxa"/>
            <w:tcBorders>
              <w:top w:val="nil"/>
              <w:left w:val="nil"/>
              <w:bottom w:val="nil"/>
              <w:right w:val="nil"/>
            </w:tcBorders>
          </w:tcPr>
          <w:p w:rsidR="00A54001" w:rsidRPr="00A54001" w:rsidRDefault="00A54001">
            <w:pPr>
              <w:pStyle w:val="ConsPlusNormal"/>
              <w:jc w:val="both"/>
            </w:pPr>
            <w:r w:rsidRPr="00A54001">
              <w:t>Удовлетворенность населения доступностью медицинской помощи</w:t>
            </w:r>
          </w:p>
          <w:p w:rsidR="00A54001" w:rsidRPr="00A54001" w:rsidRDefault="00A54001">
            <w:pPr>
              <w:pStyle w:val="ConsPlusNormal"/>
              <w:ind w:firstLine="283"/>
              <w:jc w:val="both"/>
            </w:pPr>
            <w:r w:rsidRPr="00A54001">
              <w:t>в том числе:</w:t>
            </w:r>
          </w:p>
        </w:tc>
        <w:tc>
          <w:tcPr>
            <w:tcW w:w="1644" w:type="dxa"/>
            <w:tcBorders>
              <w:top w:val="nil"/>
              <w:left w:val="nil"/>
              <w:bottom w:val="nil"/>
              <w:right w:val="nil"/>
            </w:tcBorders>
          </w:tcPr>
          <w:p w:rsidR="00A54001" w:rsidRPr="00A54001" w:rsidRDefault="00A54001">
            <w:pPr>
              <w:pStyle w:val="ConsPlusNormal"/>
              <w:jc w:val="center"/>
            </w:pPr>
            <w:r w:rsidRPr="00A54001">
              <w:t>процентов от числа опрошенных</w:t>
            </w:r>
          </w:p>
        </w:tc>
        <w:tc>
          <w:tcPr>
            <w:tcW w:w="763" w:type="dxa"/>
            <w:tcBorders>
              <w:top w:val="nil"/>
              <w:left w:val="nil"/>
              <w:bottom w:val="nil"/>
              <w:right w:val="nil"/>
            </w:tcBorders>
          </w:tcPr>
          <w:p w:rsidR="00A54001" w:rsidRPr="00A54001" w:rsidRDefault="00A54001">
            <w:pPr>
              <w:pStyle w:val="ConsPlusNormal"/>
              <w:jc w:val="center"/>
            </w:pPr>
            <w:r w:rsidRPr="00A54001">
              <w:t>48,5</w:t>
            </w:r>
          </w:p>
        </w:tc>
        <w:tc>
          <w:tcPr>
            <w:tcW w:w="763" w:type="dxa"/>
            <w:tcBorders>
              <w:top w:val="nil"/>
              <w:left w:val="nil"/>
              <w:bottom w:val="nil"/>
              <w:right w:val="nil"/>
            </w:tcBorders>
          </w:tcPr>
          <w:p w:rsidR="00A54001" w:rsidRPr="00A54001" w:rsidRDefault="00A54001">
            <w:pPr>
              <w:pStyle w:val="ConsPlusNormal"/>
              <w:jc w:val="center"/>
            </w:pPr>
            <w:r w:rsidRPr="00A54001">
              <w:t>50,2</w:t>
            </w:r>
          </w:p>
        </w:tc>
        <w:tc>
          <w:tcPr>
            <w:tcW w:w="764" w:type="dxa"/>
            <w:tcBorders>
              <w:top w:val="nil"/>
              <w:left w:val="nil"/>
              <w:bottom w:val="nil"/>
              <w:right w:val="nil"/>
            </w:tcBorders>
          </w:tcPr>
          <w:p w:rsidR="00A54001" w:rsidRPr="00A54001" w:rsidRDefault="00A54001">
            <w:pPr>
              <w:pStyle w:val="ConsPlusNormal"/>
              <w:jc w:val="center"/>
            </w:pPr>
            <w:r w:rsidRPr="00A54001">
              <w:t>52,2</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1.1.</w:t>
            </w:r>
          </w:p>
        </w:tc>
        <w:tc>
          <w:tcPr>
            <w:tcW w:w="4479" w:type="dxa"/>
            <w:tcBorders>
              <w:top w:val="nil"/>
              <w:left w:val="nil"/>
              <w:bottom w:val="nil"/>
              <w:right w:val="nil"/>
            </w:tcBorders>
          </w:tcPr>
          <w:p w:rsidR="00A54001" w:rsidRPr="00A54001" w:rsidRDefault="00A54001">
            <w:pPr>
              <w:pStyle w:val="ConsPlusNormal"/>
              <w:jc w:val="both"/>
            </w:pPr>
            <w:r w:rsidRPr="00A54001">
              <w:t>городского населения</w:t>
            </w:r>
          </w:p>
        </w:tc>
        <w:tc>
          <w:tcPr>
            <w:tcW w:w="1644" w:type="dxa"/>
            <w:tcBorders>
              <w:top w:val="nil"/>
              <w:left w:val="nil"/>
              <w:bottom w:val="nil"/>
              <w:right w:val="nil"/>
            </w:tcBorders>
          </w:tcPr>
          <w:p w:rsidR="00A54001" w:rsidRPr="00A54001" w:rsidRDefault="00A54001">
            <w:pPr>
              <w:pStyle w:val="ConsPlusNormal"/>
            </w:pPr>
          </w:p>
        </w:tc>
        <w:tc>
          <w:tcPr>
            <w:tcW w:w="763" w:type="dxa"/>
            <w:tcBorders>
              <w:top w:val="nil"/>
              <w:left w:val="nil"/>
              <w:bottom w:val="nil"/>
              <w:right w:val="nil"/>
            </w:tcBorders>
          </w:tcPr>
          <w:p w:rsidR="00A54001" w:rsidRPr="00A54001" w:rsidRDefault="00A54001">
            <w:pPr>
              <w:pStyle w:val="ConsPlusNormal"/>
              <w:jc w:val="center"/>
            </w:pPr>
            <w:r w:rsidRPr="00A54001">
              <w:t>48,5</w:t>
            </w:r>
          </w:p>
        </w:tc>
        <w:tc>
          <w:tcPr>
            <w:tcW w:w="763" w:type="dxa"/>
            <w:tcBorders>
              <w:top w:val="nil"/>
              <w:left w:val="nil"/>
              <w:bottom w:val="nil"/>
              <w:right w:val="nil"/>
            </w:tcBorders>
          </w:tcPr>
          <w:p w:rsidR="00A54001" w:rsidRPr="00A54001" w:rsidRDefault="00A54001">
            <w:pPr>
              <w:pStyle w:val="ConsPlusNormal"/>
              <w:jc w:val="center"/>
            </w:pPr>
            <w:r w:rsidRPr="00A54001">
              <w:t>50,2</w:t>
            </w:r>
          </w:p>
        </w:tc>
        <w:tc>
          <w:tcPr>
            <w:tcW w:w="764" w:type="dxa"/>
            <w:tcBorders>
              <w:top w:val="nil"/>
              <w:left w:val="nil"/>
              <w:bottom w:val="nil"/>
              <w:right w:val="nil"/>
            </w:tcBorders>
          </w:tcPr>
          <w:p w:rsidR="00A54001" w:rsidRPr="00A54001" w:rsidRDefault="00A54001">
            <w:pPr>
              <w:pStyle w:val="ConsPlusNormal"/>
              <w:jc w:val="center"/>
            </w:pPr>
            <w:r w:rsidRPr="00A54001">
              <w:t>52,2</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1.2.</w:t>
            </w:r>
          </w:p>
        </w:tc>
        <w:tc>
          <w:tcPr>
            <w:tcW w:w="4479" w:type="dxa"/>
            <w:tcBorders>
              <w:top w:val="nil"/>
              <w:left w:val="nil"/>
              <w:bottom w:val="nil"/>
              <w:right w:val="nil"/>
            </w:tcBorders>
          </w:tcPr>
          <w:p w:rsidR="00A54001" w:rsidRPr="00A54001" w:rsidRDefault="00A54001">
            <w:pPr>
              <w:pStyle w:val="ConsPlusNormal"/>
              <w:jc w:val="both"/>
            </w:pPr>
            <w:r w:rsidRPr="00A54001">
              <w:t>сельского населения</w:t>
            </w:r>
          </w:p>
        </w:tc>
        <w:tc>
          <w:tcPr>
            <w:tcW w:w="1644" w:type="dxa"/>
            <w:tcBorders>
              <w:top w:val="nil"/>
              <w:left w:val="nil"/>
              <w:bottom w:val="nil"/>
              <w:right w:val="nil"/>
            </w:tcBorders>
          </w:tcPr>
          <w:p w:rsidR="00A54001" w:rsidRPr="00A54001" w:rsidRDefault="00A54001">
            <w:pPr>
              <w:pStyle w:val="ConsPlusNormal"/>
            </w:pPr>
          </w:p>
        </w:tc>
        <w:tc>
          <w:tcPr>
            <w:tcW w:w="763" w:type="dxa"/>
            <w:tcBorders>
              <w:top w:val="nil"/>
              <w:left w:val="nil"/>
              <w:bottom w:val="nil"/>
              <w:right w:val="nil"/>
            </w:tcBorders>
          </w:tcPr>
          <w:p w:rsidR="00A54001" w:rsidRPr="00A54001" w:rsidRDefault="00A54001">
            <w:pPr>
              <w:pStyle w:val="ConsPlusNormal"/>
              <w:jc w:val="center"/>
            </w:pPr>
            <w:r w:rsidRPr="00A54001">
              <w:t>48,5</w:t>
            </w:r>
          </w:p>
        </w:tc>
        <w:tc>
          <w:tcPr>
            <w:tcW w:w="763" w:type="dxa"/>
            <w:tcBorders>
              <w:top w:val="nil"/>
              <w:left w:val="nil"/>
              <w:bottom w:val="nil"/>
              <w:right w:val="nil"/>
            </w:tcBorders>
          </w:tcPr>
          <w:p w:rsidR="00A54001" w:rsidRPr="00A54001" w:rsidRDefault="00A54001">
            <w:pPr>
              <w:pStyle w:val="ConsPlusNormal"/>
              <w:jc w:val="center"/>
            </w:pPr>
            <w:r w:rsidRPr="00A54001">
              <w:t>50,2</w:t>
            </w:r>
          </w:p>
        </w:tc>
        <w:tc>
          <w:tcPr>
            <w:tcW w:w="764" w:type="dxa"/>
            <w:tcBorders>
              <w:top w:val="nil"/>
              <w:left w:val="nil"/>
              <w:bottom w:val="nil"/>
              <w:right w:val="nil"/>
            </w:tcBorders>
          </w:tcPr>
          <w:p w:rsidR="00A54001" w:rsidRPr="00A54001" w:rsidRDefault="00A54001">
            <w:pPr>
              <w:pStyle w:val="ConsPlusNormal"/>
              <w:jc w:val="center"/>
            </w:pPr>
            <w:r w:rsidRPr="00A54001">
              <w:t>52,2</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2.</w:t>
            </w:r>
          </w:p>
        </w:tc>
        <w:tc>
          <w:tcPr>
            <w:tcW w:w="4479" w:type="dxa"/>
            <w:tcBorders>
              <w:top w:val="nil"/>
              <w:left w:val="nil"/>
              <w:bottom w:val="nil"/>
              <w:right w:val="nil"/>
            </w:tcBorders>
          </w:tcPr>
          <w:p w:rsidR="00A54001" w:rsidRPr="00A54001" w:rsidRDefault="00A54001">
            <w:pPr>
              <w:pStyle w:val="ConsPlusNormal"/>
              <w:jc w:val="both"/>
            </w:pPr>
            <w:r w:rsidRPr="00A54001">
              <w:t>Доля расходов на оказание медицинской помощи в условиях дневных стационаров в общих расходах на Программу государственных гарантий бесплатного оказания гражданам в Чувашской Республике медицинской помощи на 2022 год и на плановый период 2023 и 2024 годов (далее - Программа)</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8,1</w:t>
            </w:r>
          </w:p>
        </w:tc>
        <w:tc>
          <w:tcPr>
            <w:tcW w:w="763" w:type="dxa"/>
            <w:tcBorders>
              <w:top w:val="nil"/>
              <w:left w:val="nil"/>
              <w:bottom w:val="nil"/>
              <w:right w:val="nil"/>
            </w:tcBorders>
          </w:tcPr>
          <w:p w:rsidR="00A54001" w:rsidRPr="00A54001" w:rsidRDefault="00A54001">
            <w:pPr>
              <w:pStyle w:val="ConsPlusNormal"/>
              <w:jc w:val="center"/>
            </w:pPr>
            <w:r w:rsidRPr="00A54001">
              <w:t>8,1</w:t>
            </w:r>
          </w:p>
        </w:tc>
        <w:tc>
          <w:tcPr>
            <w:tcW w:w="764" w:type="dxa"/>
            <w:tcBorders>
              <w:top w:val="nil"/>
              <w:left w:val="nil"/>
              <w:bottom w:val="nil"/>
              <w:right w:val="nil"/>
            </w:tcBorders>
          </w:tcPr>
          <w:p w:rsidR="00A54001" w:rsidRPr="00A54001" w:rsidRDefault="00A54001">
            <w:pPr>
              <w:pStyle w:val="ConsPlusNormal"/>
              <w:jc w:val="center"/>
            </w:pPr>
            <w:r w:rsidRPr="00A54001">
              <w:t>8,1</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3.</w:t>
            </w:r>
          </w:p>
        </w:tc>
        <w:tc>
          <w:tcPr>
            <w:tcW w:w="4479" w:type="dxa"/>
            <w:tcBorders>
              <w:top w:val="nil"/>
              <w:left w:val="nil"/>
              <w:bottom w:val="nil"/>
              <w:right w:val="nil"/>
            </w:tcBorders>
          </w:tcPr>
          <w:p w:rsidR="00A54001" w:rsidRPr="00A54001" w:rsidRDefault="00A54001">
            <w:pPr>
              <w:pStyle w:val="ConsPlusNormal"/>
              <w:jc w:val="both"/>
            </w:pPr>
            <w:r w:rsidRPr="00A54001">
              <w:t>Доля расходов на оказание медицинской помощи в амбулаторных условиях в неотложной форме в общих расходах на Программу</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2,6</w:t>
            </w:r>
          </w:p>
        </w:tc>
        <w:tc>
          <w:tcPr>
            <w:tcW w:w="763" w:type="dxa"/>
            <w:tcBorders>
              <w:top w:val="nil"/>
              <w:left w:val="nil"/>
              <w:bottom w:val="nil"/>
              <w:right w:val="nil"/>
            </w:tcBorders>
          </w:tcPr>
          <w:p w:rsidR="00A54001" w:rsidRPr="00A54001" w:rsidRDefault="00A54001">
            <w:pPr>
              <w:pStyle w:val="ConsPlusNormal"/>
              <w:jc w:val="center"/>
            </w:pPr>
            <w:r w:rsidRPr="00A54001">
              <w:t>2,6</w:t>
            </w:r>
          </w:p>
        </w:tc>
        <w:tc>
          <w:tcPr>
            <w:tcW w:w="764" w:type="dxa"/>
            <w:tcBorders>
              <w:top w:val="nil"/>
              <w:left w:val="nil"/>
              <w:bottom w:val="nil"/>
              <w:right w:val="nil"/>
            </w:tcBorders>
          </w:tcPr>
          <w:p w:rsidR="00A54001" w:rsidRPr="00A54001" w:rsidRDefault="00A54001">
            <w:pPr>
              <w:pStyle w:val="ConsPlusNormal"/>
              <w:jc w:val="center"/>
            </w:pPr>
            <w:r w:rsidRPr="00A54001">
              <w:t>2,6</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4.</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граждан в Чувашской Республике</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1,0</w:t>
            </w:r>
          </w:p>
        </w:tc>
        <w:tc>
          <w:tcPr>
            <w:tcW w:w="763" w:type="dxa"/>
            <w:tcBorders>
              <w:top w:val="nil"/>
              <w:left w:val="nil"/>
              <w:bottom w:val="nil"/>
              <w:right w:val="nil"/>
            </w:tcBorders>
          </w:tcPr>
          <w:p w:rsidR="00A54001" w:rsidRPr="00A54001" w:rsidRDefault="00A54001">
            <w:pPr>
              <w:pStyle w:val="ConsPlusNormal"/>
              <w:jc w:val="center"/>
            </w:pPr>
            <w:r w:rsidRPr="00A54001">
              <w:t>1,0</w:t>
            </w:r>
          </w:p>
        </w:tc>
        <w:tc>
          <w:tcPr>
            <w:tcW w:w="764" w:type="dxa"/>
            <w:tcBorders>
              <w:top w:val="nil"/>
              <w:left w:val="nil"/>
              <w:bottom w:val="nil"/>
              <w:right w:val="nil"/>
            </w:tcBorders>
          </w:tcPr>
          <w:p w:rsidR="00A54001" w:rsidRPr="00A54001" w:rsidRDefault="00A54001">
            <w:pPr>
              <w:pStyle w:val="ConsPlusNormal"/>
              <w:jc w:val="center"/>
            </w:pPr>
            <w:r w:rsidRPr="00A54001">
              <w:t>1,0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5.</w:t>
            </w:r>
          </w:p>
        </w:tc>
        <w:tc>
          <w:tcPr>
            <w:tcW w:w="4479" w:type="dxa"/>
            <w:tcBorders>
              <w:top w:val="nil"/>
              <w:left w:val="nil"/>
              <w:bottom w:val="nil"/>
              <w:right w:val="nil"/>
            </w:tcBorders>
          </w:tcPr>
          <w:p w:rsidR="00A54001" w:rsidRPr="00A54001" w:rsidRDefault="00A54001">
            <w:pPr>
              <w:pStyle w:val="ConsPlusNormal"/>
              <w:jc w:val="both"/>
            </w:pPr>
            <w:r w:rsidRPr="00A54001">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75,0</w:t>
            </w:r>
          </w:p>
        </w:tc>
        <w:tc>
          <w:tcPr>
            <w:tcW w:w="763" w:type="dxa"/>
            <w:tcBorders>
              <w:top w:val="nil"/>
              <w:left w:val="nil"/>
              <w:bottom w:val="nil"/>
              <w:right w:val="nil"/>
            </w:tcBorders>
          </w:tcPr>
          <w:p w:rsidR="00A54001" w:rsidRPr="00A54001" w:rsidRDefault="00A54001">
            <w:pPr>
              <w:pStyle w:val="ConsPlusNormal"/>
              <w:jc w:val="center"/>
            </w:pPr>
            <w:r w:rsidRPr="00A54001">
              <w:t>75,0</w:t>
            </w:r>
          </w:p>
        </w:tc>
        <w:tc>
          <w:tcPr>
            <w:tcW w:w="764" w:type="dxa"/>
            <w:tcBorders>
              <w:top w:val="nil"/>
              <w:left w:val="nil"/>
              <w:bottom w:val="nil"/>
              <w:right w:val="nil"/>
            </w:tcBorders>
          </w:tcPr>
          <w:p w:rsidR="00A54001" w:rsidRPr="00A54001" w:rsidRDefault="00A54001">
            <w:pPr>
              <w:pStyle w:val="ConsPlusNormal"/>
              <w:jc w:val="center"/>
            </w:pPr>
            <w:r w:rsidRPr="00A54001">
              <w:t>75,0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6.</w:t>
            </w:r>
          </w:p>
        </w:tc>
        <w:tc>
          <w:tcPr>
            <w:tcW w:w="4479" w:type="dxa"/>
            <w:tcBorders>
              <w:top w:val="nil"/>
              <w:left w:val="nil"/>
              <w:bottom w:val="nil"/>
              <w:right w:val="nil"/>
            </w:tcBorders>
          </w:tcPr>
          <w:p w:rsidR="00A54001" w:rsidRPr="00A54001" w:rsidRDefault="00A54001">
            <w:pPr>
              <w:pStyle w:val="ConsPlusNormal"/>
              <w:jc w:val="both"/>
            </w:pPr>
            <w:r w:rsidRPr="00A54001">
              <w:t xml:space="preserve">Число пациентов, которым оказана паллиативная медицинская помощь по месту их фактического </w:t>
            </w:r>
            <w:r w:rsidRPr="00A54001">
              <w:lastRenderedPageBreak/>
              <w:t>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644" w:type="dxa"/>
            <w:tcBorders>
              <w:top w:val="nil"/>
              <w:left w:val="nil"/>
              <w:bottom w:val="nil"/>
              <w:right w:val="nil"/>
            </w:tcBorders>
          </w:tcPr>
          <w:p w:rsidR="00A54001" w:rsidRPr="00A54001" w:rsidRDefault="00A54001">
            <w:pPr>
              <w:pStyle w:val="ConsPlusNormal"/>
              <w:jc w:val="center"/>
            </w:pPr>
            <w:r w:rsidRPr="00A54001">
              <w:lastRenderedPageBreak/>
              <w:t>человек</w:t>
            </w:r>
          </w:p>
        </w:tc>
        <w:tc>
          <w:tcPr>
            <w:tcW w:w="763" w:type="dxa"/>
            <w:tcBorders>
              <w:top w:val="nil"/>
              <w:left w:val="nil"/>
              <w:bottom w:val="nil"/>
              <w:right w:val="nil"/>
            </w:tcBorders>
          </w:tcPr>
          <w:p w:rsidR="00A54001" w:rsidRPr="00A54001" w:rsidRDefault="00A54001">
            <w:pPr>
              <w:pStyle w:val="ConsPlusNormal"/>
              <w:jc w:val="center"/>
            </w:pPr>
            <w:r w:rsidRPr="00A54001">
              <w:t>2</w:t>
            </w:r>
          </w:p>
        </w:tc>
        <w:tc>
          <w:tcPr>
            <w:tcW w:w="763" w:type="dxa"/>
            <w:tcBorders>
              <w:top w:val="nil"/>
              <w:left w:val="nil"/>
              <w:bottom w:val="nil"/>
              <w:right w:val="nil"/>
            </w:tcBorders>
          </w:tcPr>
          <w:p w:rsidR="00A54001" w:rsidRPr="00A54001" w:rsidRDefault="00A54001">
            <w:pPr>
              <w:pStyle w:val="ConsPlusNormal"/>
              <w:jc w:val="center"/>
            </w:pPr>
            <w:r w:rsidRPr="00A54001">
              <w:t>2</w:t>
            </w:r>
          </w:p>
        </w:tc>
        <w:tc>
          <w:tcPr>
            <w:tcW w:w="764" w:type="dxa"/>
            <w:tcBorders>
              <w:top w:val="nil"/>
              <w:left w:val="nil"/>
              <w:bottom w:val="nil"/>
              <w:right w:val="nil"/>
            </w:tcBorders>
          </w:tcPr>
          <w:p w:rsidR="00A54001" w:rsidRPr="00A54001" w:rsidRDefault="00A54001">
            <w:pPr>
              <w:pStyle w:val="ConsPlusNormal"/>
              <w:jc w:val="center"/>
            </w:pPr>
            <w:r w:rsidRPr="00A54001">
              <w:t>2</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7.</w:t>
            </w:r>
          </w:p>
        </w:tc>
        <w:tc>
          <w:tcPr>
            <w:tcW w:w="4479" w:type="dxa"/>
            <w:tcBorders>
              <w:top w:val="nil"/>
              <w:left w:val="nil"/>
              <w:bottom w:val="nil"/>
              <w:right w:val="nil"/>
            </w:tcBorders>
          </w:tcPr>
          <w:p w:rsidR="00A54001" w:rsidRPr="00A54001" w:rsidRDefault="00A54001">
            <w:pPr>
              <w:pStyle w:val="ConsPlusNormal"/>
              <w:jc w:val="both"/>
            </w:pPr>
            <w:r w:rsidRPr="00A54001">
              <w:t>Число пациентов, зарегистрированных на территории субъекта Ро</w:t>
            </w:r>
            <w:r w:rsidRPr="00A54001">
              <w:lastRenderedPageBreak/>
              <w:t>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44" w:type="dxa"/>
            <w:tcBorders>
              <w:top w:val="nil"/>
              <w:left w:val="nil"/>
              <w:bottom w:val="nil"/>
              <w:right w:val="nil"/>
            </w:tcBorders>
          </w:tcPr>
          <w:p w:rsidR="00A54001" w:rsidRPr="00A54001" w:rsidRDefault="00A54001">
            <w:pPr>
              <w:pStyle w:val="ConsPlusNormal"/>
              <w:jc w:val="center"/>
            </w:pPr>
            <w:r w:rsidRPr="00A54001">
              <w:t>человек</w:t>
            </w:r>
          </w:p>
        </w:tc>
        <w:tc>
          <w:tcPr>
            <w:tcW w:w="763" w:type="dxa"/>
            <w:tcBorders>
              <w:top w:val="nil"/>
              <w:left w:val="nil"/>
              <w:bottom w:val="nil"/>
              <w:right w:val="nil"/>
            </w:tcBorders>
          </w:tcPr>
          <w:p w:rsidR="00A54001" w:rsidRPr="00A54001" w:rsidRDefault="00A54001">
            <w:pPr>
              <w:pStyle w:val="ConsPlusNormal"/>
              <w:jc w:val="center"/>
            </w:pPr>
            <w:r w:rsidRPr="00A54001">
              <w:t>0</w:t>
            </w:r>
          </w:p>
        </w:tc>
        <w:tc>
          <w:tcPr>
            <w:tcW w:w="763" w:type="dxa"/>
            <w:tcBorders>
              <w:top w:val="nil"/>
              <w:left w:val="nil"/>
              <w:bottom w:val="nil"/>
              <w:right w:val="nil"/>
            </w:tcBorders>
          </w:tcPr>
          <w:p w:rsidR="00A54001" w:rsidRPr="00A54001" w:rsidRDefault="00A54001">
            <w:pPr>
              <w:pStyle w:val="ConsPlusNormal"/>
              <w:jc w:val="center"/>
            </w:pPr>
            <w:r w:rsidRPr="00A54001">
              <w:t>0</w:t>
            </w:r>
          </w:p>
        </w:tc>
        <w:tc>
          <w:tcPr>
            <w:tcW w:w="764" w:type="dxa"/>
            <w:tcBorders>
              <w:top w:val="nil"/>
              <w:left w:val="nil"/>
              <w:bottom w:val="nil"/>
              <w:right w:val="nil"/>
            </w:tcBorders>
          </w:tcPr>
          <w:p w:rsidR="00A54001" w:rsidRPr="00A54001" w:rsidRDefault="00A54001">
            <w:pPr>
              <w:pStyle w:val="ConsPlusNormal"/>
              <w:jc w:val="center"/>
            </w:pPr>
            <w:r w:rsidRPr="00A54001">
              <w:t>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8.</w:t>
            </w:r>
          </w:p>
        </w:tc>
        <w:tc>
          <w:tcPr>
            <w:tcW w:w="4479" w:type="dxa"/>
            <w:tcBorders>
              <w:top w:val="nil"/>
              <w:left w:val="nil"/>
              <w:bottom w:val="nil"/>
              <w:right w:val="nil"/>
            </w:tcBorders>
          </w:tcPr>
          <w:p w:rsidR="00A54001" w:rsidRPr="00A54001" w:rsidRDefault="00A54001">
            <w:pPr>
              <w:pStyle w:val="ConsPlusNormal"/>
              <w:jc w:val="both"/>
            </w:pPr>
            <w:r w:rsidRPr="00A54001">
              <w:t>Обеспеченность населения врачами, работающими в государственных медицинских организациях</w:t>
            </w:r>
          </w:p>
        </w:tc>
        <w:tc>
          <w:tcPr>
            <w:tcW w:w="1644" w:type="dxa"/>
            <w:tcBorders>
              <w:top w:val="nil"/>
              <w:left w:val="nil"/>
              <w:bottom w:val="nil"/>
              <w:right w:val="nil"/>
            </w:tcBorders>
          </w:tcPr>
          <w:p w:rsidR="00A54001" w:rsidRPr="00A54001" w:rsidRDefault="00A54001">
            <w:pPr>
              <w:pStyle w:val="ConsPlusNormal"/>
              <w:jc w:val="center"/>
            </w:pPr>
            <w:r w:rsidRPr="00A54001">
              <w:t>врачей на 10 тыс. человек населения</w:t>
            </w:r>
          </w:p>
        </w:tc>
        <w:tc>
          <w:tcPr>
            <w:tcW w:w="763" w:type="dxa"/>
            <w:tcBorders>
              <w:top w:val="nil"/>
              <w:left w:val="nil"/>
              <w:bottom w:val="nil"/>
              <w:right w:val="nil"/>
            </w:tcBorders>
          </w:tcPr>
          <w:p w:rsidR="00A54001" w:rsidRPr="00A54001" w:rsidRDefault="00A54001">
            <w:pPr>
              <w:pStyle w:val="ConsPlusNormal"/>
              <w:jc w:val="center"/>
            </w:pPr>
            <w:r w:rsidRPr="00A54001">
              <w:t>45,5</w:t>
            </w:r>
          </w:p>
        </w:tc>
        <w:tc>
          <w:tcPr>
            <w:tcW w:w="763" w:type="dxa"/>
            <w:tcBorders>
              <w:top w:val="nil"/>
              <w:left w:val="nil"/>
              <w:bottom w:val="nil"/>
              <w:right w:val="nil"/>
            </w:tcBorders>
          </w:tcPr>
          <w:p w:rsidR="00A54001" w:rsidRPr="00A54001" w:rsidRDefault="00A54001">
            <w:pPr>
              <w:pStyle w:val="ConsPlusNormal"/>
              <w:jc w:val="center"/>
            </w:pPr>
            <w:r w:rsidRPr="00A54001">
              <w:t>46,4</w:t>
            </w:r>
          </w:p>
        </w:tc>
        <w:tc>
          <w:tcPr>
            <w:tcW w:w="764" w:type="dxa"/>
            <w:tcBorders>
              <w:top w:val="nil"/>
              <w:left w:val="nil"/>
              <w:bottom w:val="nil"/>
              <w:right w:val="nil"/>
            </w:tcBorders>
          </w:tcPr>
          <w:p w:rsidR="00A54001" w:rsidRPr="00A54001" w:rsidRDefault="00A54001">
            <w:pPr>
              <w:pStyle w:val="ConsPlusNormal"/>
              <w:jc w:val="center"/>
            </w:pPr>
            <w:r w:rsidRPr="00A54001">
              <w:t>47,4</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9.</w:t>
            </w:r>
          </w:p>
        </w:tc>
        <w:tc>
          <w:tcPr>
            <w:tcW w:w="4479" w:type="dxa"/>
            <w:tcBorders>
              <w:top w:val="nil"/>
              <w:left w:val="nil"/>
              <w:bottom w:val="nil"/>
              <w:right w:val="nil"/>
            </w:tcBorders>
          </w:tcPr>
          <w:p w:rsidR="00A54001" w:rsidRPr="00A54001" w:rsidRDefault="00A54001">
            <w:pPr>
              <w:pStyle w:val="ConsPlusNormal"/>
              <w:jc w:val="both"/>
            </w:pPr>
            <w:r w:rsidRPr="00A54001">
              <w:t>Обеспеченность населения врачами, оказывающими первичную медико-санитарную помощь</w:t>
            </w:r>
          </w:p>
        </w:tc>
        <w:tc>
          <w:tcPr>
            <w:tcW w:w="1644" w:type="dxa"/>
            <w:tcBorders>
              <w:top w:val="nil"/>
              <w:left w:val="nil"/>
              <w:bottom w:val="nil"/>
              <w:right w:val="nil"/>
            </w:tcBorders>
          </w:tcPr>
          <w:p w:rsidR="00A54001" w:rsidRPr="00A54001" w:rsidRDefault="00A54001">
            <w:pPr>
              <w:pStyle w:val="ConsPlusNormal"/>
              <w:jc w:val="center"/>
            </w:pPr>
            <w:r w:rsidRPr="00A54001">
              <w:t>врачей на 10 тыс. человек населения</w:t>
            </w:r>
          </w:p>
        </w:tc>
        <w:tc>
          <w:tcPr>
            <w:tcW w:w="763" w:type="dxa"/>
            <w:tcBorders>
              <w:top w:val="nil"/>
              <w:left w:val="nil"/>
              <w:bottom w:val="nil"/>
              <w:right w:val="nil"/>
            </w:tcBorders>
          </w:tcPr>
          <w:p w:rsidR="00A54001" w:rsidRPr="00A54001" w:rsidRDefault="00A54001">
            <w:pPr>
              <w:pStyle w:val="ConsPlusNormal"/>
              <w:jc w:val="center"/>
            </w:pPr>
            <w:r w:rsidRPr="00A54001">
              <w:t>27,3</w:t>
            </w:r>
          </w:p>
        </w:tc>
        <w:tc>
          <w:tcPr>
            <w:tcW w:w="763" w:type="dxa"/>
            <w:tcBorders>
              <w:top w:val="nil"/>
              <w:left w:val="nil"/>
              <w:bottom w:val="nil"/>
              <w:right w:val="nil"/>
            </w:tcBorders>
          </w:tcPr>
          <w:p w:rsidR="00A54001" w:rsidRPr="00A54001" w:rsidRDefault="00A54001">
            <w:pPr>
              <w:pStyle w:val="ConsPlusNormal"/>
              <w:jc w:val="center"/>
            </w:pPr>
            <w:r w:rsidRPr="00A54001">
              <w:t>27,6</w:t>
            </w:r>
          </w:p>
        </w:tc>
        <w:tc>
          <w:tcPr>
            <w:tcW w:w="764" w:type="dxa"/>
            <w:tcBorders>
              <w:top w:val="nil"/>
              <w:left w:val="nil"/>
              <w:bottom w:val="nil"/>
              <w:right w:val="nil"/>
            </w:tcBorders>
          </w:tcPr>
          <w:p w:rsidR="00A54001" w:rsidRPr="00A54001" w:rsidRDefault="00A54001">
            <w:pPr>
              <w:pStyle w:val="ConsPlusNormal"/>
              <w:jc w:val="center"/>
            </w:pPr>
            <w:r w:rsidRPr="00A54001">
              <w:t>28,2</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10.</w:t>
            </w:r>
          </w:p>
        </w:tc>
        <w:tc>
          <w:tcPr>
            <w:tcW w:w="4479" w:type="dxa"/>
            <w:tcBorders>
              <w:top w:val="nil"/>
              <w:left w:val="nil"/>
              <w:bottom w:val="nil"/>
              <w:right w:val="nil"/>
            </w:tcBorders>
          </w:tcPr>
          <w:p w:rsidR="00A54001" w:rsidRPr="00A54001" w:rsidRDefault="00A54001">
            <w:pPr>
              <w:pStyle w:val="ConsPlusNormal"/>
              <w:jc w:val="both"/>
            </w:pPr>
            <w:r w:rsidRPr="00A54001">
              <w:t>Обеспеченность медицинскими работниками, оказывающими скорую медицинскую помощь</w:t>
            </w:r>
          </w:p>
        </w:tc>
        <w:tc>
          <w:tcPr>
            <w:tcW w:w="1644" w:type="dxa"/>
            <w:tcBorders>
              <w:top w:val="nil"/>
              <w:left w:val="nil"/>
              <w:bottom w:val="nil"/>
              <w:right w:val="nil"/>
            </w:tcBorders>
          </w:tcPr>
          <w:p w:rsidR="00A54001" w:rsidRPr="00A54001" w:rsidRDefault="00A54001">
            <w:pPr>
              <w:pStyle w:val="ConsPlusNormal"/>
              <w:jc w:val="center"/>
            </w:pPr>
            <w:r w:rsidRPr="00A54001">
              <w:t>человек на 10 тыс. человек населения</w:t>
            </w:r>
          </w:p>
        </w:tc>
        <w:tc>
          <w:tcPr>
            <w:tcW w:w="763" w:type="dxa"/>
            <w:tcBorders>
              <w:top w:val="nil"/>
              <w:left w:val="nil"/>
              <w:bottom w:val="nil"/>
              <w:right w:val="nil"/>
            </w:tcBorders>
          </w:tcPr>
          <w:p w:rsidR="00A54001" w:rsidRPr="00A54001" w:rsidRDefault="00A54001">
            <w:pPr>
              <w:pStyle w:val="ConsPlusNormal"/>
              <w:jc w:val="center"/>
            </w:pPr>
            <w:r w:rsidRPr="00A54001">
              <w:t>7,1</w:t>
            </w:r>
          </w:p>
        </w:tc>
        <w:tc>
          <w:tcPr>
            <w:tcW w:w="763" w:type="dxa"/>
            <w:tcBorders>
              <w:top w:val="nil"/>
              <w:left w:val="nil"/>
              <w:bottom w:val="nil"/>
              <w:right w:val="nil"/>
            </w:tcBorders>
          </w:tcPr>
          <w:p w:rsidR="00A54001" w:rsidRPr="00A54001" w:rsidRDefault="00A54001">
            <w:pPr>
              <w:pStyle w:val="ConsPlusNormal"/>
              <w:jc w:val="center"/>
            </w:pPr>
            <w:r w:rsidRPr="00A54001">
              <w:t>7,3</w:t>
            </w:r>
          </w:p>
        </w:tc>
        <w:tc>
          <w:tcPr>
            <w:tcW w:w="764" w:type="dxa"/>
            <w:tcBorders>
              <w:top w:val="nil"/>
              <w:left w:val="nil"/>
              <w:bottom w:val="nil"/>
              <w:right w:val="nil"/>
            </w:tcBorders>
          </w:tcPr>
          <w:p w:rsidR="00A54001" w:rsidRPr="00A54001" w:rsidRDefault="00A54001">
            <w:pPr>
              <w:pStyle w:val="ConsPlusNormal"/>
              <w:jc w:val="center"/>
            </w:pPr>
            <w:r w:rsidRPr="00A54001">
              <w:t>7,4</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11.</w:t>
            </w:r>
          </w:p>
        </w:tc>
        <w:tc>
          <w:tcPr>
            <w:tcW w:w="4479" w:type="dxa"/>
            <w:tcBorders>
              <w:top w:val="nil"/>
              <w:left w:val="nil"/>
              <w:bottom w:val="nil"/>
              <w:right w:val="nil"/>
            </w:tcBorders>
          </w:tcPr>
          <w:p w:rsidR="00A54001" w:rsidRPr="00A54001" w:rsidRDefault="00A54001">
            <w:pPr>
              <w:pStyle w:val="ConsPlusNormal"/>
              <w:jc w:val="both"/>
            </w:pPr>
            <w:r w:rsidRPr="00A54001">
              <w:t>Обеспеченность населения врачами, оказывающими специализированную медицинскую помощь</w:t>
            </w:r>
          </w:p>
        </w:tc>
        <w:tc>
          <w:tcPr>
            <w:tcW w:w="1644" w:type="dxa"/>
            <w:tcBorders>
              <w:top w:val="nil"/>
              <w:left w:val="nil"/>
              <w:bottom w:val="nil"/>
              <w:right w:val="nil"/>
            </w:tcBorders>
          </w:tcPr>
          <w:p w:rsidR="00A54001" w:rsidRPr="00A54001" w:rsidRDefault="00A54001">
            <w:pPr>
              <w:pStyle w:val="ConsPlusNormal"/>
              <w:jc w:val="center"/>
            </w:pPr>
            <w:r w:rsidRPr="00A54001">
              <w:t>врачей на 10 тыс. человек населения</w:t>
            </w:r>
          </w:p>
        </w:tc>
        <w:tc>
          <w:tcPr>
            <w:tcW w:w="763" w:type="dxa"/>
            <w:tcBorders>
              <w:top w:val="nil"/>
              <w:left w:val="nil"/>
              <w:bottom w:val="nil"/>
              <w:right w:val="nil"/>
            </w:tcBorders>
          </w:tcPr>
          <w:p w:rsidR="00A54001" w:rsidRPr="00A54001" w:rsidRDefault="00A54001">
            <w:pPr>
              <w:pStyle w:val="ConsPlusNormal"/>
              <w:jc w:val="center"/>
            </w:pPr>
            <w:r w:rsidRPr="00A54001">
              <w:t>16,3</w:t>
            </w:r>
          </w:p>
        </w:tc>
        <w:tc>
          <w:tcPr>
            <w:tcW w:w="763" w:type="dxa"/>
            <w:tcBorders>
              <w:top w:val="nil"/>
              <w:left w:val="nil"/>
              <w:bottom w:val="nil"/>
              <w:right w:val="nil"/>
            </w:tcBorders>
          </w:tcPr>
          <w:p w:rsidR="00A54001" w:rsidRPr="00A54001" w:rsidRDefault="00A54001">
            <w:pPr>
              <w:pStyle w:val="ConsPlusNormal"/>
              <w:jc w:val="center"/>
            </w:pPr>
            <w:r w:rsidRPr="00A54001">
              <w:t>16,8</w:t>
            </w:r>
          </w:p>
        </w:tc>
        <w:tc>
          <w:tcPr>
            <w:tcW w:w="764" w:type="dxa"/>
            <w:tcBorders>
              <w:top w:val="nil"/>
              <w:left w:val="nil"/>
              <w:bottom w:val="nil"/>
              <w:right w:val="nil"/>
            </w:tcBorders>
          </w:tcPr>
          <w:p w:rsidR="00A54001" w:rsidRPr="00A54001" w:rsidRDefault="00A54001">
            <w:pPr>
              <w:pStyle w:val="ConsPlusNormal"/>
              <w:jc w:val="center"/>
            </w:pPr>
            <w:r w:rsidRPr="00A54001">
              <w:t>17,2</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12.</w:t>
            </w:r>
          </w:p>
        </w:tc>
        <w:tc>
          <w:tcPr>
            <w:tcW w:w="4479" w:type="dxa"/>
            <w:tcBorders>
              <w:top w:val="nil"/>
              <w:left w:val="nil"/>
              <w:bottom w:val="nil"/>
              <w:right w:val="nil"/>
            </w:tcBorders>
          </w:tcPr>
          <w:p w:rsidR="00A54001" w:rsidRPr="00A54001" w:rsidRDefault="00A54001">
            <w:pPr>
              <w:pStyle w:val="ConsPlusNormal"/>
              <w:jc w:val="both"/>
            </w:pPr>
            <w:r w:rsidRPr="00A54001">
              <w:t>Обеспеченность населения средними медицинскими работниками, работающими в государственных медицинских организациях</w:t>
            </w:r>
          </w:p>
        </w:tc>
        <w:tc>
          <w:tcPr>
            <w:tcW w:w="1644" w:type="dxa"/>
            <w:tcBorders>
              <w:top w:val="nil"/>
              <w:left w:val="nil"/>
              <w:bottom w:val="nil"/>
              <w:right w:val="nil"/>
            </w:tcBorders>
          </w:tcPr>
          <w:p w:rsidR="00A54001" w:rsidRPr="00A54001" w:rsidRDefault="00A54001">
            <w:pPr>
              <w:pStyle w:val="ConsPlusNormal"/>
              <w:jc w:val="center"/>
            </w:pPr>
            <w:r w:rsidRPr="00A54001">
              <w:t>человек на 10 тыс. человек населения</w:t>
            </w:r>
          </w:p>
        </w:tc>
        <w:tc>
          <w:tcPr>
            <w:tcW w:w="763" w:type="dxa"/>
            <w:tcBorders>
              <w:top w:val="nil"/>
              <w:left w:val="nil"/>
              <w:bottom w:val="nil"/>
              <w:right w:val="nil"/>
            </w:tcBorders>
          </w:tcPr>
          <w:p w:rsidR="00A54001" w:rsidRPr="00A54001" w:rsidRDefault="00A54001">
            <w:pPr>
              <w:pStyle w:val="ConsPlusNormal"/>
              <w:jc w:val="center"/>
            </w:pPr>
            <w:r w:rsidRPr="00A54001">
              <w:t>105,9</w:t>
            </w:r>
          </w:p>
        </w:tc>
        <w:tc>
          <w:tcPr>
            <w:tcW w:w="763" w:type="dxa"/>
            <w:tcBorders>
              <w:top w:val="nil"/>
              <w:left w:val="nil"/>
              <w:bottom w:val="nil"/>
              <w:right w:val="nil"/>
            </w:tcBorders>
          </w:tcPr>
          <w:p w:rsidR="00A54001" w:rsidRPr="00A54001" w:rsidRDefault="00A54001">
            <w:pPr>
              <w:pStyle w:val="ConsPlusNormal"/>
              <w:jc w:val="center"/>
            </w:pPr>
            <w:r w:rsidRPr="00A54001">
              <w:t>107,1</w:t>
            </w:r>
          </w:p>
        </w:tc>
        <w:tc>
          <w:tcPr>
            <w:tcW w:w="764" w:type="dxa"/>
            <w:tcBorders>
              <w:top w:val="nil"/>
              <w:left w:val="nil"/>
              <w:bottom w:val="nil"/>
              <w:right w:val="nil"/>
            </w:tcBorders>
          </w:tcPr>
          <w:p w:rsidR="00A54001" w:rsidRPr="00A54001" w:rsidRDefault="00A54001">
            <w:pPr>
              <w:pStyle w:val="ConsPlusNormal"/>
              <w:jc w:val="center"/>
            </w:pPr>
            <w:r w:rsidRPr="00A54001">
              <w:t>108,4</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pPr>
          </w:p>
        </w:tc>
        <w:tc>
          <w:tcPr>
            <w:tcW w:w="4479" w:type="dxa"/>
            <w:tcBorders>
              <w:top w:val="nil"/>
              <w:left w:val="nil"/>
              <w:bottom w:val="nil"/>
              <w:right w:val="nil"/>
            </w:tcBorders>
          </w:tcPr>
          <w:p w:rsidR="00A54001" w:rsidRPr="00A54001" w:rsidRDefault="00A54001">
            <w:pPr>
              <w:pStyle w:val="ConsPlusNormal"/>
              <w:jc w:val="both"/>
            </w:pPr>
            <w:r w:rsidRPr="00A54001">
              <w:t>Критерии качества медицинской помощи:</w:t>
            </w:r>
          </w:p>
        </w:tc>
        <w:tc>
          <w:tcPr>
            <w:tcW w:w="1644" w:type="dxa"/>
            <w:tcBorders>
              <w:top w:val="nil"/>
              <w:left w:val="nil"/>
              <w:bottom w:val="nil"/>
              <w:right w:val="nil"/>
            </w:tcBorders>
          </w:tcPr>
          <w:p w:rsidR="00A54001" w:rsidRPr="00A54001" w:rsidRDefault="00A54001">
            <w:pPr>
              <w:pStyle w:val="ConsPlusNormal"/>
            </w:pPr>
          </w:p>
        </w:tc>
        <w:tc>
          <w:tcPr>
            <w:tcW w:w="763" w:type="dxa"/>
            <w:tcBorders>
              <w:top w:val="nil"/>
              <w:left w:val="nil"/>
              <w:bottom w:val="nil"/>
              <w:right w:val="nil"/>
            </w:tcBorders>
          </w:tcPr>
          <w:p w:rsidR="00A54001" w:rsidRPr="00A54001" w:rsidRDefault="00A54001">
            <w:pPr>
              <w:pStyle w:val="ConsPlusNormal"/>
            </w:pPr>
          </w:p>
        </w:tc>
        <w:tc>
          <w:tcPr>
            <w:tcW w:w="763" w:type="dxa"/>
            <w:tcBorders>
              <w:top w:val="nil"/>
              <w:left w:val="nil"/>
              <w:bottom w:val="nil"/>
              <w:right w:val="nil"/>
            </w:tcBorders>
          </w:tcPr>
          <w:p w:rsidR="00A54001" w:rsidRPr="00A54001" w:rsidRDefault="00A54001">
            <w:pPr>
              <w:pStyle w:val="ConsPlusNormal"/>
            </w:pPr>
          </w:p>
        </w:tc>
        <w:tc>
          <w:tcPr>
            <w:tcW w:w="7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13.</w:t>
            </w:r>
          </w:p>
        </w:tc>
        <w:tc>
          <w:tcPr>
            <w:tcW w:w="4479" w:type="dxa"/>
            <w:tcBorders>
              <w:top w:val="nil"/>
              <w:left w:val="nil"/>
              <w:bottom w:val="nil"/>
              <w:right w:val="nil"/>
            </w:tcBorders>
          </w:tcPr>
          <w:p w:rsidR="00A54001" w:rsidRPr="00A54001" w:rsidRDefault="00A54001">
            <w:pPr>
              <w:pStyle w:val="ConsPlusNormal"/>
              <w:jc w:val="both"/>
            </w:pPr>
            <w:r w:rsidRPr="00A54001">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6,1</w:t>
            </w:r>
          </w:p>
        </w:tc>
        <w:tc>
          <w:tcPr>
            <w:tcW w:w="763" w:type="dxa"/>
            <w:tcBorders>
              <w:top w:val="nil"/>
              <w:left w:val="nil"/>
              <w:bottom w:val="nil"/>
              <w:right w:val="nil"/>
            </w:tcBorders>
          </w:tcPr>
          <w:p w:rsidR="00A54001" w:rsidRPr="00A54001" w:rsidRDefault="00A54001">
            <w:pPr>
              <w:pStyle w:val="ConsPlusNormal"/>
              <w:jc w:val="center"/>
            </w:pPr>
            <w:r w:rsidRPr="00A54001">
              <w:t>6,2</w:t>
            </w:r>
          </w:p>
        </w:tc>
        <w:tc>
          <w:tcPr>
            <w:tcW w:w="764" w:type="dxa"/>
            <w:tcBorders>
              <w:top w:val="nil"/>
              <w:left w:val="nil"/>
              <w:bottom w:val="nil"/>
              <w:right w:val="nil"/>
            </w:tcBorders>
          </w:tcPr>
          <w:p w:rsidR="00A54001" w:rsidRPr="00A54001" w:rsidRDefault="00A54001">
            <w:pPr>
              <w:pStyle w:val="ConsPlusNormal"/>
              <w:jc w:val="center"/>
            </w:pPr>
            <w:r w:rsidRPr="00A54001">
              <w:t>6,3</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14.</w:t>
            </w:r>
          </w:p>
        </w:tc>
        <w:tc>
          <w:tcPr>
            <w:tcW w:w="4479" w:type="dxa"/>
            <w:tcBorders>
              <w:top w:val="nil"/>
              <w:left w:val="nil"/>
              <w:bottom w:val="nil"/>
              <w:right w:val="nil"/>
            </w:tcBorders>
          </w:tcPr>
          <w:p w:rsidR="00A54001" w:rsidRPr="00A54001" w:rsidRDefault="00A54001">
            <w:pPr>
              <w:pStyle w:val="ConsPlusNormal"/>
              <w:jc w:val="both"/>
            </w:pPr>
            <w:r w:rsidRPr="00A54001">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6,6</w:t>
            </w:r>
          </w:p>
        </w:tc>
        <w:tc>
          <w:tcPr>
            <w:tcW w:w="763" w:type="dxa"/>
            <w:tcBorders>
              <w:top w:val="nil"/>
              <w:left w:val="nil"/>
              <w:bottom w:val="nil"/>
              <w:right w:val="nil"/>
            </w:tcBorders>
          </w:tcPr>
          <w:p w:rsidR="00A54001" w:rsidRPr="00A54001" w:rsidRDefault="00A54001">
            <w:pPr>
              <w:pStyle w:val="ConsPlusNormal"/>
              <w:jc w:val="center"/>
            </w:pPr>
            <w:r w:rsidRPr="00A54001">
              <w:t>6,7</w:t>
            </w:r>
          </w:p>
        </w:tc>
        <w:tc>
          <w:tcPr>
            <w:tcW w:w="764" w:type="dxa"/>
            <w:tcBorders>
              <w:top w:val="nil"/>
              <w:left w:val="nil"/>
              <w:bottom w:val="nil"/>
              <w:right w:val="nil"/>
            </w:tcBorders>
          </w:tcPr>
          <w:p w:rsidR="00A54001" w:rsidRPr="00A54001" w:rsidRDefault="00A54001">
            <w:pPr>
              <w:pStyle w:val="ConsPlusNormal"/>
              <w:jc w:val="center"/>
            </w:pPr>
            <w:r w:rsidRPr="00A54001">
              <w:t>6,8</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15.</w:t>
            </w:r>
          </w:p>
        </w:tc>
        <w:tc>
          <w:tcPr>
            <w:tcW w:w="4479" w:type="dxa"/>
            <w:tcBorders>
              <w:top w:val="nil"/>
              <w:left w:val="nil"/>
              <w:bottom w:val="nil"/>
              <w:right w:val="nil"/>
            </w:tcBorders>
          </w:tcPr>
          <w:p w:rsidR="00A54001" w:rsidRPr="00A54001" w:rsidRDefault="00A54001">
            <w:pPr>
              <w:pStyle w:val="ConsPlusNormal"/>
              <w:jc w:val="both"/>
            </w:pPr>
            <w:r w:rsidRPr="00A54001">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6,5</w:t>
            </w:r>
          </w:p>
        </w:tc>
        <w:tc>
          <w:tcPr>
            <w:tcW w:w="763" w:type="dxa"/>
            <w:tcBorders>
              <w:top w:val="nil"/>
              <w:left w:val="nil"/>
              <w:bottom w:val="nil"/>
              <w:right w:val="nil"/>
            </w:tcBorders>
          </w:tcPr>
          <w:p w:rsidR="00A54001" w:rsidRPr="00A54001" w:rsidRDefault="00A54001">
            <w:pPr>
              <w:pStyle w:val="ConsPlusNormal"/>
              <w:jc w:val="center"/>
            </w:pPr>
            <w:r w:rsidRPr="00A54001">
              <w:t>6,6</w:t>
            </w:r>
          </w:p>
        </w:tc>
        <w:tc>
          <w:tcPr>
            <w:tcW w:w="764" w:type="dxa"/>
            <w:tcBorders>
              <w:top w:val="nil"/>
              <w:left w:val="nil"/>
              <w:bottom w:val="nil"/>
              <w:right w:val="nil"/>
            </w:tcBorders>
          </w:tcPr>
          <w:p w:rsidR="00A54001" w:rsidRPr="00A54001" w:rsidRDefault="00A54001">
            <w:pPr>
              <w:pStyle w:val="ConsPlusNormal"/>
              <w:jc w:val="center"/>
            </w:pPr>
            <w:r w:rsidRPr="00A54001">
              <w:t>6,7</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16.</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100,0</w:t>
            </w:r>
          </w:p>
        </w:tc>
        <w:tc>
          <w:tcPr>
            <w:tcW w:w="763" w:type="dxa"/>
            <w:tcBorders>
              <w:top w:val="nil"/>
              <w:left w:val="nil"/>
              <w:bottom w:val="nil"/>
              <w:right w:val="nil"/>
            </w:tcBorders>
          </w:tcPr>
          <w:p w:rsidR="00A54001" w:rsidRPr="00A54001" w:rsidRDefault="00A54001">
            <w:pPr>
              <w:pStyle w:val="ConsPlusNormal"/>
              <w:jc w:val="center"/>
            </w:pPr>
            <w:r w:rsidRPr="00A54001">
              <w:t>100,0</w:t>
            </w:r>
          </w:p>
        </w:tc>
        <w:tc>
          <w:tcPr>
            <w:tcW w:w="764" w:type="dxa"/>
            <w:tcBorders>
              <w:top w:val="nil"/>
              <w:left w:val="nil"/>
              <w:bottom w:val="nil"/>
              <w:right w:val="nil"/>
            </w:tcBorders>
          </w:tcPr>
          <w:p w:rsidR="00A54001" w:rsidRPr="00A54001" w:rsidRDefault="00A54001">
            <w:pPr>
              <w:pStyle w:val="ConsPlusNormal"/>
              <w:jc w:val="center"/>
            </w:pPr>
            <w:r w:rsidRPr="00A54001">
              <w:t>100,0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17.</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w:t>
            </w:r>
            <w:r w:rsidRPr="00A54001">
              <w:lastRenderedPageBreak/>
              <w:t>фарктом миокарда</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58,0</w:t>
            </w:r>
          </w:p>
        </w:tc>
        <w:tc>
          <w:tcPr>
            <w:tcW w:w="763" w:type="dxa"/>
            <w:tcBorders>
              <w:top w:val="nil"/>
              <w:left w:val="nil"/>
              <w:bottom w:val="nil"/>
              <w:right w:val="nil"/>
            </w:tcBorders>
          </w:tcPr>
          <w:p w:rsidR="00A54001" w:rsidRPr="00A54001" w:rsidRDefault="00A54001">
            <w:pPr>
              <w:pStyle w:val="ConsPlusNormal"/>
              <w:jc w:val="center"/>
            </w:pPr>
            <w:r w:rsidRPr="00A54001">
              <w:t>59,0</w:t>
            </w:r>
          </w:p>
        </w:tc>
        <w:tc>
          <w:tcPr>
            <w:tcW w:w="764" w:type="dxa"/>
            <w:tcBorders>
              <w:top w:val="nil"/>
              <w:left w:val="nil"/>
              <w:bottom w:val="nil"/>
              <w:right w:val="nil"/>
            </w:tcBorders>
          </w:tcPr>
          <w:p w:rsidR="00A54001" w:rsidRPr="00A54001" w:rsidRDefault="00A54001">
            <w:pPr>
              <w:pStyle w:val="ConsPlusNormal"/>
              <w:jc w:val="center"/>
            </w:pPr>
            <w:r w:rsidRPr="00A54001">
              <w:t>60,0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18.</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60,0</w:t>
            </w:r>
          </w:p>
        </w:tc>
        <w:tc>
          <w:tcPr>
            <w:tcW w:w="763" w:type="dxa"/>
            <w:tcBorders>
              <w:top w:val="nil"/>
              <w:left w:val="nil"/>
              <w:bottom w:val="nil"/>
              <w:right w:val="nil"/>
            </w:tcBorders>
          </w:tcPr>
          <w:p w:rsidR="00A54001" w:rsidRPr="00A54001" w:rsidRDefault="00A54001">
            <w:pPr>
              <w:pStyle w:val="ConsPlusNormal"/>
              <w:jc w:val="center"/>
            </w:pPr>
            <w:r w:rsidRPr="00A54001">
              <w:t>60,0</w:t>
            </w:r>
          </w:p>
        </w:tc>
        <w:tc>
          <w:tcPr>
            <w:tcW w:w="764" w:type="dxa"/>
            <w:tcBorders>
              <w:top w:val="nil"/>
              <w:left w:val="nil"/>
              <w:bottom w:val="nil"/>
              <w:right w:val="nil"/>
            </w:tcBorders>
          </w:tcPr>
          <w:p w:rsidR="00A54001" w:rsidRPr="00A54001" w:rsidRDefault="00A54001">
            <w:pPr>
              <w:pStyle w:val="ConsPlusNormal"/>
              <w:jc w:val="center"/>
            </w:pPr>
            <w:r w:rsidRPr="00A54001">
              <w:t>60,0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19.</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18,0</w:t>
            </w:r>
          </w:p>
        </w:tc>
        <w:tc>
          <w:tcPr>
            <w:tcW w:w="763" w:type="dxa"/>
            <w:tcBorders>
              <w:top w:val="nil"/>
              <w:left w:val="nil"/>
              <w:bottom w:val="nil"/>
              <w:right w:val="nil"/>
            </w:tcBorders>
          </w:tcPr>
          <w:p w:rsidR="00A54001" w:rsidRPr="00A54001" w:rsidRDefault="00A54001">
            <w:pPr>
              <w:pStyle w:val="ConsPlusNormal"/>
              <w:jc w:val="center"/>
            </w:pPr>
            <w:r w:rsidRPr="00A54001">
              <w:t>18,0</w:t>
            </w:r>
          </w:p>
        </w:tc>
        <w:tc>
          <w:tcPr>
            <w:tcW w:w="764" w:type="dxa"/>
            <w:tcBorders>
              <w:top w:val="nil"/>
              <w:left w:val="nil"/>
              <w:bottom w:val="nil"/>
              <w:right w:val="nil"/>
            </w:tcBorders>
          </w:tcPr>
          <w:p w:rsidR="00A54001" w:rsidRPr="00A54001" w:rsidRDefault="00A54001">
            <w:pPr>
              <w:pStyle w:val="ConsPlusNormal"/>
              <w:jc w:val="center"/>
            </w:pPr>
            <w:r w:rsidRPr="00A54001">
              <w:t>18,0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20.</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20,0</w:t>
            </w:r>
          </w:p>
        </w:tc>
        <w:tc>
          <w:tcPr>
            <w:tcW w:w="763" w:type="dxa"/>
            <w:tcBorders>
              <w:top w:val="nil"/>
              <w:left w:val="nil"/>
              <w:bottom w:val="nil"/>
              <w:right w:val="nil"/>
            </w:tcBorders>
          </w:tcPr>
          <w:p w:rsidR="00A54001" w:rsidRPr="00A54001" w:rsidRDefault="00A54001">
            <w:pPr>
              <w:pStyle w:val="ConsPlusNormal"/>
              <w:jc w:val="center"/>
            </w:pPr>
            <w:r w:rsidRPr="00A54001">
              <w:t>20,0</w:t>
            </w:r>
          </w:p>
        </w:tc>
        <w:tc>
          <w:tcPr>
            <w:tcW w:w="764" w:type="dxa"/>
            <w:tcBorders>
              <w:top w:val="nil"/>
              <w:left w:val="nil"/>
              <w:bottom w:val="nil"/>
              <w:right w:val="nil"/>
            </w:tcBorders>
          </w:tcPr>
          <w:p w:rsidR="00A54001" w:rsidRPr="00A54001" w:rsidRDefault="00A54001">
            <w:pPr>
              <w:pStyle w:val="ConsPlusNormal"/>
              <w:jc w:val="center"/>
            </w:pPr>
            <w:r w:rsidRPr="00A54001">
              <w:t>20,0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21.</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42,0</w:t>
            </w:r>
          </w:p>
        </w:tc>
        <w:tc>
          <w:tcPr>
            <w:tcW w:w="763" w:type="dxa"/>
            <w:tcBorders>
              <w:top w:val="nil"/>
              <w:left w:val="nil"/>
              <w:bottom w:val="nil"/>
              <w:right w:val="nil"/>
            </w:tcBorders>
          </w:tcPr>
          <w:p w:rsidR="00A54001" w:rsidRPr="00A54001" w:rsidRDefault="00A54001">
            <w:pPr>
              <w:pStyle w:val="ConsPlusNormal"/>
              <w:jc w:val="center"/>
            </w:pPr>
            <w:r w:rsidRPr="00A54001">
              <w:t>42,5</w:t>
            </w:r>
          </w:p>
        </w:tc>
        <w:tc>
          <w:tcPr>
            <w:tcW w:w="764" w:type="dxa"/>
            <w:tcBorders>
              <w:top w:val="nil"/>
              <w:left w:val="nil"/>
              <w:bottom w:val="nil"/>
              <w:right w:val="nil"/>
            </w:tcBorders>
          </w:tcPr>
          <w:p w:rsidR="00A54001" w:rsidRPr="00A54001" w:rsidRDefault="00A54001">
            <w:pPr>
              <w:pStyle w:val="ConsPlusNormal"/>
              <w:jc w:val="center"/>
            </w:pPr>
            <w:r w:rsidRPr="00A54001">
              <w:t>42,5</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22.</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27,0</w:t>
            </w:r>
          </w:p>
        </w:tc>
        <w:tc>
          <w:tcPr>
            <w:tcW w:w="763" w:type="dxa"/>
            <w:tcBorders>
              <w:top w:val="nil"/>
              <w:left w:val="nil"/>
              <w:bottom w:val="nil"/>
              <w:right w:val="nil"/>
            </w:tcBorders>
          </w:tcPr>
          <w:p w:rsidR="00A54001" w:rsidRPr="00A54001" w:rsidRDefault="00A54001">
            <w:pPr>
              <w:pStyle w:val="ConsPlusNormal"/>
              <w:jc w:val="center"/>
            </w:pPr>
            <w:r w:rsidRPr="00A54001">
              <w:t>27,1</w:t>
            </w:r>
          </w:p>
        </w:tc>
        <w:tc>
          <w:tcPr>
            <w:tcW w:w="764" w:type="dxa"/>
            <w:tcBorders>
              <w:top w:val="nil"/>
              <w:left w:val="nil"/>
              <w:bottom w:val="nil"/>
              <w:right w:val="nil"/>
            </w:tcBorders>
          </w:tcPr>
          <w:p w:rsidR="00A54001" w:rsidRPr="00A54001" w:rsidRDefault="00A54001">
            <w:pPr>
              <w:pStyle w:val="ConsPlusNormal"/>
              <w:jc w:val="center"/>
            </w:pPr>
            <w:r w:rsidRPr="00A54001">
              <w:t>27,1</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23.</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5,0</w:t>
            </w:r>
          </w:p>
        </w:tc>
        <w:tc>
          <w:tcPr>
            <w:tcW w:w="763" w:type="dxa"/>
            <w:tcBorders>
              <w:top w:val="nil"/>
              <w:left w:val="nil"/>
              <w:bottom w:val="nil"/>
              <w:right w:val="nil"/>
            </w:tcBorders>
          </w:tcPr>
          <w:p w:rsidR="00A54001" w:rsidRPr="00A54001" w:rsidRDefault="00A54001">
            <w:pPr>
              <w:pStyle w:val="ConsPlusNormal"/>
              <w:jc w:val="center"/>
            </w:pPr>
            <w:r w:rsidRPr="00A54001">
              <w:t>5,0</w:t>
            </w:r>
          </w:p>
        </w:tc>
        <w:tc>
          <w:tcPr>
            <w:tcW w:w="764" w:type="dxa"/>
            <w:tcBorders>
              <w:top w:val="nil"/>
              <w:left w:val="nil"/>
              <w:bottom w:val="nil"/>
              <w:right w:val="nil"/>
            </w:tcBorders>
          </w:tcPr>
          <w:p w:rsidR="00A54001" w:rsidRPr="00A54001" w:rsidRDefault="00A54001">
            <w:pPr>
              <w:pStyle w:val="ConsPlusNormal"/>
              <w:jc w:val="center"/>
            </w:pPr>
            <w:r w:rsidRPr="00A54001">
              <w:t>5,0</w:t>
            </w:r>
          </w:p>
        </w:tc>
      </w:tr>
      <w:tr w:rsidR="00A54001" w:rsidRPr="00A54001">
        <w:tblPrEx>
          <w:tblBorders>
            <w:insideH w:val="none" w:sz="0" w:space="0" w:color="auto"/>
            <w:insideV w:val="none" w:sz="0" w:space="0" w:color="auto"/>
          </w:tblBorders>
        </w:tblPrEx>
        <w:tc>
          <w:tcPr>
            <w:tcW w:w="636" w:type="dxa"/>
            <w:tcBorders>
              <w:top w:val="nil"/>
              <w:left w:val="nil"/>
              <w:bottom w:val="nil"/>
              <w:right w:val="nil"/>
            </w:tcBorders>
          </w:tcPr>
          <w:p w:rsidR="00A54001" w:rsidRPr="00A54001" w:rsidRDefault="00A54001">
            <w:pPr>
              <w:pStyle w:val="ConsPlusNormal"/>
              <w:jc w:val="center"/>
            </w:pPr>
            <w:r w:rsidRPr="00A54001">
              <w:t>24.</w:t>
            </w:r>
          </w:p>
        </w:tc>
        <w:tc>
          <w:tcPr>
            <w:tcW w:w="4479" w:type="dxa"/>
            <w:tcBorders>
              <w:top w:val="nil"/>
              <w:left w:val="nil"/>
              <w:bottom w:val="nil"/>
              <w:right w:val="nil"/>
            </w:tcBorders>
          </w:tcPr>
          <w:p w:rsidR="00A54001" w:rsidRPr="00A54001" w:rsidRDefault="00A54001">
            <w:pPr>
              <w:pStyle w:val="ConsPlusNormal"/>
              <w:jc w:val="both"/>
            </w:pPr>
            <w:r w:rsidRPr="00A54001">
              <w:t>Доля пациентов, получающих обезб</w:t>
            </w:r>
            <w:r w:rsidRPr="00A54001">
              <w:lastRenderedPageBreak/>
              <w:t>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644" w:type="dxa"/>
            <w:tcBorders>
              <w:top w:val="nil"/>
              <w:left w:val="nil"/>
              <w:bottom w:val="nil"/>
              <w:right w:val="nil"/>
            </w:tcBorders>
          </w:tcPr>
          <w:p w:rsidR="00A54001" w:rsidRPr="00A54001" w:rsidRDefault="00A54001">
            <w:pPr>
              <w:pStyle w:val="ConsPlusNormal"/>
              <w:jc w:val="center"/>
            </w:pPr>
            <w:r w:rsidRPr="00A54001">
              <w:t>процентов</w:t>
            </w:r>
          </w:p>
        </w:tc>
        <w:tc>
          <w:tcPr>
            <w:tcW w:w="763" w:type="dxa"/>
            <w:tcBorders>
              <w:top w:val="nil"/>
              <w:left w:val="nil"/>
              <w:bottom w:val="nil"/>
              <w:right w:val="nil"/>
            </w:tcBorders>
          </w:tcPr>
          <w:p w:rsidR="00A54001" w:rsidRPr="00A54001" w:rsidRDefault="00A54001">
            <w:pPr>
              <w:pStyle w:val="ConsPlusNormal"/>
              <w:jc w:val="center"/>
            </w:pPr>
            <w:r w:rsidRPr="00A54001">
              <w:t>100,0</w:t>
            </w:r>
          </w:p>
        </w:tc>
        <w:tc>
          <w:tcPr>
            <w:tcW w:w="763" w:type="dxa"/>
            <w:tcBorders>
              <w:top w:val="nil"/>
              <w:left w:val="nil"/>
              <w:bottom w:val="nil"/>
              <w:right w:val="nil"/>
            </w:tcBorders>
          </w:tcPr>
          <w:p w:rsidR="00A54001" w:rsidRPr="00A54001" w:rsidRDefault="00A54001">
            <w:pPr>
              <w:pStyle w:val="ConsPlusNormal"/>
              <w:jc w:val="center"/>
            </w:pPr>
            <w:r w:rsidRPr="00A54001">
              <w:t>100,0</w:t>
            </w:r>
          </w:p>
        </w:tc>
        <w:tc>
          <w:tcPr>
            <w:tcW w:w="764" w:type="dxa"/>
            <w:tcBorders>
              <w:top w:val="nil"/>
              <w:left w:val="nil"/>
              <w:bottom w:val="nil"/>
              <w:right w:val="nil"/>
            </w:tcBorders>
          </w:tcPr>
          <w:p w:rsidR="00A54001" w:rsidRPr="00A54001" w:rsidRDefault="00A54001">
            <w:pPr>
              <w:pStyle w:val="ConsPlusNormal"/>
              <w:jc w:val="center"/>
            </w:pPr>
            <w:r w:rsidRPr="00A54001">
              <w:t>100,0</w:t>
            </w:r>
          </w:p>
        </w:tc>
      </w:tr>
      <w:tr w:rsidR="00A54001" w:rsidRPr="00A54001">
        <w:tblPrEx>
          <w:tblBorders>
            <w:insideH w:val="none" w:sz="0" w:space="0" w:color="auto"/>
            <w:insideV w:val="none" w:sz="0" w:space="0" w:color="auto"/>
          </w:tblBorders>
        </w:tblPrEx>
        <w:tc>
          <w:tcPr>
            <w:tcW w:w="636" w:type="dxa"/>
            <w:vMerge w:val="restart"/>
            <w:tcBorders>
              <w:top w:val="nil"/>
              <w:left w:val="nil"/>
              <w:bottom w:val="nil"/>
              <w:right w:val="nil"/>
            </w:tcBorders>
          </w:tcPr>
          <w:p w:rsidR="00A54001" w:rsidRPr="00A54001" w:rsidRDefault="00A54001">
            <w:pPr>
              <w:pStyle w:val="ConsPlusNormal"/>
              <w:jc w:val="center"/>
            </w:pPr>
            <w:r w:rsidRPr="00A54001">
              <w:t>25.</w:t>
            </w:r>
          </w:p>
        </w:tc>
        <w:tc>
          <w:tcPr>
            <w:tcW w:w="4479" w:type="dxa"/>
            <w:tcBorders>
              <w:top w:val="nil"/>
              <w:left w:val="nil"/>
              <w:bottom w:val="nil"/>
              <w:right w:val="nil"/>
            </w:tcBorders>
          </w:tcPr>
          <w:p w:rsidR="00A54001" w:rsidRPr="00A54001" w:rsidRDefault="00A54001">
            <w:pPr>
              <w:pStyle w:val="ConsPlusNormal"/>
              <w:jc w:val="both"/>
            </w:pPr>
            <w:r w:rsidRPr="00A54001">
              <w:t>Количество обоснованных жалоб</w:t>
            </w:r>
          </w:p>
        </w:tc>
        <w:tc>
          <w:tcPr>
            <w:tcW w:w="1644" w:type="dxa"/>
            <w:tcBorders>
              <w:top w:val="nil"/>
              <w:left w:val="nil"/>
              <w:bottom w:val="nil"/>
              <w:right w:val="nil"/>
            </w:tcBorders>
          </w:tcPr>
          <w:p w:rsidR="00A54001" w:rsidRPr="00A54001" w:rsidRDefault="00A54001">
            <w:pPr>
              <w:pStyle w:val="ConsPlusNormal"/>
              <w:jc w:val="center"/>
            </w:pPr>
            <w:r w:rsidRPr="00A54001">
              <w:t>единиц</w:t>
            </w:r>
          </w:p>
        </w:tc>
        <w:tc>
          <w:tcPr>
            <w:tcW w:w="763" w:type="dxa"/>
            <w:tcBorders>
              <w:top w:val="nil"/>
              <w:left w:val="nil"/>
              <w:bottom w:val="nil"/>
              <w:right w:val="nil"/>
            </w:tcBorders>
          </w:tcPr>
          <w:p w:rsidR="00A54001" w:rsidRPr="00A54001" w:rsidRDefault="00A54001">
            <w:pPr>
              <w:pStyle w:val="ConsPlusNormal"/>
              <w:jc w:val="center"/>
            </w:pPr>
            <w:r w:rsidRPr="00A54001">
              <w:t>80</w:t>
            </w:r>
          </w:p>
        </w:tc>
        <w:tc>
          <w:tcPr>
            <w:tcW w:w="763" w:type="dxa"/>
            <w:tcBorders>
              <w:top w:val="nil"/>
              <w:left w:val="nil"/>
              <w:bottom w:val="nil"/>
              <w:right w:val="nil"/>
            </w:tcBorders>
          </w:tcPr>
          <w:p w:rsidR="00A54001" w:rsidRPr="00A54001" w:rsidRDefault="00A54001">
            <w:pPr>
              <w:pStyle w:val="ConsPlusNormal"/>
              <w:jc w:val="center"/>
            </w:pPr>
            <w:r w:rsidRPr="00A54001">
              <w:t>78</w:t>
            </w:r>
          </w:p>
        </w:tc>
        <w:tc>
          <w:tcPr>
            <w:tcW w:w="764" w:type="dxa"/>
            <w:tcBorders>
              <w:top w:val="nil"/>
              <w:left w:val="nil"/>
              <w:bottom w:val="nil"/>
              <w:right w:val="nil"/>
            </w:tcBorders>
          </w:tcPr>
          <w:p w:rsidR="00A54001" w:rsidRPr="00A54001" w:rsidRDefault="00A54001">
            <w:pPr>
              <w:pStyle w:val="ConsPlusNormal"/>
              <w:jc w:val="center"/>
            </w:pPr>
            <w:r w:rsidRPr="00A54001">
              <w:t>78</w:t>
            </w:r>
          </w:p>
        </w:tc>
      </w:tr>
      <w:tr w:rsidR="00A54001" w:rsidRPr="00A54001">
        <w:tblPrEx>
          <w:tblBorders>
            <w:insideH w:val="none" w:sz="0" w:space="0" w:color="auto"/>
            <w:insideV w:val="none" w:sz="0" w:space="0" w:color="auto"/>
          </w:tblBorders>
        </w:tblPrEx>
        <w:tc>
          <w:tcPr>
            <w:tcW w:w="636" w:type="dxa"/>
            <w:vMerge/>
            <w:tcBorders>
              <w:top w:val="nil"/>
              <w:left w:val="nil"/>
              <w:bottom w:val="nil"/>
              <w:right w:val="nil"/>
            </w:tcBorders>
          </w:tcPr>
          <w:p w:rsidR="00A54001" w:rsidRPr="00A54001" w:rsidRDefault="00A54001"/>
        </w:tc>
        <w:tc>
          <w:tcPr>
            <w:tcW w:w="4479" w:type="dxa"/>
            <w:tcBorders>
              <w:top w:val="nil"/>
              <w:left w:val="nil"/>
              <w:bottom w:val="nil"/>
              <w:right w:val="nil"/>
            </w:tcBorders>
          </w:tcPr>
          <w:p w:rsidR="00A54001" w:rsidRPr="00A54001" w:rsidRDefault="00A54001">
            <w:pPr>
              <w:pStyle w:val="ConsPlusNormal"/>
              <w:ind w:firstLine="283"/>
              <w:jc w:val="both"/>
            </w:pPr>
            <w:r w:rsidRPr="00A54001">
              <w:t>в том числе на несоблюдение сроков ожидания оказания и на отказ в оказании медицинской помощи, предоставляемой в рамках Программы</w:t>
            </w:r>
          </w:p>
        </w:tc>
        <w:tc>
          <w:tcPr>
            <w:tcW w:w="1644" w:type="dxa"/>
            <w:tcBorders>
              <w:top w:val="nil"/>
              <w:left w:val="nil"/>
              <w:bottom w:val="nil"/>
              <w:right w:val="nil"/>
            </w:tcBorders>
          </w:tcPr>
          <w:p w:rsidR="00A54001" w:rsidRPr="00A54001" w:rsidRDefault="00A54001">
            <w:pPr>
              <w:pStyle w:val="ConsPlusNormal"/>
            </w:pPr>
          </w:p>
        </w:tc>
        <w:tc>
          <w:tcPr>
            <w:tcW w:w="763" w:type="dxa"/>
            <w:tcBorders>
              <w:top w:val="nil"/>
              <w:left w:val="nil"/>
              <w:bottom w:val="nil"/>
              <w:right w:val="nil"/>
            </w:tcBorders>
          </w:tcPr>
          <w:p w:rsidR="00A54001" w:rsidRPr="00A54001" w:rsidRDefault="00A54001">
            <w:pPr>
              <w:pStyle w:val="ConsPlusNormal"/>
              <w:jc w:val="center"/>
            </w:pPr>
            <w:r w:rsidRPr="00A54001">
              <w:t>3</w:t>
            </w:r>
          </w:p>
        </w:tc>
        <w:tc>
          <w:tcPr>
            <w:tcW w:w="763" w:type="dxa"/>
            <w:tcBorders>
              <w:top w:val="nil"/>
              <w:left w:val="nil"/>
              <w:bottom w:val="nil"/>
              <w:right w:val="nil"/>
            </w:tcBorders>
          </w:tcPr>
          <w:p w:rsidR="00A54001" w:rsidRPr="00A54001" w:rsidRDefault="00A54001">
            <w:pPr>
              <w:pStyle w:val="ConsPlusNormal"/>
              <w:jc w:val="center"/>
            </w:pPr>
            <w:r w:rsidRPr="00A54001">
              <w:t>3</w:t>
            </w:r>
          </w:p>
        </w:tc>
        <w:tc>
          <w:tcPr>
            <w:tcW w:w="764" w:type="dxa"/>
            <w:tcBorders>
              <w:top w:val="nil"/>
              <w:left w:val="nil"/>
              <w:bottom w:val="nil"/>
              <w:right w:val="nil"/>
            </w:tcBorders>
          </w:tcPr>
          <w:p w:rsidR="00A54001" w:rsidRPr="00A54001" w:rsidRDefault="00A54001">
            <w:pPr>
              <w:pStyle w:val="ConsPlusNormal"/>
              <w:jc w:val="center"/>
            </w:pPr>
            <w:r w:rsidRPr="00A54001">
              <w:t>3</w:t>
            </w:r>
          </w:p>
        </w:tc>
      </w:tr>
    </w:tbl>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6</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lastRenderedPageBreak/>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32" w:name="P10359"/>
      <w:bookmarkEnd w:id="32"/>
      <w:r w:rsidRPr="00A54001">
        <w:t>ПЕРЕЧЕНЬ</w:t>
      </w:r>
    </w:p>
    <w:p w:rsidR="00A54001" w:rsidRPr="00A54001" w:rsidRDefault="00A54001">
      <w:pPr>
        <w:pStyle w:val="ConsPlusTitle"/>
        <w:jc w:val="center"/>
      </w:pPr>
      <w:r w:rsidRPr="00A54001">
        <w:t>ВИДОВ ВЫСОКОТЕХНОЛОГИЧНОЙ МЕДИЦИНСКОЙ ПОМОЩИ,</w:t>
      </w:r>
    </w:p>
    <w:p w:rsidR="00A54001" w:rsidRPr="00A54001" w:rsidRDefault="00A54001">
      <w:pPr>
        <w:pStyle w:val="ConsPlusTitle"/>
        <w:jc w:val="center"/>
      </w:pPr>
      <w:r w:rsidRPr="00A54001">
        <w:t>СОДЕРЖАЩИЙ В ТОМ ЧИСЛЕ МЕТОДЫ ЛЕЧЕНИЯ И ИСТОЧНИКИ</w:t>
      </w:r>
    </w:p>
    <w:p w:rsidR="00A54001" w:rsidRPr="00A54001" w:rsidRDefault="00A54001">
      <w:pPr>
        <w:pStyle w:val="ConsPlusTitle"/>
        <w:jc w:val="center"/>
      </w:pPr>
      <w:r w:rsidRPr="00A54001">
        <w:t>ФИНАНСОВОГО ОБЕСПЕЧЕНИЯ ВЫСОКОТЕХНОЛОГИЧНОЙ</w:t>
      </w:r>
    </w:p>
    <w:p w:rsidR="00A54001" w:rsidRPr="00A54001" w:rsidRDefault="00A54001">
      <w:pPr>
        <w:pStyle w:val="ConsPlusTitle"/>
        <w:jc w:val="center"/>
      </w:pPr>
      <w:r w:rsidRPr="00A54001">
        <w:t>МЕДИЦИНСКОЙ ПОМОЩИ</w:t>
      </w:r>
    </w:p>
    <w:p w:rsidR="00A54001" w:rsidRPr="00A54001" w:rsidRDefault="00A54001">
      <w:pPr>
        <w:pStyle w:val="ConsPlusNormal"/>
        <w:jc w:val="both"/>
      </w:pPr>
    </w:p>
    <w:p w:rsidR="00A54001" w:rsidRPr="00A54001" w:rsidRDefault="00A54001">
      <w:pPr>
        <w:pStyle w:val="ConsPlusTitle"/>
        <w:jc w:val="center"/>
        <w:outlineLvl w:val="2"/>
      </w:pPr>
      <w:bookmarkStart w:id="33" w:name="P10365"/>
      <w:bookmarkEnd w:id="33"/>
      <w:r w:rsidRPr="00A54001">
        <w:t>Раздел I. ПЕРЕЧЕНЬ ВИДОВ ВЫСОКОТЕХНОЛОГИЧНОЙ</w:t>
      </w:r>
    </w:p>
    <w:p w:rsidR="00A54001" w:rsidRPr="00A54001" w:rsidRDefault="00A54001">
      <w:pPr>
        <w:pStyle w:val="ConsPlusTitle"/>
        <w:jc w:val="center"/>
      </w:pPr>
      <w:r w:rsidRPr="00A54001">
        <w:t>МЕДИЦИНСКОЙ ПОМОЩИ, ВКЛЮЧЕННЫХ В БАЗОВУЮ ПРОГРАММУ</w:t>
      </w:r>
    </w:p>
    <w:p w:rsidR="00A54001" w:rsidRPr="00A54001" w:rsidRDefault="00A54001">
      <w:pPr>
        <w:pStyle w:val="ConsPlusTitle"/>
        <w:jc w:val="center"/>
      </w:pPr>
      <w:r w:rsidRPr="00A54001">
        <w:t>ОБЯЗАТЕЛЬНОГО МЕДИЦИНСКОГО СТРАХОВАНИЯ, ФИНАНСОВОЕ</w:t>
      </w:r>
    </w:p>
    <w:p w:rsidR="00A54001" w:rsidRPr="00A54001" w:rsidRDefault="00A54001">
      <w:pPr>
        <w:pStyle w:val="ConsPlusTitle"/>
        <w:jc w:val="center"/>
      </w:pPr>
      <w:r w:rsidRPr="00A54001">
        <w:t>ОБЕСПЕЧЕНИЕ КОТОРЫХ ОСУЩЕСТВЛЯЕТСЯ ЗА СЧЕТ СУБВЕНЦИИ</w:t>
      </w:r>
    </w:p>
    <w:p w:rsidR="00A54001" w:rsidRPr="00A54001" w:rsidRDefault="00A54001">
      <w:pPr>
        <w:pStyle w:val="ConsPlusTitle"/>
        <w:jc w:val="center"/>
      </w:pPr>
      <w:r w:rsidRPr="00A54001">
        <w:t>ИЗ БЮДЖЕТА ФЕДЕРАЛЬНОГО ФОНДА ОБЯЗАТЕЛЬНОГО</w:t>
      </w:r>
    </w:p>
    <w:p w:rsidR="00A54001" w:rsidRPr="00A54001" w:rsidRDefault="00A54001">
      <w:pPr>
        <w:pStyle w:val="ConsPlusTitle"/>
        <w:jc w:val="center"/>
      </w:pPr>
      <w:r w:rsidRPr="00A54001">
        <w:t>МЕДИЦИНСКОГО СТРАХОВАНИЯ БЮДЖЕТАМ ТЕРРИТОРИАЛЬНЫХ ФОНДОВ</w:t>
      </w:r>
    </w:p>
    <w:p w:rsidR="00A54001" w:rsidRPr="00A54001" w:rsidRDefault="00A54001">
      <w:pPr>
        <w:pStyle w:val="ConsPlusTitle"/>
        <w:jc w:val="center"/>
      </w:pPr>
      <w:r w:rsidRPr="00A54001">
        <w:t>ОБЯЗАТЕЛЬНОГО МЕДИЦИНСКОГО СТРАХОВАНИЯ</w:t>
      </w:r>
    </w:p>
    <w:p w:rsidR="00A54001" w:rsidRPr="00A54001" w:rsidRDefault="00A54001">
      <w:pPr>
        <w:pStyle w:val="ConsPlusNormal"/>
        <w:jc w:val="both"/>
      </w:pPr>
    </w:p>
    <w:p w:rsidR="00A54001" w:rsidRPr="00A54001" w:rsidRDefault="00A54001">
      <w:pPr>
        <w:sectPr w:rsidR="00A54001" w:rsidRPr="00A5400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134"/>
        <w:gridCol w:w="2904"/>
        <w:gridCol w:w="1416"/>
        <w:gridCol w:w="3792"/>
        <w:gridCol w:w="964"/>
      </w:tblGrid>
      <w:tr w:rsidR="00A54001" w:rsidRPr="00A54001">
        <w:tc>
          <w:tcPr>
            <w:tcW w:w="567" w:type="dxa"/>
            <w:tcBorders>
              <w:top w:val="single" w:sz="4" w:space="0" w:color="auto"/>
              <w:left w:val="nil"/>
              <w:bottom w:val="single" w:sz="4" w:space="0" w:color="auto"/>
            </w:tcBorders>
          </w:tcPr>
          <w:p w:rsidR="00A54001" w:rsidRPr="00A54001" w:rsidRDefault="00A54001">
            <w:pPr>
              <w:pStyle w:val="ConsPlusNormal"/>
              <w:jc w:val="center"/>
            </w:pPr>
            <w:r w:rsidRPr="00A54001">
              <w:lastRenderedPageBreak/>
              <w:t>N группы ВМП</w:t>
            </w:r>
          </w:p>
        </w:tc>
        <w:tc>
          <w:tcPr>
            <w:tcW w:w="2778" w:type="dxa"/>
            <w:tcBorders>
              <w:top w:val="single" w:sz="4" w:space="0" w:color="auto"/>
              <w:bottom w:val="single" w:sz="4" w:space="0" w:color="auto"/>
            </w:tcBorders>
          </w:tcPr>
          <w:p w:rsidR="00A54001" w:rsidRPr="00A54001" w:rsidRDefault="00A54001">
            <w:pPr>
              <w:pStyle w:val="ConsPlusNormal"/>
              <w:jc w:val="center"/>
            </w:pPr>
            <w:r w:rsidRPr="00A54001">
              <w:t>Наименование вида ВМП</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Коды по МКБ-10</w:t>
            </w:r>
          </w:p>
        </w:tc>
        <w:tc>
          <w:tcPr>
            <w:tcW w:w="2904" w:type="dxa"/>
            <w:tcBorders>
              <w:top w:val="single" w:sz="4" w:space="0" w:color="auto"/>
              <w:bottom w:val="single" w:sz="4" w:space="0" w:color="auto"/>
            </w:tcBorders>
          </w:tcPr>
          <w:p w:rsidR="00A54001" w:rsidRPr="00A54001" w:rsidRDefault="00A54001">
            <w:pPr>
              <w:pStyle w:val="ConsPlusNormal"/>
              <w:jc w:val="center"/>
            </w:pPr>
            <w:r w:rsidRPr="00A54001">
              <w:t>Модель пациента</w:t>
            </w:r>
          </w:p>
        </w:tc>
        <w:tc>
          <w:tcPr>
            <w:tcW w:w="1416" w:type="dxa"/>
            <w:tcBorders>
              <w:top w:val="single" w:sz="4" w:space="0" w:color="auto"/>
              <w:bottom w:val="single" w:sz="4" w:space="0" w:color="auto"/>
            </w:tcBorders>
          </w:tcPr>
          <w:p w:rsidR="00A54001" w:rsidRPr="00A54001" w:rsidRDefault="00A54001">
            <w:pPr>
              <w:pStyle w:val="ConsPlusNormal"/>
              <w:jc w:val="center"/>
            </w:pPr>
            <w:r w:rsidRPr="00A54001">
              <w:t>Вид лечения</w:t>
            </w:r>
          </w:p>
        </w:tc>
        <w:tc>
          <w:tcPr>
            <w:tcW w:w="3792" w:type="dxa"/>
            <w:tcBorders>
              <w:top w:val="single" w:sz="4" w:space="0" w:color="auto"/>
              <w:bottom w:val="single" w:sz="4" w:space="0" w:color="auto"/>
            </w:tcBorders>
          </w:tcPr>
          <w:p w:rsidR="00A54001" w:rsidRPr="00A54001" w:rsidRDefault="00A54001">
            <w:pPr>
              <w:pStyle w:val="ConsPlusNormal"/>
              <w:jc w:val="center"/>
            </w:pPr>
            <w:r w:rsidRPr="00A54001">
              <w:t>Метод лечения</w:t>
            </w:r>
          </w:p>
        </w:tc>
        <w:tc>
          <w:tcPr>
            <w:tcW w:w="964" w:type="dxa"/>
            <w:tcBorders>
              <w:top w:val="single" w:sz="4" w:space="0" w:color="auto"/>
              <w:bottom w:val="single" w:sz="4" w:space="0" w:color="auto"/>
              <w:right w:val="nil"/>
            </w:tcBorders>
          </w:tcPr>
          <w:p w:rsidR="00A54001" w:rsidRPr="00A54001" w:rsidRDefault="00A54001">
            <w:pPr>
              <w:pStyle w:val="ConsPlusNormal"/>
              <w:jc w:val="center"/>
            </w:pPr>
            <w:r w:rsidRPr="00A54001">
              <w:t>Норматив финансовых затрат на единицу объема медицинской помощи &lt;*&gt;, рублей</w:t>
            </w:r>
          </w:p>
        </w:tc>
      </w:tr>
      <w:tr w:rsidR="00A54001" w:rsidRPr="00A54001">
        <w:tc>
          <w:tcPr>
            <w:tcW w:w="567"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2778" w:type="dxa"/>
            <w:tcBorders>
              <w:top w:val="single" w:sz="4" w:space="0" w:color="auto"/>
              <w:bottom w:val="single" w:sz="4" w:space="0" w:color="auto"/>
            </w:tcBorders>
            <w:vAlign w:val="center"/>
          </w:tcPr>
          <w:p w:rsidR="00A54001" w:rsidRPr="00A54001" w:rsidRDefault="00A54001">
            <w:pPr>
              <w:pStyle w:val="ConsPlusNormal"/>
              <w:jc w:val="center"/>
            </w:pPr>
            <w:r w:rsidRPr="00A54001">
              <w:t>2</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2904" w:type="dxa"/>
            <w:tcBorders>
              <w:top w:val="single" w:sz="4" w:space="0" w:color="auto"/>
              <w:bottom w:val="single" w:sz="4" w:space="0" w:color="auto"/>
            </w:tcBorders>
            <w:vAlign w:val="center"/>
          </w:tcPr>
          <w:p w:rsidR="00A54001" w:rsidRPr="00A54001" w:rsidRDefault="00A54001">
            <w:pPr>
              <w:pStyle w:val="ConsPlusNormal"/>
              <w:jc w:val="center"/>
            </w:pPr>
            <w:r w:rsidRPr="00A54001">
              <w:t>4</w:t>
            </w:r>
          </w:p>
        </w:tc>
        <w:tc>
          <w:tcPr>
            <w:tcW w:w="1416" w:type="dxa"/>
            <w:tcBorders>
              <w:top w:val="single" w:sz="4" w:space="0" w:color="auto"/>
              <w:bottom w:val="single" w:sz="4" w:space="0" w:color="auto"/>
            </w:tcBorders>
            <w:vAlign w:val="center"/>
          </w:tcPr>
          <w:p w:rsidR="00A54001" w:rsidRPr="00A54001" w:rsidRDefault="00A54001">
            <w:pPr>
              <w:pStyle w:val="ConsPlusNormal"/>
              <w:jc w:val="center"/>
            </w:pPr>
            <w:r w:rsidRPr="00A54001">
              <w:t>5</w:t>
            </w:r>
          </w:p>
        </w:tc>
        <w:tc>
          <w:tcPr>
            <w:tcW w:w="3792" w:type="dxa"/>
            <w:tcBorders>
              <w:top w:val="single" w:sz="4" w:space="0" w:color="auto"/>
              <w:bottom w:val="single" w:sz="4" w:space="0" w:color="auto"/>
            </w:tcBorders>
            <w:vAlign w:val="center"/>
          </w:tcPr>
          <w:p w:rsidR="00A54001" w:rsidRPr="00A54001" w:rsidRDefault="00A54001">
            <w:pPr>
              <w:pStyle w:val="ConsPlusNormal"/>
              <w:jc w:val="center"/>
            </w:pPr>
            <w:r w:rsidRPr="00A54001">
              <w:t>6</w:t>
            </w:r>
          </w:p>
        </w:tc>
        <w:tc>
          <w:tcPr>
            <w:tcW w:w="964" w:type="dxa"/>
            <w:tcBorders>
              <w:top w:val="single" w:sz="4" w:space="0" w:color="auto"/>
              <w:bottom w:val="single" w:sz="4" w:space="0" w:color="auto"/>
              <w:right w:val="nil"/>
            </w:tcBorders>
          </w:tcPr>
          <w:p w:rsidR="00A54001" w:rsidRPr="00A54001" w:rsidRDefault="00A54001">
            <w:pPr>
              <w:pStyle w:val="ConsPlusNormal"/>
              <w:jc w:val="center"/>
            </w:pPr>
            <w:r w:rsidRPr="00A54001">
              <w:t>7</w:t>
            </w:r>
          </w:p>
        </w:tc>
      </w:tr>
      <w:tr w:rsidR="00A54001" w:rsidRPr="00A54001">
        <w:tblPrEx>
          <w:tblBorders>
            <w:insideH w:val="none" w:sz="0" w:space="0" w:color="auto"/>
            <w:insideV w:val="none" w:sz="0" w:space="0" w:color="auto"/>
          </w:tblBorders>
        </w:tblPrEx>
        <w:tc>
          <w:tcPr>
            <w:tcW w:w="13555" w:type="dxa"/>
            <w:gridSpan w:val="7"/>
            <w:tcBorders>
              <w:top w:val="single" w:sz="4" w:space="0" w:color="auto"/>
              <w:left w:val="nil"/>
              <w:bottom w:val="nil"/>
              <w:right w:val="nil"/>
            </w:tcBorders>
          </w:tcPr>
          <w:p w:rsidR="00A54001" w:rsidRPr="00A54001" w:rsidRDefault="00A54001">
            <w:pPr>
              <w:pStyle w:val="ConsPlusNormal"/>
              <w:jc w:val="center"/>
              <w:outlineLvl w:val="3"/>
            </w:pPr>
            <w:r w:rsidRPr="00A54001">
              <w:t>Абдоминальная хирургия (хирургия)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K86.0 - K86.8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заболевания поджелудочной железы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поджелудочной железы субтотальная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182526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наложение гепатикоеюноанастомоза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поджелудочной железы 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дистальная резекция поджелудочной железы с сохранением селезенки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дистальная резекция поджелудочной железы со спленэктомией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срединная резекция поджелудочной железы (атипичная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панкреатодуоденальная резекция с резекцией желудка</w:t>
            </w:r>
          </w:p>
          <w:p w:rsidR="00A54001" w:rsidRPr="00A54001" w:rsidRDefault="00A54001">
            <w:pPr>
              <w:pStyle w:val="ConsPlusNormal"/>
              <w:jc w:val="both"/>
            </w:pPr>
            <w:r w:rsidRPr="00A54001">
              <w:t>субтотальная резекция головки поджелудочной железы</w:t>
            </w:r>
          </w:p>
          <w:p w:rsidR="00A54001" w:rsidRPr="00A54001" w:rsidRDefault="00A54001">
            <w:pPr>
              <w:pStyle w:val="ConsPlusNormal"/>
              <w:jc w:val="both"/>
            </w:pPr>
            <w:r w:rsidRPr="00A54001">
              <w:t>продольная панкреатоеюностомия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D18.0, D13.4, D13.5, B67.0, K76.6, K76.8, Q26.5, I85.0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печени с использованием лапароскопической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одного сегмента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сегмента (сегментов) печени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печени атипичная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эмболизация печени с использованием лекарственных средств</w:t>
            </w:r>
          </w:p>
          <w:p w:rsidR="00A54001" w:rsidRPr="00A54001" w:rsidRDefault="00A54001">
            <w:pPr>
              <w:pStyle w:val="ConsPlusNormal"/>
              <w:jc w:val="both"/>
            </w:pPr>
            <w:r w:rsidRPr="00A54001">
              <w:t>резекция сегмента (сегментов) печени комбинированная с ангиопластикой</w:t>
            </w:r>
          </w:p>
          <w:p w:rsidR="00A54001" w:rsidRPr="00A54001" w:rsidRDefault="00A54001">
            <w:pPr>
              <w:pStyle w:val="ConsPlusNormal"/>
              <w:jc w:val="both"/>
            </w:pPr>
            <w:r w:rsidRPr="00A54001">
              <w:t>абляция при новообразованиях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в том числе лапароскопически ассистированные, операции на тонкой, толстой кишке и промежности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D12.6, K60.4, N82.2, N82.3, N82.4, K57.2, K59.3, Q43.1, Q43.2, Q43.3, Q52.2, K59.0, K59.3, Z93.2, Z93.3, K55.2, K51, K50.0, K50.1, K50.8, K57.2, K62.3, K62.8</w:t>
            </w:r>
          </w:p>
        </w:tc>
        <w:tc>
          <w:tcPr>
            <w:tcW w:w="2904" w:type="dxa"/>
            <w:tcBorders>
              <w:top w:val="nil"/>
              <w:left w:val="nil"/>
              <w:bottom w:val="nil"/>
              <w:right w:val="nil"/>
            </w:tcBorders>
          </w:tcPr>
          <w:p w:rsidR="00A54001" w:rsidRPr="00A54001" w:rsidRDefault="00A54001">
            <w:pPr>
              <w:pStyle w:val="ConsPlusNormal"/>
              <w:jc w:val="both"/>
            </w:pPr>
            <w:r w:rsidRPr="00A54001">
              <w:t>семейный аденоматоз толстой кишки, тотальное поражение всех отделов толстой кишки полипами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реконструктивно-пластическая операция по восстановлению непрерывности кишечника - закрытие стомы с формированием анастомоза</w:t>
            </w:r>
          </w:p>
          <w:p w:rsidR="00A54001" w:rsidRPr="00A54001" w:rsidRDefault="00A54001">
            <w:pPr>
              <w:pStyle w:val="ConsPlusNormal"/>
              <w:jc w:val="both"/>
            </w:pPr>
            <w:r w:rsidRPr="00A54001">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свищ прямой кишки 3 - 4 степени сложности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ректовагинальный (коловагинальный) свищ</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свища с пластикой внутреннего свищевого отверстия сегментом прямой или ободочной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дивертикулярная болезнь ободочной кишки, осложненное течение</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ободочной кишки, в том числе с ликвидацией свища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мегадолихоколон, рецидивирующие завороты сигмовидной кишки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ободочной кишки с аппен-дэктомией, разворотом кишки на 180 градусов, формированием асцендо-ректального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болезнь Гиршпрунга, мегадолихосигма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ободочной кишки с формированием наданального конце-бокового колоректального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хронический толстокишечный стаз в стадии декомпенсации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ободочной кишки с аппендэктомией, разворотом кишки на 180 градусов, формированием асцендо-ректального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колостома, илеостома, еюностома, состояние после обструктивной резекции ободочной кишки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реконструктивно-восстановительная операция по восстановлению непрерывности кишечника с ликвидацией стомы, формированием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врожденная ангиодисплазия толстой кишки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пораженных отделов ободочной и (или)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язвенный колит, тотальное поражение, хроническое непрерывное течение, тяжелая гормонозависимая или гормонорезистентная форма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колпроктэктомия с формированием резервуарного анастомоза, илеостомия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колэктомия с брюшно-анальной резекцией прямой кишки, илеостомия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оставшихся отделов ободочной и прямой кишки, илеостомия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колпроктэктомия с формированием резервуарного анастомоза, илеостомия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резекция пораженного участка тонкой и (или) толстой кишки, в том числе с </w:t>
            </w:r>
            <w:r w:rsidRPr="00A54001">
              <w:lastRenderedPageBreak/>
              <w:t>формированием анастомоза, илеостомия (колостомия)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новообразований надпочечников и забрюшинного пространства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E27.5, D35.0, D48.3, E26.0, E24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новообразования надпочечников и забрюшинного пространства</w:t>
            </w:r>
          </w:p>
          <w:p w:rsidR="00A54001" w:rsidRPr="00A54001" w:rsidRDefault="00A54001">
            <w:pPr>
              <w:pStyle w:val="ConsPlusNormal"/>
              <w:jc w:val="both"/>
            </w:pPr>
            <w:r w:rsidRPr="00A54001">
              <w:t>заболевания надпо</w:t>
            </w:r>
            <w:r w:rsidRPr="00A54001">
              <w:lastRenderedPageBreak/>
              <w:t>чечников</w:t>
            </w:r>
          </w:p>
          <w:p w:rsidR="00A54001" w:rsidRPr="00A54001" w:rsidRDefault="00A54001">
            <w:pPr>
              <w:pStyle w:val="ConsPlusNormal"/>
              <w:jc w:val="both"/>
            </w:pPr>
            <w:r w:rsidRPr="00A54001">
              <w:t>гиперальдостеронизм</w:t>
            </w:r>
          </w:p>
          <w:p w:rsidR="00A54001" w:rsidRPr="00A54001" w:rsidRDefault="00A54001">
            <w:pPr>
              <w:pStyle w:val="ConsPlusNormal"/>
              <w:jc w:val="both"/>
            </w:pPr>
            <w:r w:rsidRPr="00A54001">
              <w:t>гиперкортицизм. Синдром Иценко-Кушинга (кортикостерома)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односторонняя адреналэктомия открытым доступом (лапаротомия, люмботомия, торакофренолапаротомия)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196459</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параганглиомы открытым доступом (лапаротомия, люмботомия, торакофренолапаротомия)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параганглиомы</w:t>
            </w:r>
          </w:p>
          <w:p w:rsidR="00A54001" w:rsidRPr="00A54001" w:rsidRDefault="00A54001">
            <w:pPr>
              <w:pStyle w:val="ConsPlusNormal"/>
              <w:jc w:val="both"/>
            </w:pPr>
            <w:r w:rsidRPr="00A54001">
              <w:t>аортокавальная лимфаденэктомия лапаротомным доступом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адреналэктомия с опухолью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двусторонняя эндоскопическая адреналэктомия</w:t>
            </w:r>
          </w:p>
          <w:p w:rsidR="00A54001" w:rsidRPr="00A54001" w:rsidRDefault="00A54001">
            <w:pPr>
              <w:pStyle w:val="ConsPlusNormal"/>
              <w:jc w:val="both"/>
            </w:pPr>
            <w:r w:rsidRPr="00A54001">
              <w:t>двусторонняя эндоскопическая адреналэктомия с опухолями</w:t>
            </w:r>
          </w:p>
          <w:p w:rsidR="00A54001" w:rsidRPr="00A54001" w:rsidRDefault="00A54001">
            <w:pPr>
              <w:pStyle w:val="ConsPlusNormal"/>
              <w:jc w:val="both"/>
            </w:pPr>
            <w:r w:rsidRPr="00A54001">
              <w:t>аортокавальная лимфаденэктомия эндоскопическая</w:t>
            </w:r>
          </w:p>
          <w:p w:rsidR="00A54001" w:rsidRPr="00A54001" w:rsidRDefault="00A54001">
            <w:pPr>
              <w:pStyle w:val="ConsPlusNormal"/>
              <w:jc w:val="both"/>
            </w:pPr>
            <w:r w:rsidRPr="00A54001">
              <w:t>удаление неорганной забрюшинной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Акушерство и гинекология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rsidRPr="00A54001">
              <w:lastRenderedPageBreak/>
              <w:t>онтогенетических, молекулярно-генетических и иммуногенетических методов коррекции</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O36.0, O36.1</w:t>
            </w:r>
          </w:p>
        </w:tc>
        <w:tc>
          <w:tcPr>
            <w:tcW w:w="2904" w:type="dxa"/>
            <w:tcBorders>
              <w:top w:val="nil"/>
              <w:left w:val="nil"/>
              <w:bottom w:val="nil"/>
              <w:right w:val="nil"/>
            </w:tcBorders>
          </w:tcPr>
          <w:p w:rsidR="00A54001" w:rsidRPr="00A54001" w:rsidRDefault="00A54001">
            <w:pPr>
              <w:pStyle w:val="ConsPlusNormal"/>
              <w:jc w:val="both"/>
            </w:pPr>
            <w:r w:rsidRPr="00A54001">
              <w:t>привычный выкидыш, сопровождающийся резус-иммунизацией</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140072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O28.0</w:t>
            </w:r>
          </w:p>
        </w:tc>
        <w:tc>
          <w:tcPr>
            <w:tcW w:w="2904" w:type="dxa"/>
            <w:tcBorders>
              <w:top w:val="nil"/>
              <w:left w:val="nil"/>
              <w:bottom w:val="nil"/>
              <w:right w:val="nil"/>
            </w:tcBorders>
          </w:tcPr>
          <w:p w:rsidR="00A54001" w:rsidRPr="00A54001" w:rsidRDefault="00A54001">
            <w:pPr>
              <w:pStyle w:val="ConsPlusNormal"/>
              <w:jc w:val="both"/>
            </w:pPr>
            <w:r w:rsidRPr="00A54001">
              <w:t xml:space="preserve">привычный выкидыш, обусловленный сочетанной </w:t>
            </w:r>
            <w:r w:rsidRPr="00A54001">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терапия с использованием генно-инженерных лекарственных препаратов с </w:t>
            </w:r>
            <w:r w:rsidRPr="00A54001">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N81, N88.4, N88.1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операции эндоскопическим, влагалищным и абдоминальным доступом и их сочетание в различной комбинации (пластика шейки матки)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N99.3</w:t>
            </w:r>
          </w:p>
        </w:tc>
        <w:tc>
          <w:tcPr>
            <w:tcW w:w="2904" w:type="dxa"/>
            <w:tcBorders>
              <w:top w:val="nil"/>
              <w:left w:val="nil"/>
              <w:bottom w:val="nil"/>
              <w:right w:val="nil"/>
            </w:tcBorders>
          </w:tcPr>
          <w:p w:rsidR="00A54001" w:rsidRPr="00A54001" w:rsidRDefault="00A54001">
            <w:pPr>
              <w:pStyle w:val="ConsPlusNormal"/>
              <w:jc w:val="both"/>
            </w:pPr>
            <w:r w:rsidRPr="00A54001">
              <w:t>выпадение стенок влагалища после экстирпации матки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операции эндоскопическим, влагалищным и абдоминальным доступом и их сочетание в различной комбинации (промонтофиксация культи влагалища, </w:t>
            </w:r>
            <w:r w:rsidRPr="00A54001">
              <w:lastRenderedPageBreak/>
              <w:t>слинговая операция (TVT-0, TVT, TOT) с использованием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N39.4</w:t>
            </w:r>
          </w:p>
        </w:tc>
        <w:tc>
          <w:tcPr>
            <w:tcW w:w="2904" w:type="dxa"/>
            <w:tcBorders>
              <w:top w:val="nil"/>
              <w:left w:val="nil"/>
              <w:bottom w:val="nil"/>
              <w:right w:val="nil"/>
            </w:tcBorders>
          </w:tcPr>
          <w:p w:rsidR="00A54001" w:rsidRPr="00A54001" w:rsidRDefault="00A54001">
            <w:pPr>
              <w:pStyle w:val="ConsPlusNormal"/>
              <w:jc w:val="both"/>
            </w:pPr>
            <w:r w:rsidRPr="00A54001">
              <w:t>стрессовое недержание мочи в сочетании с опущением и (или) выпадением органов малого таза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слинговые операции (TVT-0, TVT, TOT) с использованием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органосохраняющее и реконструктивно-пластическое лечение распространенных форм гигантских опухолей гениталий, смежн</w:t>
            </w:r>
            <w:r w:rsidRPr="00A54001">
              <w:lastRenderedPageBreak/>
              <w:t>ых органов малого таза и других органов брюшной полости у женщин с использованием лапароскопического и комбинированного доступов</w:t>
            </w:r>
          </w:p>
        </w:tc>
        <w:tc>
          <w:tcPr>
            <w:tcW w:w="1134" w:type="dxa"/>
            <w:tcBorders>
              <w:top w:val="nil"/>
              <w:left w:val="nil"/>
              <w:bottom w:val="nil"/>
              <w:right w:val="nil"/>
            </w:tcBorders>
          </w:tcPr>
          <w:p w:rsidR="00A54001" w:rsidRPr="00A54001" w:rsidRDefault="00A54001">
            <w:pPr>
              <w:pStyle w:val="ConsPlusNormal"/>
              <w:jc w:val="both"/>
            </w:pPr>
            <w:r w:rsidRPr="00A54001">
              <w:t>D26, D27, D28, D25</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964" w:type="dxa"/>
            <w:tcBorders>
              <w:top w:val="nil"/>
              <w:left w:val="nil"/>
              <w:bottom w:val="nil"/>
              <w:right w:val="nil"/>
            </w:tcBorders>
          </w:tcPr>
          <w:p w:rsidR="00A54001" w:rsidRPr="00A54001" w:rsidRDefault="00A54001">
            <w:pPr>
              <w:pStyle w:val="ConsPlusNormal"/>
              <w:jc w:val="center"/>
            </w:pPr>
            <w:r w:rsidRPr="00A54001">
              <w:t>212352</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Гастроэнтерология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w:t>
            </w:r>
          </w:p>
        </w:tc>
        <w:tc>
          <w:tcPr>
            <w:tcW w:w="2778" w:type="dxa"/>
            <w:tcBorders>
              <w:top w:val="nil"/>
              <w:left w:val="nil"/>
              <w:bottom w:val="nil"/>
              <w:right w:val="nil"/>
            </w:tcBorders>
          </w:tcPr>
          <w:p w:rsidR="00A54001" w:rsidRPr="00A54001" w:rsidRDefault="00A54001">
            <w:pPr>
              <w:pStyle w:val="ConsPlusNormal"/>
              <w:jc w:val="both"/>
            </w:pPr>
            <w:r w:rsidRPr="00A54001">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tcBorders>
              <w:top w:val="nil"/>
              <w:left w:val="nil"/>
              <w:bottom w:val="nil"/>
              <w:right w:val="nil"/>
            </w:tcBorders>
          </w:tcPr>
          <w:p w:rsidR="00A54001" w:rsidRPr="00A54001" w:rsidRDefault="00A54001">
            <w:pPr>
              <w:pStyle w:val="ConsPlusNormal"/>
              <w:jc w:val="both"/>
            </w:pPr>
            <w:r w:rsidRPr="00A54001">
              <w:t>K50, K51, K90.0</w:t>
            </w:r>
          </w:p>
        </w:tc>
        <w:tc>
          <w:tcPr>
            <w:tcW w:w="2904" w:type="dxa"/>
            <w:tcBorders>
              <w:top w:val="nil"/>
              <w:left w:val="nil"/>
              <w:bottom w:val="nil"/>
              <w:right w:val="nil"/>
            </w:tcBorders>
          </w:tcPr>
          <w:p w:rsidR="00A54001" w:rsidRPr="00A54001" w:rsidRDefault="00A54001">
            <w:pPr>
              <w:pStyle w:val="ConsPlusNormal"/>
              <w:jc w:val="both"/>
            </w:pPr>
            <w:r w:rsidRPr="00A54001">
              <w:t>язвенный колит и болезнь Крона 3 и 4 степени активности, гормонозависимые и гормонорезистентные формы. Тяжелые формы целиакии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146554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34" w:type="dxa"/>
            <w:vMerge w:val="restart"/>
            <w:tcBorders>
              <w:top w:val="nil"/>
              <w:left w:val="nil"/>
              <w:bottom w:val="nil"/>
              <w:right w:val="nil"/>
            </w:tcBorders>
          </w:tcPr>
          <w:p w:rsidR="00A54001" w:rsidRPr="00A54001" w:rsidRDefault="00A54001">
            <w:pPr>
              <w:pStyle w:val="ConsPlusNormal"/>
              <w:jc w:val="both"/>
            </w:pPr>
            <w:r w:rsidRPr="00A54001">
              <w:t>K73.2, K74.3, K83.0, B18.0, B18.1, B18.2</w:t>
            </w:r>
          </w:p>
        </w:tc>
        <w:tc>
          <w:tcPr>
            <w:tcW w:w="2904" w:type="dxa"/>
            <w:tcBorders>
              <w:top w:val="nil"/>
              <w:left w:val="nil"/>
              <w:bottom w:val="nil"/>
              <w:right w:val="nil"/>
            </w:tcBorders>
          </w:tcPr>
          <w:p w:rsidR="00A54001" w:rsidRPr="00A54001" w:rsidRDefault="00A54001">
            <w:pPr>
              <w:pStyle w:val="ConsPlusNormal"/>
              <w:jc w:val="both"/>
            </w:pPr>
            <w:r w:rsidRPr="00A54001">
              <w:t>хронический аутоиммунный гепатит в сочетании с первично-склерозирующим холангитом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vMerge w:val="restart"/>
            <w:tcBorders>
              <w:top w:val="nil"/>
              <w:left w:val="nil"/>
              <w:bottom w:val="nil"/>
              <w:right w:val="nil"/>
            </w:tcBorders>
          </w:tcPr>
          <w:p w:rsidR="00A54001" w:rsidRPr="00A54001" w:rsidRDefault="00A54001">
            <w:pPr>
              <w:pStyle w:val="ConsPlusNormal"/>
              <w:jc w:val="both"/>
            </w:pPr>
            <w:r w:rsidRPr="00A54001">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хронический аутоиммунный гепатит в сочетании с первичным билиарным циррозом печени</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 xml:space="preserve">хронический аутоиммунный гепатит в сочетании с хроническим вирусным </w:t>
            </w:r>
            <w:r w:rsidRPr="00A54001">
              <w:lastRenderedPageBreak/>
              <w:t>гепатитом C</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хронический аутоиммунный гепатит в сочетании с хроническим вирусным гепатитом В</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Гематология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w:t>
            </w:r>
            <w:r w:rsidRPr="00A54001">
              <w:lastRenderedPageBreak/>
              <w:t>острой лучевой болезни</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D69.1, D82.0, D69.5, D58, D59</w:t>
            </w:r>
          </w:p>
        </w:tc>
        <w:tc>
          <w:tcPr>
            <w:tcW w:w="2904" w:type="dxa"/>
            <w:tcBorders>
              <w:top w:val="nil"/>
              <w:left w:val="nil"/>
              <w:bottom w:val="nil"/>
              <w:right w:val="nil"/>
            </w:tcBorders>
          </w:tcPr>
          <w:p w:rsidR="00A54001" w:rsidRPr="00A54001" w:rsidRDefault="00A54001">
            <w:pPr>
              <w:pStyle w:val="ConsPlusNormal"/>
              <w:jc w:val="both"/>
            </w:pPr>
            <w:r w:rsidRPr="00A54001">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 (или) с течением, осложненным тромбозами и другими жизнеугрожающими синдромами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164108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D69.3</w:t>
            </w:r>
          </w:p>
        </w:tc>
        <w:tc>
          <w:tcPr>
            <w:tcW w:w="2904" w:type="dxa"/>
            <w:tcBorders>
              <w:top w:val="nil"/>
              <w:left w:val="nil"/>
              <w:bottom w:val="nil"/>
              <w:right w:val="nil"/>
            </w:tcBorders>
          </w:tcPr>
          <w:p w:rsidR="00A54001" w:rsidRPr="00A54001" w:rsidRDefault="00A54001">
            <w:pPr>
              <w:pStyle w:val="ConsPlusNormal"/>
              <w:jc w:val="both"/>
            </w:pPr>
            <w:r w:rsidRPr="00A54001">
              <w:t>патология гемостаза, резистентная к стандартной терапии, и (или) с течением, осложненным угрожаемыми геморрагическими явлениями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D69.0</w:t>
            </w:r>
          </w:p>
        </w:tc>
        <w:tc>
          <w:tcPr>
            <w:tcW w:w="2904" w:type="dxa"/>
            <w:tcBorders>
              <w:top w:val="nil"/>
              <w:left w:val="nil"/>
              <w:bottom w:val="nil"/>
              <w:right w:val="nil"/>
            </w:tcBorders>
          </w:tcPr>
          <w:p w:rsidR="00A54001" w:rsidRPr="00A54001" w:rsidRDefault="00A54001">
            <w:pPr>
              <w:pStyle w:val="ConsPlusNormal"/>
              <w:jc w:val="both"/>
            </w:pPr>
            <w:r w:rsidRPr="00A54001">
              <w:t>патология гемостаза, резистентная к стандартной терапии, и (или) с течением, осложненным тромбозами или тромбоэмболиями</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w:t>
            </w:r>
            <w:r w:rsidRPr="00A54001">
              <w:lastRenderedPageBreak/>
              <w:t>тительная терапия препаратами крови и плазмы, плазмаферез</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M31.1</w:t>
            </w:r>
          </w:p>
        </w:tc>
        <w:tc>
          <w:tcPr>
            <w:tcW w:w="2904" w:type="dxa"/>
            <w:tcBorders>
              <w:top w:val="nil"/>
              <w:left w:val="nil"/>
              <w:bottom w:val="nil"/>
              <w:right w:val="nil"/>
            </w:tcBorders>
          </w:tcPr>
          <w:p w:rsidR="00A54001" w:rsidRPr="00A54001" w:rsidRDefault="00A54001">
            <w:pPr>
              <w:pStyle w:val="ConsPlusNormal"/>
              <w:jc w:val="both"/>
            </w:pPr>
            <w:r w:rsidRPr="00A54001">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D68.8</w:t>
            </w:r>
          </w:p>
        </w:tc>
        <w:tc>
          <w:tcPr>
            <w:tcW w:w="2904" w:type="dxa"/>
            <w:tcBorders>
              <w:top w:val="nil"/>
              <w:left w:val="nil"/>
              <w:bottom w:val="nil"/>
              <w:right w:val="nil"/>
            </w:tcBorders>
          </w:tcPr>
          <w:p w:rsidR="00A54001" w:rsidRPr="00A54001" w:rsidRDefault="00A54001">
            <w:pPr>
              <w:pStyle w:val="ConsPlusNormal"/>
              <w:jc w:val="both"/>
            </w:pPr>
            <w:r w:rsidRPr="00A54001">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E83.0, E83.1, E83.2</w:t>
            </w:r>
          </w:p>
        </w:tc>
        <w:tc>
          <w:tcPr>
            <w:tcW w:w="2904" w:type="dxa"/>
            <w:tcBorders>
              <w:top w:val="nil"/>
              <w:left w:val="nil"/>
              <w:bottom w:val="nil"/>
              <w:right w:val="nil"/>
            </w:tcBorders>
          </w:tcPr>
          <w:p w:rsidR="00A54001" w:rsidRPr="00A54001" w:rsidRDefault="00A54001">
            <w:pPr>
              <w:pStyle w:val="ConsPlusNormal"/>
              <w:jc w:val="both"/>
            </w:pPr>
            <w:r w:rsidRPr="00A54001">
              <w:t>цитопенический синдром, перегрузка железом, цинком и медью</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D59, D56, D57.0, D58</w:t>
            </w:r>
          </w:p>
        </w:tc>
        <w:tc>
          <w:tcPr>
            <w:tcW w:w="2904" w:type="dxa"/>
            <w:tcBorders>
              <w:top w:val="nil"/>
              <w:left w:val="nil"/>
              <w:bottom w:val="nil"/>
              <w:right w:val="nil"/>
            </w:tcBorders>
          </w:tcPr>
          <w:p w:rsidR="00A54001" w:rsidRPr="00A54001" w:rsidRDefault="00A54001">
            <w:pPr>
              <w:pStyle w:val="ConsPlusNormal"/>
              <w:jc w:val="both"/>
            </w:pPr>
            <w:r w:rsidRPr="00A54001">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D70</w:t>
            </w:r>
          </w:p>
        </w:tc>
        <w:tc>
          <w:tcPr>
            <w:tcW w:w="2904" w:type="dxa"/>
            <w:tcBorders>
              <w:top w:val="nil"/>
              <w:left w:val="nil"/>
              <w:bottom w:val="nil"/>
              <w:right w:val="nil"/>
            </w:tcBorders>
          </w:tcPr>
          <w:p w:rsidR="00A54001" w:rsidRPr="00A54001" w:rsidRDefault="00A54001">
            <w:pPr>
              <w:pStyle w:val="ConsPlusNormal"/>
              <w:jc w:val="both"/>
            </w:pPr>
            <w:r w:rsidRPr="00A54001">
              <w:t>агранулоцитоз с показателями нейтрофильных лейкоцитов крови 0,5 - 10</w:t>
            </w:r>
            <w:r w:rsidRPr="00A54001">
              <w:rPr>
                <w:vertAlign w:val="superscript"/>
              </w:rPr>
              <w:t>9</w:t>
            </w:r>
            <w:r w:rsidRPr="00A54001">
              <w:t>/л и ниже</w:t>
            </w:r>
          </w:p>
        </w:tc>
        <w:tc>
          <w:tcPr>
            <w:tcW w:w="1416" w:type="dxa"/>
            <w:tcBorders>
              <w:top w:val="nil"/>
              <w:left w:val="nil"/>
              <w:bottom w:val="nil"/>
              <w:right w:val="nil"/>
            </w:tcBorders>
          </w:tcPr>
          <w:p w:rsidR="00A54001" w:rsidRPr="00A54001" w:rsidRDefault="00A54001">
            <w:pPr>
              <w:pStyle w:val="ConsPlusNormal"/>
              <w:jc w:val="both"/>
            </w:pPr>
            <w:r w:rsidRPr="00A54001">
              <w:t>терапев</w:t>
            </w:r>
            <w:r w:rsidRPr="00A54001">
              <w:lastRenderedPageBreak/>
              <w:t>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D60</w:t>
            </w:r>
          </w:p>
        </w:tc>
        <w:tc>
          <w:tcPr>
            <w:tcW w:w="2904" w:type="dxa"/>
            <w:tcBorders>
              <w:top w:val="nil"/>
              <w:left w:val="nil"/>
              <w:bottom w:val="nil"/>
              <w:right w:val="nil"/>
            </w:tcBorders>
          </w:tcPr>
          <w:p w:rsidR="00A54001" w:rsidRPr="00A54001" w:rsidRDefault="00A54001">
            <w:pPr>
              <w:pStyle w:val="ConsPlusNormal"/>
              <w:jc w:val="both"/>
            </w:pPr>
            <w:r w:rsidRPr="00A54001">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7.</w:t>
            </w:r>
          </w:p>
        </w:tc>
        <w:tc>
          <w:tcPr>
            <w:tcW w:w="2778" w:type="dxa"/>
            <w:tcBorders>
              <w:top w:val="nil"/>
              <w:left w:val="nil"/>
              <w:bottom w:val="nil"/>
              <w:right w:val="nil"/>
            </w:tcBorders>
          </w:tcPr>
          <w:p w:rsidR="00A54001" w:rsidRPr="00A54001" w:rsidRDefault="00A54001">
            <w:pPr>
              <w:pStyle w:val="ConsPlusNormal"/>
              <w:jc w:val="both"/>
            </w:pPr>
            <w:r w:rsidRPr="00A54001">
              <w:t>Интенсивная терапия, включающая методы экстракорпорального воздействия на кровь у больных с порфириями</w:t>
            </w:r>
          </w:p>
        </w:tc>
        <w:tc>
          <w:tcPr>
            <w:tcW w:w="1134" w:type="dxa"/>
            <w:tcBorders>
              <w:top w:val="nil"/>
              <w:left w:val="nil"/>
              <w:bottom w:val="nil"/>
              <w:right w:val="nil"/>
            </w:tcBorders>
          </w:tcPr>
          <w:p w:rsidR="00A54001" w:rsidRPr="00A54001" w:rsidRDefault="00A54001">
            <w:pPr>
              <w:pStyle w:val="ConsPlusNormal"/>
              <w:jc w:val="both"/>
            </w:pPr>
            <w:r w:rsidRPr="00A54001">
              <w:t>E80.0, E80.1, E80.2</w:t>
            </w:r>
          </w:p>
        </w:tc>
        <w:tc>
          <w:tcPr>
            <w:tcW w:w="2904" w:type="dxa"/>
            <w:tcBorders>
              <w:top w:val="nil"/>
              <w:left w:val="nil"/>
              <w:bottom w:val="nil"/>
              <w:right w:val="nil"/>
            </w:tcBorders>
          </w:tcPr>
          <w:p w:rsidR="00A54001" w:rsidRPr="00A54001" w:rsidRDefault="00A54001">
            <w:pPr>
              <w:pStyle w:val="ConsPlusNormal"/>
              <w:jc w:val="both"/>
            </w:pPr>
            <w:r w:rsidRPr="00A54001">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964" w:type="dxa"/>
            <w:tcBorders>
              <w:top w:val="nil"/>
              <w:left w:val="nil"/>
              <w:bottom w:val="nil"/>
              <w:right w:val="nil"/>
            </w:tcBorders>
          </w:tcPr>
          <w:p w:rsidR="00A54001" w:rsidRPr="00A54001" w:rsidRDefault="00A54001">
            <w:pPr>
              <w:pStyle w:val="ConsPlusNormal"/>
              <w:jc w:val="center"/>
            </w:pPr>
            <w:r w:rsidRPr="00A54001">
              <w:t>486210</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Детская хирургия в период новорожденности</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8.</w:t>
            </w:r>
          </w:p>
        </w:tc>
        <w:tc>
          <w:tcPr>
            <w:tcW w:w="2778"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гр</w:t>
            </w:r>
            <w:r w:rsidRPr="00A54001">
              <w:lastRenderedPageBreak/>
              <w:t>удной клетке при пороках развития у новорожденных (пороки легких, бронхов, пищевода), в том числе торакоскопические</w:t>
            </w:r>
          </w:p>
        </w:tc>
        <w:tc>
          <w:tcPr>
            <w:tcW w:w="1134" w:type="dxa"/>
            <w:tcBorders>
              <w:top w:val="nil"/>
              <w:left w:val="nil"/>
              <w:bottom w:val="nil"/>
              <w:right w:val="nil"/>
            </w:tcBorders>
          </w:tcPr>
          <w:p w:rsidR="00A54001" w:rsidRPr="00A54001" w:rsidRDefault="00A54001">
            <w:pPr>
              <w:pStyle w:val="ConsPlusNormal"/>
              <w:jc w:val="both"/>
            </w:pPr>
            <w:r w:rsidRPr="00A54001">
              <w:t>Q33.0, Q33.2, Q39.0, Q39.1, Q39.2</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киста легкого. Секвестрация легкого. Атрезия пищевода. Свищ трахеопищеводный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кисты или секвестра легкого, в том числе с применением эндовидеохирургической техники</w:t>
            </w:r>
          </w:p>
          <w:p w:rsidR="00A54001" w:rsidRPr="00A54001" w:rsidRDefault="00A54001">
            <w:pPr>
              <w:pStyle w:val="ConsPlusNormal"/>
              <w:jc w:val="both"/>
            </w:pPr>
            <w:r w:rsidRPr="00A54001">
              <w:t>прямой эзофаго-эзофаго анастомоз, в том числе этапные операции на пищеводе и желудке</w:t>
            </w:r>
          </w:p>
          <w:p w:rsidR="00A54001" w:rsidRPr="00A54001" w:rsidRDefault="00A54001">
            <w:pPr>
              <w:pStyle w:val="ConsPlusNormal"/>
              <w:jc w:val="both"/>
            </w:pPr>
            <w:r w:rsidRPr="00A54001">
              <w:t>ликвидация трахеопищеводного свища</w:t>
            </w:r>
          </w:p>
        </w:tc>
        <w:tc>
          <w:tcPr>
            <w:tcW w:w="964" w:type="dxa"/>
            <w:tcBorders>
              <w:top w:val="nil"/>
              <w:left w:val="nil"/>
              <w:bottom w:val="nil"/>
              <w:right w:val="nil"/>
            </w:tcBorders>
          </w:tcPr>
          <w:p w:rsidR="00A54001" w:rsidRPr="00A54001" w:rsidRDefault="00A54001">
            <w:pPr>
              <w:pStyle w:val="ConsPlusNormal"/>
              <w:jc w:val="center"/>
            </w:pPr>
            <w:r w:rsidRPr="00A54001">
              <w:t>285612</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Дерматовенерология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134" w:type="dxa"/>
            <w:tcBorders>
              <w:top w:val="nil"/>
              <w:left w:val="nil"/>
              <w:bottom w:val="nil"/>
              <w:right w:val="nil"/>
            </w:tcBorders>
          </w:tcPr>
          <w:p w:rsidR="00A54001" w:rsidRPr="00A54001" w:rsidRDefault="00A54001">
            <w:pPr>
              <w:pStyle w:val="ConsPlusNormal"/>
              <w:jc w:val="both"/>
            </w:pPr>
            <w:r w:rsidRPr="00A54001">
              <w:t>L40.0</w:t>
            </w:r>
          </w:p>
        </w:tc>
        <w:tc>
          <w:tcPr>
            <w:tcW w:w="2904" w:type="dxa"/>
            <w:tcBorders>
              <w:top w:val="nil"/>
              <w:left w:val="nil"/>
              <w:bottom w:val="nil"/>
              <w:right w:val="nil"/>
            </w:tcBorders>
          </w:tcPr>
          <w:p w:rsidR="00A54001" w:rsidRPr="00A54001" w:rsidRDefault="00A54001">
            <w:pPr>
              <w:pStyle w:val="ConsPlusNormal"/>
              <w:jc w:val="both"/>
            </w:pPr>
            <w:r w:rsidRPr="00A54001">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110986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L40.1, L40.3</w:t>
            </w:r>
          </w:p>
        </w:tc>
        <w:tc>
          <w:tcPr>
            <w:tcW w:w="2904" w:type="dxa"/>
            <w:tcBorders>
              <w:top w:val="nil"/>
              <w:left w:val="nil"/>
              <w:bottom w:val="nil"/>
              <w:right w:val="nil"/>
            </w:tcBorders>
          </w:tcPr>
          <w:p w:rsidR="00A54001" w:rsidRPr="00A54001" w:rsidRDefault="00A54001">
            <w:pPr>
              <w:pStyle w:val="ConsPlusNormal"/>
              <w:jc w:val="both"/>
            </w:pPr>
            <w:r w:rsidRPr="00A54001">
              <w:t>пустулезные формы псориаза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L40.5</w:t>
            </w:r>
          </w:p>
        </w:tc>
        <w:tc>
          <w:tcPr>
            <w:tcW w:w="2904" w:type="dxa"/>
            <w:tcBorders>
              <w:top w:val="nil"/>
              <w:left w:val="nil"/>
              <w:bottom w:val="nil"/>
              <w:right w:val="nil"/>
            </w:tcBorders>
          </w:tcPr>
          <w:p w:rsidR="00A54001" w:rsidRPr="00A54001" w:rsidRDefault="00A54001">
            <w:pPr>
              <w:pStyle w:val="ConsPlusNormal"/>
              <w:jc w:val="both"/>
            </w:pPr>
            <w:r w:rsidRPr="00A54001">
              <w:t>тяжелые распространенные формы псориаза артропатического при отсутствии эффективности ранее проводим</w:t>
            </w:r>
            <w:r w:rsidRPr="00A54001">
              <w:lastRenderedPageBreak/>
              <w:t>ых методов системного и физиотерапевтического лечения</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L20</w:t>
            </w:r>
          </w:p>
        </w:tc>
        <w:tc>
          <w:tcPr>
            <w:tcW w:w="2904" w:type="dxa"/>
            <w:tcBorders>
              <w:top w:val="nil"/>
              <w:left w:val="nil"/>
              <w:bottom w:val="nil"/>
              <w:right w:val="nil"/>
            </w:tcBorders>
          </w:tcPr>
          <w:p w:rsidR="00A54001" w:rsidRPr="00A54001" w:rsidRDefault="00A54001">
            <w:pPr>
              <w:pStyle w:val="ConsPlusNormal"/>
              <w:jc w:val="both"/>
            </w:pPr>
            <w:r w:rsidRPr="00A54001">
              <w:t xml:space="preserve">тяжелые распространенные </w:t>
            </w:r>
            <w:r w:rsidRPr="00A54001">
              <w:lastRenderedPageBreak/>
              <w:t>формы атопического дерматита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w:t>
            </w:r>
            <w:r w:rsidRPr="00A54001">
              <w:lastRenderedPageBreak/>
              <w:t>ое 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лечение с применением узкополосной </w:t>
            </w:r>
            <w:r w:rsidRPr="00A54001">
              <w:lastRenderedPageBreak/>
              <w:t>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L10.0, L10.1, L10.2, L10.4</w:t>
            </w:r>
          </w:p>
        </w:tc>
        <w:tc>
          <w:tcPr>
            <w:tcW w:w="2904" w:type="dxa"/>
            <w:tcBorders>
              <w:top w:val="nil"/>
              <w:left w:val="nil"/>
              <w:bottom w:val="nil"/>
              <w:right w:val="nil"/>
            </w:tcBorders>
          </w:tcPr>
          <w:p w:rsidR="00A54001" w:rsidRPr="00A54001" w:rsidRDefault="00A54001">
            <w:pPr>
              <w:pStyle w:val="ConsPlusNormal"/>
              <w:jc w:val="both"/>
            </w:pPr>
            <w:r w:rsidRPr="00A54001">
              <w:t>истинная (акантолитическая) пузырчатка</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L94.0</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локализованная склеродермия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134" w:type="dxa"/>
            <w:tcBorders>
              <w:top w:val="nil"/>
              <w:left w:val="nil"/>
              <w:bottom w:val="nil"/>
              <w:right w:val="nil"/>
            </w:tcBorders>
          </w:tcPr>
          <w:p w:rsidR="00A54001" w:rsidRPr="00A54001" w:rsidRDefault="00A54001">
            <w:pPr>
              <w:pStyle w:val="ConsPlusNormal"/>
              <w:jc w:val="both"/>
            </w:pPr>
            <w:r w:rsidRPr="00A54001">
              <w:t>L40.0</w:t>
            </w:r>
          </w:p>
        </w:tc>
        <w:tc>
          <w:tcPr>
            <w:tcW w:w="2904" w:type="dxa"/>
            <w:tcBorders>
              <w:top w:val="nil"/>
              <w:left w:val="nil"/>
              <w:bottom w:val="nil"/>
              <w:right w:val="nil"/>
            </w:tcBorders>
          </w:tcPr>
          <w:p w:rsidR="00A54001" w:rsidRPr="00A54001" w:rsidRDefault="00A54001">
            <w:pPr>
              <w:pStyle w:val="ConsPlusNormal"/>
              <w:jc w:val="both"/>
            </w:pPr>
            <w:r w:rsidRPr="00A54001">
              <w:t>тяжелые распространенные формы псориаза, резистентные к другим видам системной терапии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L40.5, L20</w:t>
            </w:r>
          </w:p>
        </w:tc>
        <w:tc>
          <w:tcPr>
            <w:tcW w:w="2904" w:type="dxa"/>
            <w:tcBorders>
              <w:top w:val="nil"/>
              <w:left w:val="nil"/>
              <w:bottom w:val="nil"/>
              <w:right w:val="nil"/>
            </w:tcBorders>
          </w:tcPr>
          <w:p w:rsidR="00A54001" w:rsidRPr="00A54001" w:rsidRDefault="00A54001">
            <w:pPr>
              <w:pStyle w:val="ConsPlusNormal"/>
              <w:jc w:val="both"/>
            </w:pPr>
            <w:r w:rsidRPr="00A54001">
              <w:t>тяжелые распространенные формы атопического дерматита и псориаза артропатического, резистентные к другим видам системной терапии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лечение с применением генно-инженерных биологических лекарственных препаратов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Комбустиология</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10.</w:t>
            </w:r>
          </w:p>
        </w:tc>
        <w:tc>
          <w:tcPr>
            <w:tcW w:w="2778" w:type="dxa"/>
            <w:tcBorders>
              <w:top w:val="nil"/>
              <w:left w:val="nil"/>
              <w:bottom w:val="nil"/>
              <w:right w:val="nil"/>
            </w:tcBorders>
          </w:tcPr>
          <w:p w:rsidR="00A54001" w:rsidRPr="00A54001" w:rsidRDefault="00A54001">
            <w:pPr>
              <w:pStyle w:val="ConsPlusNormal"/>
              <w:jc w:val="both"/>
            </w:pPr>
            <w:r w:rsidRPr="00A54001">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134" w:type="dxa"/>
            <w:tcBorders>
              <w:top w:val="nil"/>
              <w:left w:val="nil"/>
              <w:bottom w:val="nil"/>
              <w:right w:val="nil"/>
            </w:tcBorders>
          </w:tcPr>
          <w:p w:rsidR="00A54001" w:rsidRPr="00A54001" w:rsidRDefault="00A54001">
            <w:pPr>
              <w:pStyle w:val="ConsPlusNormal"/>
              <w:jc w:val="both"/>
            </w:pPr>
            <w:r w:rsidRPr="00A54001">
              <w:t xml:space="preserve">T20, T21, T22, T23, T24, T25, T27, T29, T30, T31.3, T31.4, T32.3, </w:t>
            </w:r>
            <w:r w:rsidRPr="00A54001">
              <w:lastRenderedPageBreak/>
              <w:t>T32.4,</w:t>
            </w:r>
            <w:r w:rsidRPr="00A54001">
              <w:lastRenderedPageBreak/>
              <w:t xml:space="preserve"> T58, T59, T75.4</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rsidRPr="00A54001">
              <w:lastRenderedPageBreak/>
              <w:t xml:space="preserve">мониторирование гемодинамики и волемического статуса; респираторную поддержку с применением </w:t>
            </w:r>
            <w:r w:rsidRPr="00A54001">
              <w:lastRenderedPageBreak/>
              <w:t>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64" w:type="dxa"/>
            <w:tcBorders>
              <w:top w:val="nil"/>
              <w:left w:val="nil"/>
              <w:bottom w:val="nil"/>
              <w:right w:val="nil"/>
            </w:tcBorders>
          </w:tcPr>
          <w:p w:rsidR="00A54001" w:rsidRPr="00A54001" w:rsidRDefault="00A54001">
            <w:pPr>
              <w:pStyle w:val="ConsPlusNormal"/>
              <w:jc w:val="center"/>
            </w:pPr>
            <w:r w:rsidRPr="00A54001">
              <w:lastRenderedPageBreak/>
              <w:t>582692</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11.</w:t>
            </w:r>
          </w:p>
        </w:tc>
        <w:tc>
          <w:tcPr>
            <w:tcW w:w="2778" w:type="dxa"/>
            <w:tcBorders>
              <w:top w:val="nil"/>
              <w:left w:val="nil"/>
              <w:bottom w:val="nil"/>
              <w:right w:val="nil"/>
            </w:tcBorders>
          </w:tcPr>
          <w:p w:rsidR="00A54001" w:rsidRPr="00A54001" w:rsidRDefault="00A54001">
            <w:pPr>
              <w:pStyle w:val="ConsPlusNormal"/>
              <w:jc w:val="both"/>
            </w:pPr>
            <w:r w:rsidRPr="00A54001">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134" w:type="dxa"/>
            <w:tcBorders>
              <w:top w:val="nil"/>
              <w:left w:val="nil"/>
              <w:bottom w:val="nil"/>
              <w:right w:val="nil"/>
            </w:tcBorders>
          </w:tcPr>
          <w:p w:rsidR="00A54001" w:rsidRPr="00A54001" w:rsidRDefault="00A54001">
            <w:pPr>
              <w:pStyle w:val="ConsPlusNormal"/>
              <w:jc w:val="both"/>
            </w:pPr>
            <w:r w:rsidRPr="00A54001">
              <w:t>T20, T21, T22, T23, T24, T25, T27, T29, T30, T31.3, T31.4, T32.3, T32.4, T58, T59, T75.4</w:t>
            </w:r>
          </w:p>
        </w:tc>
        <w:tc>
          <w:tcPr>
            <w:tcW w:w="2904" w:type="dxa"/>
            <w:tcBorders>
              <w:top w:val="nil"/>
              <w:left w:val="nil"/>
              <w:bottom w:val="nil"/>
              <w:right w:val="nil"/>
            </w:tcBorders>
          </w:tcPr>
          <w:p w:rsidR="00A54001" w:rsidRPr="00A54001" w:rsidRDefault="00A54001">
            <w:pPr>
              <w:pStyle w:val="ConsPlusNormal"/>
              <w:jc w:val="both"/>
            </w:pPr>
            <w:r w:rsidRPr="00A54001">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w:t>
            </w:r>
            <w:r w:rsidRPr="00A54001">
              <w:lastRenderedPageBreak/>
              <w:t>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64" w:type="dxa"/>
            <w:tcBorders>
              <w:top w:val="nil"/>
              <w:left w:val="nil"/>
              <w:bottom w:val="nil"/>
              <w:right w:val="nil"/>
            </w:tcBorders>
          </w:tcPr>
          <w:p w:rsidR="00A54001" w:rsidRPr="00A54001" w:rsidRDefault="00A54001">
            <w:pPr>
              <w:pStyle w:val="ConsPlusNormal"/>
              <w:jc w:val="center"/>
            </w:pPr>
            <w:r w:rsidRPr="00A54001">
              <w:t>1718267</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Нейрохирургия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12.</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C71.0, C71.1, C71.2, C71.3, C71.4, C79.3, D33.0, D43.0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интраоперационного ультразвукового сканирования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177740</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двух и более методов лечения (интраоперационных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C71.5, C79.3, D33.0, D43.0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внутримозговые злокачественные (первичные и вторичные) и доброкачественные новообразования боковых и III желудочка мозга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интраоперационного ультразвукового сканирования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двух и более методов лечения (интраоперационных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C71.6, C71.7, C79.3, D33.1, D18.0, D43.1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интраоперационного ультразвукового сканирования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двух и более методов лечения (интраоперационных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C71.6, C79.3, D33.1, D18.0, D43.1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внутримозговые злокачественные (первичные и вторичные) и доброкачественные новообразования мозжечка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w:t>
            </w:r>
            <w:r w:rsidRPr="00A54001">
              <w:lastRenderedPageBreak/>
              <w:t>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флюоресцентной микроскопии и эндоскопии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D18.0, </w:t>
            </w:r>
            <w:r w:rsidRPr="00A54001">
              <w:lastRenderedPageBreak/>
              <w:t>Q28.3</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кавернома (кавернозная </w:t>
            </w:r>
            <w:r w:rsidRPr="00A54001">
              <w:lastRenderedPageBreak/>
              <w:t>ангиома) мозжечка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удаление опухоли с применением </w:t>
            </w:r>
            <w:r w:rsidRPr="00A54001">
              <w:lastRenderedPageBreak/>
              <w:t>нейрофизиологического мониторинга функционально значимых зон головного мозга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C70.0, C79.3, D32.0, D43.1, Q85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интраоперационного ультразвукового сканирования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C72.2, D33.3, Q85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эндоскопической ассистенции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C75.3, D35.2 - D35.4, D44.5, Q04.6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эндоскопической ассистенции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Микрохирургические, эндоскопические, </w:t>
            </w:r>
            <w:r w:rsidRPr="00A54001">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C31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придаточных </w:t>
            </w:r>
            <w:r w:rsidRPr="00A54001">
              <w:lastRenderedPageBreak/>
              <w:t>пазух носа, прорастающие в полость черепа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удаление </w:t>
            </w:r>
            <w:r w:rsidRPr="00A54001">
              <w:lastRenderedPageBreak/>
              <w:t xml:space="preserve">опухоли с применением двух и более методов лечения </w:t>
            </w:r>
            <w:r w:rsidRPr="00A54001">
              <w:lastRenderedPageBreak/>
              <w:t>(интраоперационных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C41.0, C43.4, C44.4, C79.4, C79.5, C49.0, D16.4, D48.0</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двух и более методов лечения (интраоперационных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C96.6, D76.3, M85.4, M85.5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эозинофильная гранулема кости, ксантогранулема, аневризматическая костная киста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двух и более методов лечения (интраоперационных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D10.6, D21.0, D10.9</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доброкачественные новообразования носоглотки и мягких тканей головы, лица и шеи, прорастающие в полость черепа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двух и более методов лечения (интраоперационных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sidRPr="00A54001">
              <w:lastRenderedPageBreak/>
              <w:t>корешков и спинномозговых нервов</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 xml:space="preserve">C41.2, C41.4, C70.1, C72.0, C72.1, C72.8, C79.4, C79.5, C90.0, C90.2, </w:t>
            </w:r>
            <w:r w:rsidRPr="00A54001">
              <w:lastRenderedPageBreak/>
              <w:t>D48.0, D16.6, D16.8, D18.0, D32.1, D33.4, D33.7, D36.1, D43.4, Q06.8, M85.5</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w:t>
            </w:r>
            <w:r w:rsidRPr="00A54001">
              <w:lastRenderedPageBreak/>
              <w:t>мозга</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микрохирургическое удаление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при патологии сосудов головного и спинного мозга, внутримозговых и внутрижелудочковых гематомах</w:t>
            </w:r>
          </w:p>
        </w:tc>
        <w:tc>
          <w:tcPr>
            <w:tcW w:w="1134" w:type="dxa"/>
            <w:tcBorders>
              <w:top w:val="nil"/>
              <w:left w:val="nil"/>
              <w:bottom w:val="nil"/>
              <w:right w:val="nil"/>
            </w:tcBorders>
          </w:tcPr>
          <w:p w:rsidR="00A54001" w:rsidRPr="00A54001" w:rsidRDefault="00A54001">
            <w:pPr>
              <w:pStyle w:val="ConsPlusNormal"/>
              <w:jc w:val="both"/>
            </w:pPr>
            <w:r w:rsidRPr="00A54001">
              <w:t>Q28.2</w:t>
            </w:r>
          </w:p>
        </w:tc>
        <w:tc>
          <w:tcPr>
            <w:tcW w:w="2904" w:type="dxa"/>
            <w:tcBorders>
              <w:top w:val="nil"/>
              <w:left w:val="nil"/>
              <w:bottom w:val="nil"/>
              <w:right w:val="nil"/>
            </w:tcBorders>
          </w:tcPr>
          <w:p w:rsidR="00A54001" w:rsidRPr="00A54001" w:rsidRDefault="00A54001">
            <w:pPr>
              <w:pStyle w:val="ConsPlusNormal"/>
              <w:jc w:val="both"/>
            </w:pPr>
            <w:r w:rsidRPr="00A54001">
              <w:t>артериовенозная мальформация головного мозга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артериовенозных мальформаций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I60, I61, I62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клипирование артериальных аневризм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стереотаксическое дренирование и тромболизис гематом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 xml:space="preserve">Реконструктивные вмешательства на экстракраниальных </w:t>
            </w:r>
            <w:r w:rsidRPr="00A54001">
              <w:lastRenderedPageBreak/>
              <w:t>отделах церебральных артерий</w:t>
            </w:r>
          </w:p>
        </w:tc>
        <w:tc>
          <w:tcPr>
            <w:tcW w:w="1134" w:type="dxa"/>
            <w:tcBorders>
              <w:top w:val="nil"/>
              <w:left w:val="nil"/>
              <w:bottom w:val="nil"/>
              <w:right w:val="nil"/>
            </w:tcBorders>
          </w:tcPr>
          <w:p w:rsidR="00A54001" w:rsidRPr="00A54001" w:rsidRDefault="00A54001">
            <w:pPr>
              <w:pStyle w:val="ConsPlusNormal"/>
              <w:jc w:val="both"/>
            </w:pPr>
            <w:r w:rsidRPr="00A54001">
              <w:t>I65.0 - I65.3, I65.8, I66, I67.8</w:t>
            </w:r>
          </w:p>
        </w:tc>
        <w:tc>
          <w:tcPr>
            <w:tcW w:w="2904" w:type="dxa"/>
            <w:tcBorders>
              <w:top w:val="nil"/>
              <w:left w:val="nil"/>
              <w:bottom w:val="nil"/>
              <w:right w:val="nil"/>
            </w:tcBorders>
          </w:tcPr>
          <w:p w:rsidR="00A54001" w:rsidRPr="00A54001" w:rsidRDefault="00A54001">
            <w:pPr>
              <w:pStyle w:val="ConsPlusNormal"/>
              <w:jc w:val="both"/>
            </w:pPr>
            <w:r w:rsidRPr="00A54001">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реконструктивные вмешательства на экстракраниальных отделах церебральных артерий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34" w:type="dxa"/>
            <w:tcBorders>
              <w:top w:val="nil"/>
              <w:left w:val="nil"/>
              <w:bottom w:val="nil"/>
              <w:right w:val="nil"/>
            </w:tcBorders>
          </w:tcPr>
          <w:p w:rsidR="00A54001" w:rsidRPr="00A54001" w:rsidRDefault="00A54001">
            <w:pPr>
              <w:pStyle w:val="ConsPlusNormal"/>
              <w:jc w:val="both"/>
            </w:pPr>
            <w:r w:rsidRPr="00A54001">
              <w:t xml:space="preserve">M84.8, M85.0, M85.5, Q01, Q67.2, Q67.3, Q75.0, Q75.2, Q75.8, Q87.0, S02.1, </w:t>
            </w:r>
            <w:r w:rsidRPr="00A54001">
              <w:lastRenderedPageBreak/>
              <w:t>S02.2, S02.7 - S02.9, T90.2, T88.8</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дефекты и деформации свода и основания черепа, лицевого скелета врожденного и приобретенного генеза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13.</w:t>
            </w:r>
          </w:p>
        </w:tc>
        <w:tc>
          <w:tcPr>
            <w:tcW w:w="2778" w:type="dxa"/>
            <w:tcBorders>
              <w:top w:val="nil"/>
              <w:left w:val="nil"/>
              <w:bottom w:val="nil"/>
              <w:right w:val="nil"/>
            </w:tcBorders>
          </w:tcPr>
          <w:p w:rsidR="00A54001" w:rsidRPr="00A54001" w:rsidRDefault="00A54001">
            <w:pPr>
              <w:pStyle w:val="ConsPlusNormal"/>
              <w:jc w:val="both"/>
            </w:pPr>
            <w:r w:rsidRPr="00A54001">
              <w:t>Внутрисосудистый тромболизис при окклюзиях церебральных артерий и синусов</w:t>
            </w:r>
          </w:p>
        </w:tc>
        <w:tc>
          <w:tcPr>
            <w:tcW w:w="1134" w:type="dxa"/>
            <w:tcBorders>
              <w:top w:val="nil"/>
              <w:left w:val="nil"/>
              <w:bottom w:val="nil"/>
              <w:right w:val="nil"/>
            </w:tcBorders>
          </w:tcPr>
          <w:p w:rsidR="00A54001" w:rsidRPr="00A54001" w:rsidRDefault="00A54001">
            <w:pPr>
              <w:pStyle w:val="ConsPlusNormal"/>
              <w:jc w:val="both"/>
            </w:pPr>
            <w:r w:rsidRPr="00A54001">
              <w:t>I67.6</w:t>
            </w:r>
          </w:p>
        </w:tc>
        <w:tc>
          <w:tcPr>
            <w:tcW w:w="2904" w:type="dxa"/>
            <w:tcBorders>
              <w:top w:val="nil"/>
              <w:left w:val="nil"/>
              <w:bottom w:val="nil"/>
              <w:right w:val="nil"/>
            </w:tcBorders>
          </w:tcPr>
          <w:p w:rsidR="00A54001" w:rsidRPr="00A54001" w:rsidRDefault="00A54001">
            <w:pPr>
              <w:pStyle w:val="ConsPlusNormal"/>
              <w:jc w:val="both"/>
            </w:pPr>
            <w:r w:rsidRPr="00A54001">
              <w:t>тромбоз церебральных артерий и синусов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внутрисосудистый тромболизис церебральных артерий и синусов</w:t>
            </w:r>
          </w:p>
        </w:tc>
        <w:tc>
          <w:tcPr>
            <w:tcW w:w="964" w:type="dxa"/>
            <w:tcBorders>
              <w:top w:val="nil"/>
              <w:left w:val="nil"/>
              <w:bottom w:val="nil"/>
              <w:right w:val="nil"/>
            </w:tcBorders>
          </w:tcPr>
          <w:p w:rsidR="00A54001" w:rsidRPr="00A54001" w:rsidRDefault="00A54001">
            <w:pPr>
              <w:pStyle w:val="ConsPlusNormal"/>
              <w:jc w:val="center"/>
            </w:pPr>
            <w:r w:rsidRPr="00A54001">
              <w:t>272347</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14.</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Хирургические вмешательства при врожденной или приобретенной гидроцефалии окклюзионного или сообщающегося характер</w:t>
            </w:r>
            <w:r w:rsidRPr="00A54001">
              <w:lastRenderedPageBreak/>
              <w:t>а или приобретенных церебральных кистах. Повторные ликворошунтирующие операции при осложненном течении заболевания у взрослых</w:t>
            </w:r>
          </w:p>
        </w:tc>
        <w:tc>
          <w:tcPr>
            <w:tcW w:w="1134" w:type="dxa"/>
            <w:tcBorders>
              <w:top w:val="nil"/>
              <w:left w:val="nil"/>
              <w:bottom w:val="nil"/>
              <w:right w:val="nil"/>
            </w:tcBorders>
          </w:tcPr>
          <w:p w:rsidR="00A54001" w:rsidRPr="00A54001" w:rsidRDefault="00A54001">
            <w:pPr>
              <w:pStyle w:val="ConsPlusNormal"/>
              <w:jc w:val="both"/>
            </w:pPr>
            <w:r w:rsidRPr="00A54001">
              <w:t>G91, G93.0, Q03</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или приобретенная гидроцефалия окклюзионного или сообщающегося характера. Приобретенные церебральные кисты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ликворошунтирующие операции, в том числе с индивидуальным подбором ликворошунтирующих систем</w:t>
            </w:r>
          </w:p>
        </w:tc>
        <w:tc>
          <w:tcPr>
            <w:tcW w:w="964" w:type="dxa"/>
            <w:tcBorders>
              <w:top w:val="nil"/>
              <w:left w:val="nil"/>
              <w:bottom w:val="nil"/>
              <w:right w:val="nil"/>
            </w:tcBorders>
          </w:tcPr>
          <w:p w:rsidR="00A54001" w:rsidRPr="00A54001" w:rsidRDefault="00A54001">
            <w:pPr>
              <w:pStyle w:val="ConsPlusNormal"/>
              <w:jc w:val="center"/>
            </w:pPr>
            <w:r w:rsidRPr="00A54001">
              <w:t>174485</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15.</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34" w:type="dxa"/>
            <w:tcBorders>
              <w:top w:val="nil"/>
              <w:left w:val="nil"/>
              <w:bottom w:val="nil"/>
              <w:right w:val="nil"/>
            </w:tcBorders>
          </w:tcPr>
          <w:p w:rsidR="00A54001" w:rsidRPr="00A54001" w:rsidRDefault="00A54001">
            <w:pPr>
              <w:pStyle w:val="ConsPlusNormal"/>
              <w:jc w:val="both"/>
            </w:pPr>
            <w:r w:rsidRPr="00A54001">
              <w:t>G91, G93.0, Q03</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или приобретенная гидроцефалия окклюзионного или сообщающегося характера. Приобретенные церебральные кисты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ликворошунтирующие операции, в том числе с индивидуальным подбором ликворошунтирующих систем</w:t>
            </w:r>
          </w:p>
        </w:tc>
        <w:tc>
          <w:tcPr>
            <w:tcW w:w="964" w:type="dxa"/>
            <w:tcBorders>
              <w:top w:val="nil"/>
              <w:left w:val="nil"/>
              <w:bottom w:val="nil"/>
              <w:right w:val="nil"/>
            </w:tcBorders>
          </w:tcPr>
          <w:p w:rsidR="00A54001" w:rsidRPr="00A54001" w:rsidRDefault="00A54001">
            <w:pPr>
              <w:pStyle w:val="ConsPlusNormal"/>
              <w:jc w:val="center"/>
            </w:pPr>
            <w:r w:rsidRPr="00A54001">
              <w:t>250716</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16.</w:t>
            </w:r>
          </w:p>
        </w:tc>
        <w:tc>
          <w:tcPr>
            <w:tcW w:w="2778" w:type="dxa"/>
            <w:tcBorders>
              <w:top w:val="nil"/>
              <w:left w:val="nil"/>
              <w:bottom w:val="nil"/>
              <w:right w:val="nil"/>
            </w:tcBorders>
          </w:tcPr>
          <w:p w:rsidR="00A54001" w:rsidRPr="00A54001" w:rsidRDefault="00A54001">
            <w:pPr>
              <w:pStyle w:val="ConsPlusNormal"/>
              <w:jc w:val="both"/>
            </w:pPr>
            <w:r w:rsidRPr="00A54001">
              <w:t xml:space="preserve">Микрохирургические и эндоскопические вмешательства при поражениях межпозвоночных дисков шейных и грудных отделов с миелопатией, </w:t>
            </w:r>
            <w:r w:rsidRPr="00A54001">
              <w:lastRenderedPageBreak/>
              <w:t>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 xml:space="preserve">G95.1, G95.2, G95.8, G95.9, M42, M43, M45, M46, </w:t>
            </w:r>
            <w:r w:rsidRPr="00A54001">
              <w:lastRenderedPageBreak/>
              <w:t>M48, M50, M51, M53, M92, M93, M95, G95.1, G95.2, G95.8, G95.9, Q76.2</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rsidRPr="00A54001">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A54001">
              <w:lastRenderedPageBreak/>
              <w:t>использованием костной пластики (спондилодеза), погружных имплантатов и стаби</w:t>
            </w:r>
            <w:r w:rsidRPr="00A54001">
              <w:lastRenderedPageBreak/>
              <w:t>лизирующих систем (ригидных или динамических) при помощи микроскопа, эндоскопической техники и малоинвазивного инструментария</w:t>
            </w:r>
          </w:p>
        </w:tc>
        <w:tc>
          <w:tcPr>
            <w:tcW w:w="964" w:type="dxa"/>
            <w:tcBorders>
              <w:top w:val="nil"/>
              <w:left w:val="nil"/>
              <w:bottom w:val="nil"/>
              <w:right w:val="nil"/>
            </w:tcBorders>
          </w:tcPr>
          <w:p w:rsidR="00A54001" w:rsidRPr="00A54001" w:rsidRDefault="00A54001">
            <w:pPr>
              <w:pStyle w:val="ConsPlusNormal"/>
              <w:jc w:val="center"/>
            </w:pPr>
            <w:r w:rsidRPr="00A54001">
              <w:lastRenderedPageBreak/>
              <w:t>321035</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17.</w:t>
            </w:r>
          </w:p>
        </w:tc>
        <w:tc>
          <w:tcPr>
            <w:tcW w:w="2778" w:type="dxa"/>
            <w:tcBorders>
              <w:top w:val="nil"/>
              <w:left w:val="nil"/>
              <w:bottom w:val="nil"/>
              <w:right w:val="nil"/>
            </w:tcBorders>
          </w:tcPr>
          <w:p w:rsidR="00A54001" w:rsidRPr="00A54001" w:rsidRDefault="00A54001">
            <w:pPr>
              <w:pStyle w:val="ConsPlusNormal"/>
              <w:jc w:val="both"/>
            </w:pPr>
            <w:r w:rsidRPr="00A54001">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A54001" w:rsidRPr="00A54001" w:rsidRDefault="00A54001">
            <w:pPr>
              <w:pStyle w:val="ConsPlusNormal"/>
              <w:jc w:val="both"/>
            </w:pPr>
            <w:r w:rsidRPr="00A54001">
              <w:t>внутримозговых и внутрижелудочковых гематомах</w:t>
            </w:r>
          </w:p>
        </w:tc>
        <w:tc>
          <w:tcPr>
            <w:tcW w:w="1134" w:type="dxa"/>
            <w:tcBorders>
              <w:top w:val="nil"/>
              <w:left w:val="nil"/>
              <w:bottom w:val="nil"/>
              <w:right w:val="nil"/>
            </w:tcBorders>
          </w:tcPr>
          <w:p w:rsidR="00A54001" w:rsidRPr="00A54001" w:rsidRDefault="00A54001">
            <w:pPr>
              <w:pStyle w:val="ConsPlusNormal"/>
              <w:jc w:val="both"/>
            </w:pPr>
            <w:r w:rsidRPr="00A54001">
              <w:t>I60, I61, I62</w:t>
            </w:r>
          </w:p>
        </w:tc>
        <w:tc>
          <w:tcPr>
            <w:tcW w:w="2904" w:type="dxa"/>
            <w:tcBorders>
              <w:top w:val="nil"/>
              <w:left w:val="nil"/>
              <w:bottom w:val="nil"/>
              <w:right w:val="nil"/>
            </w:tcBorders>
          </w:tcPr>
          <w:p w:rsidR="00A54001" w:rsidRPr="00A54001" w:rsidRDefault="00A54001">
            <w:pPr>
              <w:pStyle w:val="ConsPlusNormal"/>
              <w:jc w:val="both"/>
            </w:pPr>
            <w:r w:rsidRPr="00A5400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эндоваскулярное вмешательство с применением адгезивных клеевых композиций, микроэмболов, микроспиралей и стентов</w:t>
            </w:r>
          </w:p>
        </w:tc>
        <w:tc>
          <w:tcPr>
            <w:tcW w:w="964" w:type="dxa"/>
            <w:tcBorders>
              <w:top w:val="nil"/>
              <w:left w:val="nil"/>
              <w:bottom w:val="nil"/>
              <w:right w:val="nil"/>
            </w:tcBorders>
          </w:tcPr>
          <w:p w:rsidR="00A54001" w:rsidRPr="00A54001" w:rsidRDefault="00A54001">
            <w:pPr>
              <w:pStyle w:val="ConsPlusNormal"/>
              <w:jc w:val="center"/>
            </w:pPr>
            <w:r w:rsidRPr="00A54001">
              <w:t>433604</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Неонатология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18.</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Поликомпонентная терапия синдрома дыхательных </w:t>
            </w:r>
            <w:r w:rsidRPr="00A54001">
              <w:lastRenderedPageBreak/>
              <w:t>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P22, P23, P36, P10.0, </w:t>
            </w:r>
            <w:r w:rsidRPr="00A54001">
              <w:lastRenderedPageBreak/>
              <w:t>P10.1, P10.2, P10.3, P10.4, P10.8, P11.1, P11.5, P52.1, P52.2, P52.4, P52.6, P90, P91.0, P91.2, P91.4, P91.5</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внутрижелудочковое кровоизлияние. Церебральная </w:t>
            </w:r>
            <w:r w:rsidRPr="00A54001">
              <w:lastRenderedPageBreak/>
              <w:t>ишемия 2 - 3 степени. Родовая травма. Сепсис новорожденных. Врожденная пневмония. Синдром дыхательных расстройств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противосудорожная терапия с учетом характера электроэнцефалограммы и </w:t>
            </w:r>
            <w:r w:rsidRPr="00A54001">
              <w:lastRenderedPageBreak/>
              <w:t>анализа записи видеомониторинга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lastRenderedPageBreak/>
              <w:t>273822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традиционная пациент-триггерная искусственная вентиляция легких с контролем дыхательного объема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высокочастотная осцилляторная искусственная вентиляция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постановка наружного вентрикулярного дренажа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w:t>
            </w:r>
            <w:r w:rsidRPr="00A54001">
              <w:lastRenderedPageBreak/>
              <w:t>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P07, P07.1, P07.2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554782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неинвазивная принудительная вентиляция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хирургическая коррекция (лигирование, клипирование) открытого артериального протока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индивидуальная противосудорожная терапия с учетом характера электроэнцефалограммы и анализа записи видеомониторинга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крио- или лазерокоагуляция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лечение с использованием метода сухой иммерсии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Онкология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Видеоэндоскопические внутриполостные и видеоэндоскопические внутрипросветные хирургические вмешател</w:t>
            </w:r>
            <w:r w:rsidRPr="00A54001">
              <w:lastRenderedPageBreak/>
              <w:t>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C00, C01, C02, C04 - C06, C09.0, C09.1, C09.8, C09.9, C10.0, C10.1, C10.2, C10.3, C10.4, C11.0, C11.1, C11.2, C11.3, C11.8, C11.9, C12, </w:t>
            </w:r>
            <w:r w:rsidRPr="00A54001">
              <w:lastRenderedPageBreak/>
              <w:t>C13.0, C13.1, C13.2, C13.8, C13.9, C14.0, C14.2, C15.0, C30.0, C31.0, C31.1, C31.2, C31.3, C31.8, C31.9, C32, C43, C44, C69, C73, C15, C16, C17, C18, C19, C20, C21</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злокачественные новообразования головы и шеи (I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гемитиреоидэктомия видеоассистированная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128915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гемитиреоидэктомия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щитовидной железы субтотальная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селективная (суперселективная) эмболизация (химиоэмболизация) опухолевых сосудов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щитовидной железы (доли, субтотальная) видеоассистированная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гемитиреоидэктомия с истмусэктомией видеоассистированная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щитовидной железы с флюоресцентной навигацией паращитовидных желез видеоассистированная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биопсия сторожевого лимфатического узла шеи видеоассистированная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эндоларингеальная резекция видеоэндоскопическая с радиочастотной термоаблацией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эндоларингеальная резекция видеоэндоскопическая с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видеоассистированные операции при опухолях головы и шеи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абляция, криодеструкция, лазерная абляция, фотодинамическая терапия опухолей головы и шеи под ультразвуковой навигацией и (или) п</w:t>
            </w:r>
            <w:r w:rsidRPr="00A54001">
              <w:lastRenderedPageBreak/>
              <w:t>од контролем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vMerge w:val="restart"/>
            <w:tcBorders>
              <w:top w:val="nil"/>
              <w:left w:val="nil"/>
              <w:bottom w:val="nil"/>
              <w:right w:val="nil"/>
            </w:tcBorders>
          </w:tcPr>
          <w:p w:rsidR="00A54001" w:rsidRPr="00A54001" w:rsidRDefault="00A54001">
            <w:pPr>
              <w:pStyle w:val="ConsPlusNormal"/>
              <w:jc w:val="both"/>
            </w:pPr>
            <w:r w:rsidRPr="00A54001">
              <w:t>C09, C10, C11, C12, C13, C14, C15, C30, C32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полости носа, глотки, гортани у функционально неоперабельных больных</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аргоноплазменная коагуляция опухоли</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электрохирургическое удаление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лазерная деструкция злокачественных опухолей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поднаркозная эндоскопическая фотодинамическая терапия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эндоскопическая лазерная реканализация </w:t>
            </w:r>
            <w:r w:rsidRPr="00A54001">
              <w:lastRenderedPageBreak/>
              <w:t>и устранение дыхательной недостаточности при стенозирующей опухоли гортани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ультразвуковая деструкция злокачественных опухолей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комбинированная операция (электрорезекция, аргоно-плазменная коагуляция и фотодинамическая терапия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vMerge w:val="restart"/>
            <w:tcBorders>
              <w:top w:val="nil"/>
              <w:left w:val="nil"/>
              <w:bottom w:val="nil"/>
              <w:right w:val="nil"/>
            </w:tcBorders>
          </w:tcPr>
          <w:p w:rsidR="00A54001" w:rsidRPr="00A54001" w:rsidRDefault="00A54001">
            <w:pPr>
              <w:pStyle w:val="ConsPlusNormal"/>
              <w:jc w:val="both"/>
            </w:pPr>
            <w:r w:rsidRPr="00A54001">
              <w:t>C15, C16, C18, C17, C19, C21, C20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аргоноплазменная коагуляция опухоли</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Nd:YAG лазерная коагуляция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бужирование и баллонная дилатация при опухолевом стенозе под эндоскопическим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комбинированная операция (электрорезекция, аргоно-плазменная коагуляция и фотодинамическая терапия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электрохирургическое удаление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стентирование при опухолевом стенозе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 xml:space="preserve">пациенты со злокачественными новообразованиями пищевода и желудка, подвергшиеся хирургическому лечению, с </w:t>
            </w:r>
            <w:r w:rsidRPr="00A54001">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дилятация и стентирование зоны стеноза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vMerge w:val="restart"/>
            <w:tcBorders>
              <w:top w:val="nil"/>
              <w:left w:val="nil"/>
              <w:bottom w:val="nil"/>
              <w:right w:val="nil"/>
            </w:tcBorders>
          </w:tcPr>
          <w:p w:rsidR="00A54001" w:rsidRPr="00A54001" w:rsidRDefault="00A54001">
            <w:pPr>
              <w:pStyle w:val="ConsPlusNormal"/>
              <w:jc w:val="both"/>
            </w:pPr>
            <w:r w:rsidRPr="00A54001">
              <w:t>C22, C78.7, C24.0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первичные и метастатические злокачественные новообразования печени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или 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радиочастотная термоаблация при злокачественных новообразованиях печени</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стентирование желчных протоков под видеоэндоскопическим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внутриартериальная эмболизация (химиоэмболизация) опухолей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селективная эмболизация (химиоэмболизация) ветвей воротной вены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чрескожная радиочастотная термоаблация опухолей печени под ультразвуковой навигацией и (или) под контролем компьютерной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биоэлектротерапия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нерезектабельные злокачес</w:t>
            </w:r>
            <w:r w:rsidRPr="00A54001">
              <w:lastRenderedPageBreak/>
              <w:t>твенные новообразования печени и внутрипеченочных желчных протоков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чрескожное чреспеченочное дренирование желчных протоков с последующим стентированием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стентирование желчных протоков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химиоэмболизация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злокачественные </w:t>
            </w:r>
            <w:r w:rsidRPr="00A54001">
              <w:lastRenderedPageBreak/>
              <w:t>новообразования общего желчного протока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эндоскопическая электрокоагуляция </w:t>
            </w:r>
            <w:r w:rsidRPr="00A54001">
              <w:lastRenderedPageBreak/>
              <w:t>опухоли общего желчного протока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бужирование и баллонная дилатация при опухолевом стенозе общего желчного протока под эндоскопическим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Nd:YAG лазерная коагуляция опухоли общего желчного протока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опухоли общего желчного протока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чрескожное чреспеченочное дренирование желчных протоков с последующим стентированием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стентирование желчных протоков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внутрипротоковая фотодинамическая терапия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общего желчного протока в пределах слизистого слоя T1</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опухоли общего желчного протока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vMerge w:val="restart"/>
            <w:tcBorders>
              <w:top w:val="nil"/>
              <w:left w:val="nil"/>
              <w:bottom w:val="nil"/>
              <w:right w:val="nil"/>
            </w:tcBorders>
          </w:tcPr>
          <w:p w:rsidR="00A54001" w:rsidRPr="00A54001" w:rsidRDefault="00A54001">
            <w:pPr>
              <w:pStyle w:val="ConsPlusNormal"/>
              <w:jc w:val="both"/>
            </w:pPr>
            <w:r w:rsidRPr="00A54001">
              <w:t>C23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локализованные и местнораспространенные </w:t>
            </w:r>
            <w:r w:rsidRPr="00A54001">
              <w:lastRenderedPageBreak/>
              <w:t>формы злокачественных новообразований желчного пузыря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чрескожное чреспече</w:t>
            </w:r>
            <w:r w:rsidRPr="00A54001">
              <w:lastRenderedPageBreak/>
              <w:t xml:space="preserve">ночное дренирование желчных протоков с последующим </w:t>
            </w:r>
            <w:r w:rsidRPr="00A54001">
              <w:lastRenderedPageBreak/>
              <w:t>стентированием под рентгеноскопическим контролем</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стентирование желчных протоков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холецистэктомия с резекцией IV сегмента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внутрипротоковая фотодинамическая терапия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нерезектабельные опухоли внепеченочных желчных протоков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стентирование при опухолях желчных протоков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чрескожное чреспеченочное дренирование желчных протоков с последующим стентированием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стентирование желчных протоков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внутрипротоковая фотодинамическая терапия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стентирование при опухолях поджелудочной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опухоли вирсунгова протока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чрескожное чреспеченочное дренирование желчных протоков с последующим стентированием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стентирование желчных протоков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стентирование вирсунгова протока при опухолевом стенозе под видеоэндоскопическим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химиоэмболизация головки поджелудочной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абляция опухолей поджелудочной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абляция опухолей поджелудочной железы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C34, C33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немелкоклеточный ранний центральный рак легкого (Tis-T1NоMо)</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аргоноплазменная коагуляция опухоли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лазерная деструкция зло</w:t>
            </w:r>
            <w:r w:rsidRPr="00A54001">
              <w:lastRenderedPageBreak/>
              <w:t>качественных опухолей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поднаркозная эндоскопическая фотодинамическая терапия опухоли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эндопротезирование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лазерная реканализация и устранение дыхательной недостаточности при стенозирующей опухоли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C34, C33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ранний рак трахеи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лазерная деструкция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поднаркозная эндоскопическая фотодинамическая терапия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аргоноплазменная коагуляция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стенозирующий рак трахеи. Стенозирующий центральный рак легкого (T3-4NxMx)</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эндопротезирование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аргоноплазменная коагуляция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лазерная реканализация и устранение дыхательной недостаточности при стенозирующей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стентирование трахеи Т-образной трубкой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ранние формы злокачественных опухолей легкого (I - 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видеоассистированная лобэктомия, билобэктомия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легкого (периферический рак)</w:t>
            </w:r>
          </w:p>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аблация опухоли легкого под ультразвуковой навигацией и (или) под контролем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vMerge w:val="restart"/>
            <w:tcBorders>
              <w:top w:val="nil"/>
              <w:left w:val="nil"/>
              <w:bottom w:val="nil"/>
              <w:right w:val="nil"/>
            </w:tcBorders>
          </w:tcPr>
          <w:p w:rsidR="00A54001" w:rsidRPr="00A54001" w:rsidRDefault="00A54001">
            <w:pPr>
              <w:pStyle w:val="ConsPlusNormal"/>
              <w:jc w:val="both"/>
            </w:pPr>
            <w:r w:rsidRPr="00A54001">
              <w:t>C37, C38.3, C38.2, C38.1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вилочковой железы (I - II стадия). Опухоль переднего, заднего средостения (начальные формы). Метастатическое поражение средостения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термоаблация опухоли под ультразвуковой навигацией и (или) контролем ком</w:t>
            </w:r>
            <w:r w:rsidRPr="00A54001">
              <w:lastRenderedPageBreak/>
              <w:t>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видеоассистированное удаление опухоли средостения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C49.3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мягких т</w:t>
            </w:r>
            <w:r w:rsidRPr="00A54001">
              <w:lastRenderedPageBreak/>
              <w:t>каней грудной стенки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радиочастотная аблация опухоли мягких тканей грудной стенки под ультразвуковой навигацией (или) под </w:t>
            </w:r>
            <w:r w:rsidRPr="00A54001">
              <w:lastRenderedPageBreak/>
              <w:t>контролем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C50.2, C50.9, C50.3</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молочной железы IIa, IIb, IIIa стадии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видеоассистированная парастернальная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придатками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без придатков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транспозиция яичников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селективная эмболизация (химиоэмболизация) маточных артерий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вирусассоциированные злокачественные новообразования шейки матки in situ</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многокурсовая фотодинамическая тера</w:t>
            </w:r>
            <w:r w:rsidRPr="00A54001">
              <w:lastRenderedPageBreak/>
              <w:t>пия шейки матки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эндометрия in situ - III стадии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гистерорезектоскопия с фотодинамической терапией и аблацией эндометрия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придатками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влагалищная экстирпация матки с придатками с видеоэндоскопической ассистенцией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маточными трубами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I стадии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аднексэктомия или резекция яичников, субтотальная резекция большого сальника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аднексэктомия односторонняя с резекцией контрлатерального яичника и субтотальная резекция большого сальника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C51, C52</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вульвы (0 - I стадия), злокачественные новообразования влагалища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многокурсовая фотодинамическая терапия, пролонгированная фотодинамическая терапия, в том числе в сочетании с гипертермией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C61</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злокачественные новообразования предстательной железы III стадии (T3a-T4NxMo)</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тазовая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ин</w:t>
            </w:r>
            <w:r w:rsidRPr="00A54001">
              <w:lastRenderedPageBreak/>
              <w:t>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аблация опухоли предстательной железы под ультразвуковой навигацией и (или) под контролем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и местнораспространенные злокачественные новообразования предстательной железы (II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селективная и суперселективная эмболизация (химиоэмболизация) ветвей внутренней подвздошной артерии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биоэлектротерапия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C62</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яичка (TxN1-2MoS1-3)</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забрюшинная лимфаденэктомия</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C60</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полового члена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многокурсовая фотодинамическая терапия, пролонгированная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почки (I - III стадия), нефробластома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аблация опухоли почки под ультразвуковой навигацией и (или) под контролем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селективная и суперселективная</w:t>
            </w:r>
            <w:r w:rsidRPr="00A54001">
              <w:lastRenderedPageBreak/>
              <w:t xml:space="preserve"> эмболизация (химиоэмболизация) почечных сосудов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C67</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мочевого пузыря I - IV стадия (T1-T2bNxMo)</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интерстициальная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мочевого пузыря I - IV стадия (T1-T2bNxMo) при массивном кровотечении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селективная и суперселективная эмболизация (химиоэмболизация) ветвей внутренней подвздошной артерии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метастатическое поражение легкого</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(видеоассистированная) резекция легкого (первичная, повторная, двусторонняя), лобэктомия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C78.1, C38.4, C38.8, C45.0, C78.2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плевры. Распространенное поражение плевры. Мезотелиома плевры. Метастатическое поражение плевры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w:t>
            </w:r>
            <w:r w:rsidRPr="00A54001">
              <w:lastRenderedPageBreak/>
              <w:t>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внутриплевральная фотодинамическая </w:t>
            </w:r>
            <w:r w:rsidRPr="00A54001">
              <w:lastRenderedPageBreak/>
              <w:t>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биоэлектротерапия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C78.1, C38.4, C38.8, C45.0, C78.2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метастатическое поражение плевры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видеоторакоскопическое удаление опухоли плевры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плеврэктомия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C79.2, C43, C44, C50</w:t>
            </w:r>
          </w:p>
        </w:tc>
        <w:tc>
          <w:tcPr>
            <w:tcW w:w="2904" w:type="dxa"/>
            <w:tcBorders>
              <w:top w:val="nil"/>
              <w:left w:val="nil"/>
              <w:bottom w:val="nil"/>
              <w:right w:val="nil"/>
            </w:tcBorders>
          </w:tcPr>
          <w:p w:rsidR="00A54001" w:rsidRPr="00A54001" w:rsidRDefault="00A54001">
            <w:pPr>
              <w:pStyle w:val="ConsPlusNormal"/>
              <w:jc w:val="both"/>
            </w:pPr>
            <w:r w:rsidRPr="00A54001">
              <w:t>первичные и метастатические злокачественные новообразования кожи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C79.5, C40.0, C40.1, C40.2, C40.3, C40.8, C40.9, C41.2, C41.3, C41.4, C41.8, C41.9, C49, C50, C79.8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остеопластика под ультразвуковой навигацией и (или) под контролем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вертебропластика под лучевым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селективна</w:t>
            </w:r>
            <w:r w:rsidRPr="00A54001">
              <w:lastRenderedPageBreak/>
              <w:t>я (суперселективная) эмболизация (химиоэмболизация) опухолевых сосудов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биоэлектротерапия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C00.0, C00.1, C00.2, C00.3, C00.4, C00.5, C00.6, C00.8, C00.9, C01, C02, C03.1, C03.9, C04.0, C04.1, C04.8, C04.9, C05, C06.0, C06.1, C06.2, C06.9, C07, C08.0, C08.1, C08.8, C08.9, C09.0, C09.8, C09.9, C10.0, C10.1, C10.2, C10.4, C10.8, C10.9, C11.0, C11.1, C11.2, C11.3, C11.8, C11.9, </w:t>
            </w:r>
            <w:r w:rsidRPr="00A54001">
              <w:lastRenderedPageBreak/>
              <w:t>C13.0, C13.1, C13.2, C13.8, C13.9, C14.0, C12, C14.8, C15.0, C30.0, C30.1, C31.0, C31.1, C31.2, C31.3, C31.8, C31.9, C3</w:t>
            </w:r>
            <w:r w:rsidRPr="00A54001">
              <w:lastRenderedPageBreak/>
              <w:t>2.0, C32.1, C32.2, C32.3, C32.8, C32.9, C33, C43, C44, C49.0, C69, C73</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опухоли головы и шеи, первичные и рецидивные, метастатические опухоли центральной нервной системы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энуклеация глазного яблока с одномоментной пластикой опорно-двигательной культи</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энуклеация глазного яблока с формированием опорно-двигательной культи имплантатом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лимфаденэктомия шейная расширенная с реконструктивно-пластическим компонентом: реконструкция мягких тканей местными лоскутами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лимфаденэктомия шейная расширенная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гемиглоссэктомия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околоушной слюнной железы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верхней челюсти комбинированная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губы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гемиглоссэктомия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глоссэктомия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околоушной слюнной железы в плоскости ветвей лицевого нерва с микрохирургическим невролизом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гемитиреоидэктомия с микрохирургической пластикой периферического нерва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лимфаденэктомия шейная расширенная с реконструктивно-пластическим компонентом (микрохирургическая реконструкция)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широкое иссечение опухоли кожи с реконструктивно-пластическим компонентом расширенное (микрохирургическая реконструкция)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паротидэктомия радикальная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широкое иссечение меланомы кожи с р</w:t>
            </w:r>
            <w:r w:rsidRPr="00A54001">
              <w:lastRenderedPageBreak/>
              <w:t>еконструктивно-пластическим компонентом расширенное (микрохирургическая реконструкция)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гемитиреоидэктомия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тиреоидэктомия расширенная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тиреоидэктомия расширенная комбинированная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щитовидной железы с микрохирургическим невролизом возвратного гортанного нерва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тиреоидэктомия с микрохирургическим невролизом возвратного гортанного нерва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начальные, локализованные и местнораспространенные формы злокачественных новообразований пищевода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пищеводно-желудочного (пищеводно-кишечного) анастомоза трансторакальная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одномоментная эзофагэктомия (субтотальная резекция пищевода) с лимфаденэктомией 2S, 2F, 3F и пластикой пищевода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экстраорганного рецидива злокачественного новообразования пищевода комбинированное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пищеводно-кишечного анастомоза п</w:t>
            </w:r>
            <w:r w:rsidRPr="00A54001">
              <w:lastRenderedPageBreak/>
              <w:t>ри рубцовых деформациях, не подлежащих эндоскопическому лечению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пищеводно-желудочного анастомоза при тяжелых рефлюкс-эзофагитах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культи желудка с реконструкцией желудочно-кишечного или межкишечного анастомоза при болезнях оперированного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циторедуктивная гастрэктомия с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циторедуктивная проксимальная субтотальная резекция желудка с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циторедуктивная дистальная субтотальная резекция желудка с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циторедуктивная гастрэктомия с интраоперационной внутрибрюшной гипертермической химиотерапией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циторедуктивная проксимальная субтотальная резекция желудка с интраоперационной внутрибрюшной гипертермической химиотерапией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циторедуктивная дистальная субтотальная резекция желудка с интраоперационной внутрибрюшной гипертермической химиотерапией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циторедуктивные комбинированные операции с радиочастотной термоаблацией метастатических очагов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дистальная субтотальная резекция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проксимальная субтотальная резекция желудка, в том числе с трансторакальной резекцией пищевода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гастрэктомия, в том числе с трансторакальной резекцией пищевода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экстирпация оперированного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ререзекция оперированного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пищеводно-кишечного или пищеводно-желудочного анастомоза комбинир</w:t>
            </w:r>
            <w:r w:rsidRPr="00A54001">
              <w:lastRenderedPageBreak/>
              <w:t>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пилоросохраняющая резекция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экстраорганного рецидива злокачественных новообразований желудка комбинированное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C17</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и диссеминированные формы злокачественных новообразований двенадцатиперстной и тонкой кишки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панкреатодуоденальная резекция, в том числе расширенная или комбинированная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 C19, C20, C08, C48.1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толстой кишки с формированием межкишечных анастомозов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левосторонняя гемиколэктомия с расширенной лимфаденэктомией, субтотальной париетальной </w:t>
            </w:r>
            <w:r w:rsidRPr="00A54001">
              <w:lastRenderedPageBreak/>
              <w:t>перитонэктомией, экстирпацией большого сальника, с включением гипертермической внутрибрюшной химиотерапии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сигмовидной кишки с расшире</w:t>
            </w:r>
            <w:r w:rsidRPr="00A54001">
              <w:lastRenderedPageBreak/>
              <w:t>нной лимфаденэктомией, субтотальной париетальной перитонэктомией, экстирпацией большого сальника,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правосторонняя гемиколэктомия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комбинированная правосторонняя гемиколэктомия 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сигмовидной кишки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комбинированная резекция сигмовидной кишки 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правосторонняя гемиколэктомия с резекцией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левосторонняя гемиколэктомия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комбинированная левосторонняя гемиколэктомия </w:t>
            </w:r>
            <w:r w:rsidRPr="00A54001">
              <w:lastRenderedPageBreak/>
              <w:t>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прямой кишки с резекцией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прямой кишки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комбинированная резекция прямой кишки 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брюшно-промежностная экстирпация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C20</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опухоли среднеампулярного и нижнеампулярного отдела прямой кишки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C22, C23, C24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местнораспространенные первичные и метастатические опухоли печени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гемигепатэктомия комбинированная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печени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печени комбинированная с ангиопластикой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анатомические и атипичные резекции печени с применением радиочастотной </w:t>
            </w:r>
            <w:r w:rsidRPr="00A54001">
              <w:lastRenderedPageBreak/>
              <w:t>термоаблации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правосторонняя гемигепатэктомия с применением радиочастотной термоаблации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левосторонняя гемигепатэктомия с применением радиочастотной термоаблации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правосторонняя гемигепатэктомия с применением радиочастотной термоаблации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левосторонняя гемигепатэктомия с применением радиочастотной термоаблации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изолированная гипертермическая хемиоперфузия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медианная резекция печени с применением радиочастотной термоаблации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правосторонняя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левосторонняя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легкого (I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комбинированная лобэктомия с клиновидной, циркулярной резекцией соседних бронхов (формирование межбронхиального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расширенная, комбинированная лобэктомия, билобэктомия, пневмонэктомия с резекцией соседних органов и структур средостения </w:t>
            </w:r>
            <w:r w:rsidRPr="00A54001">
              <w:lastRenderedPageBreak/>
              <w:t>(мышечной стенки пищевода, диафраг</w:t>
            </w:r>
            <w:r w:rsidRPr="00A54001">
              <w:lastRenderedPageBreak/>
              <w:t>мы, предсердия, перикарда, грудной стенки, верхней полой вены, трахеобронхиальн</w:t>
            </w:r>
            <w:r w:rsidRPr="00A54001">
              <w:lastRenderedPageBreak/>
              <w:t>ого угла, боковой стенки трахеи, адвентиции аорты), резекцией и пластикой легочной артерии, циркулярной резекцией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термоаблация периферической злокачественной опухоли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C37, C08.1, C38.2, C38.3, C78.1</w:t>
            </w:r>
          </w:p>
        </w:tc>
        <w:tc>
          <w:tcPr>
            <w:tcW w:w="2904" w:type="dxa"/>
            <w:tcBorders>
              <w:top w:val="nil"/>
              <w:left w:val="nil"/>
              <w:bottom w:val="nil"/>
              <w:right w:val="nil"/>
            </w:tcBorders>
          </w:tcPr>
          <w:p w:rsidR="00A54001" w:rsidRPr="00A54001" w:rsidRDefault="00A54001">
            <w:pPr>
              <w:pStyle w:val="ConsPlusNormal"/>
              <w:jc w:val="both"/>
            </w:pPr>
            <w:r w:rsidRPr="00A54001">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C38.4, C38.8, C45, C78.2</w:t>
            </w:r>
          </w:p>
        </w:tc>
        <w:tc>
          <w:tcPr>
            <w:tcW w:w="2904" w:type="dxa"/>
            <w:tcBorders>
              <w:top w:val="nil"/>
              <w:left w:val="nil"/>
              <w:bottom w:val="nil"/>
              <w:right w:val="nil"/>
            </w:tcBorders>
          </w:tcPr>
          <w:p w:rsidR="00A54001" w:rsidRPr="00A54001" w:rsidRDefault="00A54001">
            <w:pPr>
              <w:pStyle w:val="ConsPlusNormal"/>
              <w:jc w:val="both"/>
            </w:pPr>
            <w:r w:rsidRPr="00A54001">
              <w:t>опухоль плевры. Распространенное поражение плевры. Мезотелиома плевры. Метастатическое поражение плевры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пролонгированная внутриплевральная гипертермическая хемиоперфузия, фотодинамическая тер</w:t>
            </w:r>
            <w:r w:rsidRPr="00A54001">
              <w:lastRenderedPageBreak/>
              <w:t>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C40.0, C40.1, C40.2, C40.3, C40.8, C40.9, C41.2, C41.3, C41.4, C41.8, C41.9, C79.5, C43.5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тела позвонка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ребра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ключицы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декомпрессивная ламинэктомия позвонков с фиксацией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C43, C44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злокачественные </w:t>
            </w:r>
            <w:r w:rsidRPr="00A54001">
              <w:lastRenderedPageBreak/>
              <w:t>новообразования кожи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широкое иссечение меланомы с пластикой </w:t>
            </w:r>
            <w:r w:rsidRPr="00A54001">
              <w:lastRenderedPageBreak/>
              <w:t>дефекта свободным кожно-мышечным лоскутом с использованием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широкое иссечение опухоли кожи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расширенное широкое иссечение опухоли кожи с реконструктивно-пластическим замещением дефекта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комбинированное широкое иссечение опухоли кожи с реконструктивно-пластическим замещением дефекта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широкое иссечение опухоли кожи с реконструктивно-пластическим компонентом расширенное (микрохирургическая реконструкция)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w:t>
            </w:r>
            <w:r w:rsidRPr="00A54001">
              <w:lastRenderedPageBreak/>
              <w:t>о рубца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C48</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и диссеминированные формы первичных и рецидивных неорганных опухолей забрюшинного пространства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первичных и рецидивных неорганных забрюшинных опухолей комбинированное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формы первичных и метастатических опухолей брюшной стенки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C49.1, C49.2, C49.3, C49.5, C49.6, C47.1, C47.2, C47.3, C47.5, C43.5</w:t>
            </w:r>
          </w:p>
        </w:tc>
        <w:tc>
          <w:tcPr>
            <w:tcW w:w="2904" w:type="dxa"/>
            <w:tcBorders>
              <w:top w:val="nil"/>
              <w:left w:val="nil"/>
              <w:bottom w:val="nil"/>
              <w:right w:val="nil"/>
            </w:tcBorders>
          </w:tcPr>
          <w:p w:rsidR="00A54001" w:rsidRPr="00A54001" w:rsidRDefault="00A54001">
            <w:pPr>
              <w:pStyle w:val="ConsPlusNormal"/>
              <w:jc w:val="both"/>
            </w:pPr>
            <w:r w:rsidRPr="00A54001">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изолированная гипертермическая регионарная химиоперфузия конечностей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молочной железы (0 - IV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радика</w:t>
            </w:r>
            <w:r w:rsidRPr="00A54001">
              <w:lastRenderedPageBreak/>
              <w:t>льная резекция молочной железы с одномоментной маммопластикой широчайшей мышцей спины, большой грудной мышцей или их комбинацией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отсроченная реконструкция молочной железы свободным кожно-мышечным лоскутом, в том числе с применением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молочной железы с определением "сторожевого" лимфоузла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C53</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шейки матки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расширенная экстирпация культи шейки матки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тела матки (местнораспространенные формы). Злокачественные </w:t>
            </w:r>
            <w:r w:rsidRPr="00A54001">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тазовой и парааортальной лимфаденэктомией, субтотальной резекцией большого сальника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придатками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тазовой лимфаденэктомией и интраоперационной лучевой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(I - IV стадия). Рецидивы злокачественных новообразований яичников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комбинированные циторедуктивные операции при злокачественных новообразованиях яичников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двусторонняя аднексэкто</w:t>
            </w:r>
            <w:r w:rsidRPr="00A54001">
              <w:lastRenderedPageBreak/>
              <w:t>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циторедуктивные операции при злокачественных новообразованиях яичников,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циторедуктивные операции с внутрибрюшной гипертермической химиотерапией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C53, C54, C56, C57.8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рецидивы злокачественного новообразования тела матки, шейки матки и яичников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рецидивных опухолей малого таза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рецидивных опухолей малого таза, фотодинамическая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C60</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полового члена (I - IV стадия)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ампутация полового члена, двусторонняя подвздошно-пахово-бедренная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C61</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злокачественные новообразования предстательной железы (I - II стадия), T1-2cN0M0</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криодеструкция опухоли предстательной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C62</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w:t>
            </w:r>
            <w:r w:rsidRPr="00A54001">
              <w:lastRenderedPageBreak/>
              <w:t>ные новообразования яичка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забрюшинная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C64</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почки (III - IV стадия)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нефрэктомия с тромбэктомией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почки (I - 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криодеструкция злокачественных новообразований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почки с применением физических методов воздействия (радиочастотная аблация, интерстициальная лазерная аблация)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мочевого пузыря (I - IV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цистпростатвезикулэктомия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мочевого пузыря с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 74</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надпочечника I - III стадия (T1a-T3aNxMo)</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рецидивной опухоли надпочечника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надпочечника </w:t>
            </w:r>
            <w:r w:rsidRPr="00A54001">
              <w:lastRenderedPageBreak/>
              <w:t>(III - IV стадия)</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расширенная адреналэктомия или адреналэктомия с </w:t>
            </w:r>
            <w:r w:rsidRPr="00A54001">
              <w:lastRenderedPageBreak/>
              <w:t xml:space="preserve">резекцией соседних </w:t>
            </w:r>
            <w:r w:rsidRPr="00A54001">
              <w:lastRenderedPageBreak/>
              <w:t>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метастатическое поражение легкого</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(прецизионное, резекция легкого) множественных метастазов в легких с применением физических факторов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изолированная регионарная гипертермическая химиоперфузия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134" w:type="dxa"/>
            <w:tcBorders>
              <w:top w:val="nil"/>
              <w:left w:val="nil"/>
              <w:bottom w:val="nil"/>
              <w:right w:val="nil"/>
            </w:tcBorders>
          </w:tcPr>
          <w:p w:rsidR="00A54001" w:rsidRPr="00A54001" w:rsidRDefault="00A54001">
            <w:pPr>
              <w:pStyle w:val="ConsPlusNormal"/>
              <w:jc w:val="both"/>
            </w:pPr>
            <w:r w:rsidRPr="00A54001">
              <w:t>C38, C39</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опухоли органов средостения</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первичный рак молочной железы T1N2-3M0, T2-3N1-3M0</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предоперационная или послеоперационная химиотерапия с проведением хирургического </w:t>
            </w:r>
            <w:r w:rsidRPr="00A54001">
              <w:lastRenderedPageBreak/>
              <w:t>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Высокоинтенсивная фокусированная ультразвуковая терапия (HIFU) при злокачественных новообразованиях, в том числе у детей</w:t>
            </w:r>
          </w:p>
        </w:tc>
        <w:tc>
          <w:tcPr>
            <w:tcW w:w="1134" w:type="dxa"/>
            <w:tcBorders>
              <w:top w:val="nil"/>
              <w:left w:val="nil"/>
              <w:bottom w:val="nil"/>
              <w:right w:val="nil"/>
            </w:tcBorders>
          </w:tcPr>
          <w:p w:rsidR="00A54001" w:rsidRPr="00A54001" w:rsidRDefault="00A54001">
            <w:pPr>
              <w:pStyle w:val="ConsPlusNormal"/>
              <w:jc w:val="both"/>
            </w:pPr>
            <w:r w:rsidRPr="00A54001">
              <w:t>C22</w:t>
            </w:r>
          </w:p>
        </w:tc>
        <w:tc>
          <w:tcPr>
            <w:tcW w:w="2904" w:type="dxa"/>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w:t>
            </w:r>
            <w:r w:rsidRPr="00A54001">
              <w:lastRenderedPageBreak/>
              <w:t>неоперабельные пациенты</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высокоинтенсивная фокусированная ультразвуковая терапия (HIFU)</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108645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C25</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высокоинтенсивная фокусированная ультразвуковая терапия (HIFU) при злокачественных новообразованиях поджелудочной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C40, C41</w:t>
            </w:r>
          </w:p>
        </w:tc>
        <w:tc>
          <w:tcPr>
            <w:tcW w:w="2904" w:type="dxa"/>
            <w:tcBorders>
              <w:top w:val="nil"/>
              <w:left w:val="nil"/>
              <w:bottom w:val="nil"/>
              <w:right w:val="nil"/>
            </w:tcBorders>
          </w:tcPr>
          <w:p w:rsidR="00A54001" w:rsidRPr="00A54001" w:rsidRDefault="00A54001">
            <w:pPr>
              <w:pStyle w:val="ConsPlusNormal"/>
              <w:jc w:val="both"/>
            </w:pPr>
            <w:r w:rsidRPr="00A54001">
              <w:t>метастатическое поражение костей</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высокоинтенсивная фокусированная ультразвуковая терапия (HIFU) при злокачественных новообразованиях костей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C48, C49</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высокоинтенсивная фокусированная ультразвуковая терапия (HIFU) при злокачественных новообразованиях забрюшинного пространства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C50, C67, C74, C73</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молочной железы (T2-3N0-3M0-1). Пациенты с генерализованными о</w:t>
            </w:r>
            <w:r w:rsidRPr="00A54001">
              <w:lastRenderedPageBreak/>
              <w:t>пухолями при невозможности применения традиционных методов лечения. Функционально неоперабельные пациенты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высокоинтенсивная фокусированная ультразвуковая терапия (HIFU) при злокачественных новообразованиях молочной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C61</w:t>
            </w:r>
          </w:p>
        </w:tc>
        <w:tc>
          <w:tcPr>
            <w:tcW w:w="2904" w:type="dxa"/>
            <w:tcBorders>
              <w:top w:val="nil"/>
              <w:left w:val="nil"/>
              <w:bottom w:val="nil"/>
              <w:right w:val="nil"/>
            </w:tcBorders>
          </w:tcPr>
          <w:p w:rsidR="00A54001" w:rsidRPr="00A54001" w:rsidRDefault="00A54001">
            <w:pPr>
              <w:pStyle w:val="ConsPlusNormal"/>
              <w:jc w:val="both"/>
            </w:pPr>
            <w:r w:rsidRPr="00A54001">
              <w:t xml:space="preserve">локализованные злокачественные новообразования </w:t>
            </w:r>
            <w:r w:rsidRPr="00A54001">
              <w:lastRenderedPageBreak/>
              <w:t>предстательной железы I - II стадия (T1-2cN0M0)</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высокоинтенсивная фокусированная ультразвуковая терапия (HIFU) при злокачественных новообразованиях </w:t>
            </w:r>
            <w:r w:rsidRPr="00A54001">
              <w:lastRenderedPageBreak/>
              <w:t>простаты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22.</w:t>
            </w:r>
          </w:p>
        </w:tc>
        <w:tc>
          <w:tcPr>
            <w:tcW w:w="2778" w:type="dxa"/>
            <w:tcBorders>
              <w:top w:val="nil"/>
              <w:left w:val="nil"/>
              <w:bottom w:val="nil"/>
              <w:right w:val="nil"/>
            </w:tcBorders>
          </w:tcPr>
          <w:p w:rsidR="00A54001" w:rsidRPr="00A54001" w:rsidRDefault="00A54001">
            <w:pPr>
              <w:pStyle w:val="ConsPlusNormal"/>
              <w:jc w:val="both"/>
            </w:pPr>
            <w:r w:rsidRPr="00A54001">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134" w:type="dxa"/>
            <w:tcBorders>
              <w:top w:val="nil"/>
              <w:left w:val="nil"/>
              <w:bottom w:val="nil"/>
              <w:right w:val="nil"/>
            </w:tcBorders>
          </w:tcPr>
          <w:p w:rsidR="00A54001" w:rsidRPr="00A54001" w:rsidRDefault="00A54001">
            <w:pPr>
              <w:pStyle w:val="ConsPlusNormal"/>
              <w:jc w:val="both"/>
            </w:pPr>
            <w:r w:rsidRPr="00A54001">
              <w:t>C81 - C90, C91.0, C91.5 - C91.9, C92, C93, C94.0, C94.2 - C94.7, C95, C96.9, C00 - C14, C15 - C21, C22, C23 - C26, C30 - C32, C34, C37, C38, C39, C40, C41, C45, C46, C47, C48, C49, C51 - C58, C60, C61, C62, C63, C64, C65, C66, C67, C68, C69, C</w:t>
            </w:r>
            <w:r w:rsidRPr="00A54001">
              <w:lastRenderedPageBreak/>
              <w:t>71, C72, C73, C74, C75, C76, C77, C78, C79</w:t>
            </w:r>
          </w:p>
        </w:tc>
        <w:tc>
          <w:tcPr>
            <w:tcW w:w="2904" w:type="dxa"/>
            <w:tcBorders>
              <w:top w:val="nil"/>
              <w:left w:val="nil"/>
              <w:bottom w:val="nil"/>
              <w:right w:val="nil"/>
            </w:tcBorders>
          </w:tcPr>
          <w:p w:rsidR="00A54001" w:rsidRPr="00A54001" w:rsidRDefault="00A54001">
            <w:pPr>
              <w:pStyle w:val="ConsPlusNormal"/>
              <w:jc w:val="both"/>
            </w:pPr>
            <w:r w:rsidRPr="00A54001">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964" w:type="dxa"/>
            <w:tcBorders>
              <w:top w:val="nil"/>
              <w:left w:val="nil"/>
              <w:bottom w:val="nil"/>
              <w:right w:val="nil"/>
            </w:tcBorders>
          </w:tcPr>
          <w:p w:rsidR="00A54001" w:rsidRPr="00A54001" w:rsidRDefault="00A54001">
            <w:pPr>
              <w:pStyle w:val="ConsPlusNormal"/>
              <w:jc w:val="center"/>
            </w:pPr>
            <w:r w:rsidRPr="00A54001">
              <w:t>147967</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23.</w:t>
            </w:r>
          </w:p>
        </w:tc>
        <w:tc>
          <w:tcPr>
            <w:tcW w:w="2778" w:type="dxa"/>
            <w:tcBorders>
              <w:top w:val="nil"/>
              <w:left w:val="nil"/>
              <w:bottom w:val="nil"/>
              <w:right w:val="nil"/>
            </w:tcBorders>
          </w:tcPr>
          <w:p w:rsidR="00A54001" w:rsidRPr="00A54001" w:rsidRDefault="00A54001">
            <w:pPr>
              <w:pStyle w:val="ConsPlusNormal"/>
              <w:jc w:val="both"/>
            </w:pPr>
            <w:r w:rsidRPr="00A54001">
              <w:t>Дистанционная лучевая терапия в радиотерапевтических отделениях при злокачественных новообразованиях</w:t>
            </w:r>
          </w:p>
        </w:tc>
        <w:tc>
          <w:tcPr>
            <w:tcW w:w="1134" w:type="dxa"/>
            <w:tcBorders>
              <w:top w:val="nil"/>
              <w:left w:val="nil"/>
              <w:bottom w:val="nil"/>
              <w:right w:val="nil"/>
            </w:tcBorders>
          </w:tcPr>
          <w:p w:rsidR="00A54001" w:rsidRPr="00A54001" w:rsidRDefault="00A54001">
            <w:pPr>
              <w:pStyle w:val="ConsPlusNormal"/>
              <w:jc w:val="both"/>
            </w:pPr>
            <w:r w:rsidRPr="00A54001">
              <w:t xml:space="preserve">C00 - C14, C15 - C17, C18 - C22, C23 - C25, C30, C31, C32, C33, </w:t>
            </w:r>
            <w:r w:rsidRPr="00A54001">
              <w:lastRenderedPageBreak/>
              <w:t>C34, C37, C39, C40, C41, C44, C48, C49, C50, C51, C55, C60, C61, C64, C67, C68, C73, C74, C77</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A54001">
              <w:lastRenderedPageBreak/>
              <w:t>тонкой кишки, ободочной кишки, желчного пузыря, поджелудочной железы, толстой и прямой кишки, анального канала, печени, мочево</w:t>
            </w:r>
            <w:r w:rsidRPr="00A54001">
              <w:lastRenderedPageBreak/>
              <w:t>го пузыря, надпочечников, почки, полов</w:t>
            </w:r>
            <w:r w:rsidRPr="00A54001">
              <w:lastRenderedPageBreak/>
              <w:t>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w:t>
            </w:r>
            <w:r w:rsidRPr="00A54001">
              <w:lastRenderedPageBreak/>
              <w:t>планирование. Фиксирующие устройства. Объемная визуализация мишени. Синхронизация дыхания</w:t>
            </w:r>
          </w:p>
        </w:tc>
        <w:tc>
          <w:tcPr>
            <w:tcW w:w="964" w:type="dxa"/>
            <w:tcBorders>
              <w:top w:val="nil"/>
              <w:left w:val="nil"/>
              <w:bottom w:val="nil"/>
              <w:right w:val="nil"/>
            </w:tcBorders>
          </w:tcPr>
          <w:p w:rsidR="00A54001" w:rsidRPr="00A54001" w:rsidRDefault="00A54001">
            <w:pPr>
              <w:pStyle w:val="ConsPlusNormal"/>
              <w:jc w:val="center"/>
            </w:pPr>
            <w:r w:rsidRPr="00A54001">
              <w:lastRenderedPageBreak/>
              <w:t>78581</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C51, C52, C53, C54, C55</w:t>
            </w:r>
          </w:p>
        </w:tc>
        <w:tc>
          <w:tcPr>
            <w:tcW w:w="2904" w:type="dxa"/>
            <w:tcBorders>
              <w:top w:val="nil"/>
              <w:left w:val="nil"/>
              <w:bottom w:val="nil"/>
              <w:right w:val="nil"/>
            </w:tcBorders>
          </w:tcPr>
          <w:p w:rsidR="00A54001" w:rsidRPr="00A54001" w:rsidRDefault="00A54001">
            <w:pPr>
              <w:pStyle w:val="ConsPlusNormal"/>
              <w:jc w:val="both"/>
            </w:pPr>
            <w:r w:rsidRPr="00A5400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C56</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w:t>
            </w:r>
            <w:r w:rsidRPr="00A54001">
              <w:lastRenderedPageBreak/>
              <w:t>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C57</w:t>
            </w:r>
          </w:p>
        </w:tc>
        <w:tc>
          <w:tcPr>
            <w:tcW w:w="2904" w:type="dxa"/>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маточных труб. Локальный рецидив после неоднократных курсов полихимиотерапии и </w:t>
            </w:r>
            <w:r w:rsidRPr="00A54001">
              <w:lastRenderedPageBreak/>
              <w:t>невозможности выполнить хирургическое вмешательство</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w:t>
            </w:r>
            <w:r w:rsidRPr="00A54001">
              <w:lastRenderedPageBreak/>
              <w:t>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C70, C71, C72, C75.1, C75.3, C79.3, C79.4</w:t>
            </w:r>
          </w:p>
        </w:tc>
        <w:tc>
          <w:tcPr>
            <w:tcW w:w="2904" w:type="dxa"/>
            <w:tcBorders>
              <w:top w:val="nil"/>
              <w:left w:val="nil"/>
              <w:bottom w:val="nil"/>
              <w:right w:val="nil"/>
            </w:tcBorders>
          </w:tcPr>
          <w:p w:rsidR="00A54001" w:rsidRPr="00A54001" w:rsidRDefault="00A54001">
            <w:pPr>
              <w:pStyle w:val="ConsPlusNormal"/>
              <w:jc w:val="both"/>
            </w:pPr>
            <w:r w:rsidRPr="00A54001">
              <w:t>первичные и вторичные злокачественные новообразования оболочек головного мозга, спинного мозга, головного мозга</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C81, C82, C83, C84, C85</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лимфоидной ткани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w:t>
            </w:r>
            <w:r w:rsidRPr="00A54001">
              <w:lastRenderedPageBreak/>
              <w:t xml:space="preserve"> планирование. Фиксирующие устройства. Объемная визуализация мишени. Синхронизация дыхания</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24.</w:t>
            </w:r>
          </w:p>
        </w:tc>
        <w:tc>
          <w:tcPr>
            <w:tcW w:w="2778" w:type="dxa"/>
            <w:tcBorders>
              <w:top w:val="nil"/>
              <w:left w:val="nil"/>
              <w:bottom w:val="nil"/>
              <w:right w:val="nil"/>
            </w:tcBorders>
          </w:tcPr>
          <w:p w:rsidR="00A54001" w:rsidRPr="00A54001" w:rsidRDefault="00A54001">
            <w:pPr>
              <w:pStyle w:val="ConsPlusNormal"/>
              <w:jc w:val="both"/>
            </w:pPr>
            <w:r w:rsidRPr="00A54001">
              <w:t>Дистанционная лучевая терапия в радиотерапевтических отделениях при злокачественных новообразованиях</w:t>
            </w:r>
          </w:p>
        </w:tc>
        <w:tc>
          <w:tcPr>
            <w:tcW w:w="1134" w:type="dxa"/>
            <w:tcBorders>
              <w:top w:val="nil"/>
              <w:left w:val="nil"/>
              <w:bottom w:val="nil"/>
              <w:right w:val="nil"/>
            </w:tcBorders>
          </w:tcPr>
          <w:p w:rsidR="00A54001" w:rsidRPr="00A54001" w:rsidRDefault="00A54001">
            <w:pPr>
              <w:pStyle w:val="ConsPlusNormal"/>
              <w:jc w:val="both"/>
            </w:pPr>
            <w:r w:rsidRPr="00A54001">
              <w:t>C00 - C14, C15 - C17, C18 - C22, C23 - C25, C30, C31, C32, C33, C34, C37, C39, C40, C41, C44, C48, C49, C50, C51, C55, C60, C61, C64, C67, C68, C73, C74, C77</w:t>
            </w:r>
          </w:p>
        </w:tc>
        <w:tc>
          <w:tcPr>
            <w:tcW w:w="2904" w:type="dxa"/>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rsidRPr="00A54001">
              <w:lastRenderedPageBreak/>
              <w:t>локализованные и местнораспространенные формы. Вторичное поражение лимфоузлов</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64" w:type="dxa"/>
            <w:tcBorders>
              <w:top w:val="nil"/>
              <w:left w:val="nil"/>
              <w:bottom w:val="nil"/>
              <w:right w:val="nil"/>
            </w:tcBorders>
          </w:tcPr>
          <w:p w:rsidR="00A54001" w:rsidRPr="00A54001" w:rsidRDefault="00A54001">
            <w:pPr>
              <w:pStyle w:val="ConsPlusNormal"/>
              <w:jc w:val="center"/>
            </w:pPr>
            <w:r w:rsidRPr="00A54001">
              <w:t>178016</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C51, C52, C53, C54, C55</w:t>
            </w:r>
          </w:p>
        </w:tc>
        <w:tc>
          <w:tcPr>
            <w:tcW w:w="2904" w:type="dxa"/>
            <w:tcBorders>
              <w:top w:val="nil"/>
              <w:left w:val="nil"/>
              <w:bottom w:val="nil"/>
              <w:right w:val="nil"/>
            </w:tcBorders>
          </w:tcPr>
          <w:p w:rsidR="00A54001" w:rsidRPr="00A54001" w:rsidRDefault="00A54001">
            <w:pPr>
              <w:pStyle w:val="ConsPlusNormal"/>
              <w:jc w:val="both"/>
            </w:pPr>
            <w:r w:rsidRPr="00A5400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стереотаксическая (40 - 69 Гр). Радиомодификация. Компьютерно-томографич</w:t>
            </w:r>
            <w:r w:rsidRPr="00A54001">
              <w:lastRenderedPageBreak/>
              <w:t>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C56</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C57</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C70, C71, C72, C75.1, C75.3, C79.3, C79.4</w:t>
            </w:r>
          </w:p>
        </w:tc>
        <w:tc>
          <w:tcPr>
            <w:tcW w:w="2904" w:type="dxa"/>
            <w:tcBorders>
              <w:top w:val="nil"/>
              <w:left w:val="nil"/>
              <w:bottom w:val="nil"/>
              <w:right w:val="nil"/>
            </w:tcBorders>
          </w:tcPr>
          <w:p w:rsidR="00A54001" w:rsidRPr="00A54001" w:rsidRDefault="00A54001">
            <w:pPr>
              <w:pStyle w:val="ConsPlusNormal"/>
              <w:jc w:val="both"/>
            </w:pPr>
            <w:r w:rsidRPr="00A54001">
              <w:t>первичные и вторичные злокачественные новообразования оболочек головного мозга, спинного мозга, головного мозга</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rsidRPr="00A54001">
              <w:lastRenderedPageBreak/>
              <w:t>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C81, C82, C83, C84, C85</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w:t>
            </w:r>
            <w:r w:rsidRPr="00A54001">
              <w:lastRenderedPageBreak/>
              <w:t>нные новообразования лимфоидной ткани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25.</w:t>
            </w:r>
          </w:p>
        </w:tc>
        <w:tc>
          <w:tcPr>
            <w:tcW w:w="2778" w:type="dxa"/>
            <w:tcBorders>
              <w:top w:val="nil"/>
              <w:left w:val="nil"/>
              <w:bottom w:val="nil"/>
              <w:right w:val="nil"/>
            </w:tcBorders>
          </w:tcPr>
          <w:p w:rsidR="00A54001" w:rsidRPr="00A54001" w:rsidRDefault="00A54001">
            <w:pPr>
              <w:pStyle w:val="ConsPlusNormal"/>
              <w:jc w:val="both"/>
            </w:pPr>
            <w:r w:rsidRPr="00A54001">
              <w:t>Дистанционная лучевая терапия в радиотерапевтических отделениях при злокачественных новообразованиях</w:t>
            </w:r>
          </w:p>
        </w:tc>
        <w:tc>
          <w:tcPr>
            <w:tcW w:w="1134" w:type="dxa"/>
            <w:tcBorders>
              <w:top w:val="nil"/>
              <w:left w:val="nil"/>
              <w:bottom w:val="nil"/>
              <w:right w:val="nil"/>
            </w:tcBorders>
          </w:tcPr>
          <w:p w:rsidR="00A54001" w:rsidRPr="00A54001" w:rsidRDefault="00A54001">
            <w:pPr>
              <w:pStyle w:val="ConsPlusNormal"/>
              <w:jc w:val="both"/>
            </w:pPr>
            <w:r w:rsidRPr="00A54001">
              <w:t>C00 - C14, C15 - C17, C18 - C22, C23 - C25, C30, C31, C32, C33, C34, C37, C39, C40, C41, C44, C48, C49, C50, C51, C55, C60, C61, C64, C67, C68, C73, C74, C77</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64" w:type="dxa"/>
            <w:tcBorders>
              <w:top w:val="nil"/>
              <w:left w:val="nil"/>
              <w:bottom w:val="nil"/>
              <w:right w:val="nil"/>
            </w:tcBorders>
          </w:tcPr>
          <w:p w:rsidR="00A54001" w:rsidRPr="00A54001" w:rsidRDefault="00A54001">
            <w:pPr>
              <w:pStyle w:val="ConsPlusNormal"/>
              <w:jc w:val="center"/>
            </w:pPr>
            <w:r w:rsidRPr="00A54001">
              <w:t>237096</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C51, C52, C53, C54, C55</w:t>
            </w:r>
          </w:p>
        </w:tc>
        <w:tc>
          <w:tcPr>
            <w:tcW w:w="2904" w:type="dxa"/>
            <w:tcBorders>
              <w:top w:val="nil"/>
              <w:left w:val="nil"/>
              <w:bottom w:val="nil"/>
              <w:right w:val="nil"/>
            </w:tcBorders>
          </w:tcPr>
          <w:p w:rsidR="00A54001" w:rsidRPr="00A54001" w:rsidRDefault="00A54001">
            <w:pPr>
              <w:pStyle w:val="ConsPlusNormal"/>
              <w:jc w:val="both"/>
            </w:pPr>
            <w:r w:rsidRPr="00A54001">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sidRPr="00A54001">
              <w:lastRenderedPageBreak/>
              <w:t>параортальные или паховые лимфоузлы</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sidRPr="00A54001">
              <w:lastRenderedPageBreak/>
              <w:t>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C56</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C57</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конформная дистанционная лучевая терапия, в том числе IMRT, IGRT, VMAT (70 - 99 Гр). Радиомодификация. Компьютерно-томографическая и </w:t>
            </w:r>
            <w:r w:rsidRPr="00A54001">
              <w:lastRenderedPageBreak/>
              <w:t>(или)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C70, C71, C72, C75.1, C75.3, C79.3, C79.4</w:t>
            </w:r>
          </w:p>
        </w:tc>
        <w:tc>
          <w:tcPr>
            <w:tcW w:w="2904" w:type="dxa"/>
            <w:tcBorders>
              <w:top w:val="nil"/>
              <w:left w:val="nil"/>
              <w:bottom w:val="nil"/>
              <w:right w:val="nil"/>
            </w:tcBorders>
          </w:tcPr>
          <w:p w:rsidR="00A54001" w:rsidRPr="00A54001" w:rsidRDefault="00A54001">
            <w:pPr>
              <w:pStyle w:val="ConsPlusNormal"/>
              <w:jc w:val="both"/>
            </w:pPr>
            <w:r w:rsidRPr="00A54001">
              <w:t>первичные и вторичные злокачественные новообразования оболочек головного мозга, спинного мозга, головного мозга</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C81, C82, C83, C84, C85</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лимфоидной ткани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Оториноларингология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Реконструктивные операции на звукопроводящем аппарате среднего уха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H66.1, H66.2, Q16, H80.0, H80.1, H80.9, H74.1, H74.2, H74.3, H90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w:t>
            </w:r>
            <w:r w:rsidRPr="00A54001">
              <w:lastRenderedPageBreak/>
              <w:t>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124533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реконструктивные слухоулучшающие операции после радикальной операции на среднем ухе при хроническом гнойном среднем отите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слухоулучшающие операции с применением частично имплантируемого устройства костной проводимости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H74.1, H74.2, H74.3, H90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адгезивная болезнь среднего уха. Разрыв и дислокация слуховых косточек</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тимпанопластика с применением микрохирургической техники, аллогенных трансплантатов, в том числе металлических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слухоулучшающие операции с </w:t>
            </w:r>
            <w:r w:rsidRPr="00A54001">
              <w:lastRenderedPageBreak/>
              <w:t>применением имплантата среднего уха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27.</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болезни Меньера и других нарушений вестибулярной функции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H81.0, H81.1, H81.2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болезнь Меньера. Доброкачественное пароксизмальное головокружение. Вестибулярный нейронит. Фистула лабиринта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селективная нейротомия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74079</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деструктивные микрохирургические вмешательства на структурах внутреннего уха с применением лучевой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H81.1, H81.2</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доброкачественное пароксизмальное головокружение. Вести</w:t>
            </w:r>
            <w:r w:rsidRPr="00A54001">
              <w:lastRenderedPageBreak/>
              <w:t>булярный нейронит. Фистула лабиринта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дренирование эндолимфатических пространств внутреннего уха с применением микрохирургической и лучевой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доброкачественных новообразований околоносовых пазух, основания черепа и среднего уха</w:t>
            </w:r>
          </w:p>
        </w:tc>
        <w:tc>
          <w:tcPr>
            <w:tcW w:w="1134" w:type="dxa"/>
            <w:tcBorders>
              <w:top w:val="nil"/>
              <w:left w:val="nil"/>
              <w:bottom w:val="nil"/>
              <w:right w:val="nil"/>
            </w:tcBorders>
          </w:tcPr>
          <w:p w:rsidR="00A54001" w:rsidRPr="00A54001" w:rsidRDefault="00A54001">
            <w:pPr>
              <w:pStyle w:val="ConsPlusNormal"/>
              <w:jc w:val="both"/>
            </w:pPr>
            <w:r w:rsidRPr="00A54001">
              <w:t>J32.3</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доброкачественное новообразование полости носа и придаточных пазух носа, пазух клиновидной кости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Реконструктивно-пластическое восстановление функции гортани и трахеи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J38.6, D14.1, D14.2, J38.0, J38.3, R49.0, R49.1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или рубца гортани и трахеи с использованием микрохирургической и лучевой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J38.3, R49.0, R49.1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другие болезни голосовых складок. Дисфония. Афония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ларинготрахеопластика при доброкачественных новообразованиях гортани, параличе голосовых складок и гортани, стенозе гортани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операции по реиннервации и заместительной функциональной пластике </w:t>
            </w:r>
            <w:r w:rsidRPr="00A54001">
              <w:lastRenderedPageBreak/>
              <w:t>гортани и трахеи с применением микрохирургической техники и электромиографическим мониторингом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Хирургические вмешательства на околоносовых пазухах, требующие реконструкции лицевого скелета</w:t>
            </w:r>
          </w:p>
        </w:tc>
        <w:tc>
          <w:tcPr>
            <w:tcW w:w="1134" w:type="dxa"/>
            <w:tcBorders>
              <w:top w:val="nil"/>
              <w:left w:val="nil"/>
              <w:bottom w:val="nil"/>
              <w:right w:val="nil"/>
            </w:tcBorders>
          </w:tcPr>
          <w:p w:rsidR="00A54001" w:rsidRPr="00A54001" w:rsidRDefault="00A54001">
            <w:pPr>
              <w:pStyle w:val="ConsPlusNormal"/>
              <w:jc w:val="both"/>
            </w:pPr>
            <w:r w:rsidRPr="00A54001">
              <w:t>T90.2, T90.4, D14.0</w:t>
            </w:r>
          </w:p>
        </w:tc>
        <w:tc>
          <w:tcPr>
            <w:tcW w:w="2904" w:type="dxa"/>
            <w:tcBorders>
              <w:top w:val="nil"/>
              <w:left w:val="nil"/>
              <w:bottom w:val="nil"/>
              <w:right w:val="nil"/>
            </w:tcBorders>
          </w:tcPr>
          <w:p w:rsidR="00A54001" w:rsidRPr="00A54001" w:rsidRDefault="00A54001">
            <w:pPr>
              <w:pStyle w:val="ConsPlusNormal"/>
              <w:jc w:val="both"/>
            </w:pPr>
            <w:r w:rsidRPr="00A54001">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16" w:type="dxa"/>
            <w:tcBorders>
              <w:top w:val="nil"/>
              <w:left w:val="nil"/>
              <w:bottom w:val="nil"/>
              <w:right w:val="nil"/>
            </w:tcBorders>
          </w:tcPr>
          <w:p w:rsidR="00A54001" w:rsidRPr="00A54001" w:rsidRDefault="00A54001">
            <w:pPr>
              <w:pStyle w:val="ConsPlusNormal"/>
              <w:jc w:val="both"/>
            </w:pPr>
            <w:r w:rsidRPr="00A54001">
              <w:t>хирургич</w:t>
            </w:r>
            <w:r w:rsidRPr="00A54001">
              <w:lastRenderedPageBreak/>
              <w:t>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28.</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доброкачественных новообразований среднего уха, полости носа и придаточных пазух, гортани и глотки</w:t>
            </w:r>
          </w:p>
        </w:tc>
        <w:tc>
          <w:tcPr>
            <w:tcW w:w="1134" w:type="dxa"/>
            <w:tcBorders>
              <w:top w:val="nil"/>
              <w:left w:val="nil"/>
              <w:bottom w:val="nil"/>
              <w:right w:val="nil"/>
            </w:tcBorders>
          </w:tcPr>
          <w:p w:rsidR="00A54001" w:rsidRPr="00A54001" w:rsidRDefault="00A54001">
            <w:pPr>
              <w:pStyle w:val="ConsPlusNormal"/>
              <w:jc w:val="both"/>
            </w:pPr>
            <w:r w:rsidRPr="00A54001">
              <w:t>D14.0, D14.1, D10.0 - D10.9</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доброкачественное новообразование среднего уха, полости носа и придаточных пазух, гортани и глотки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с применением микрохирургической техники и эндоскопической техники</w:t>
            </w:r>
          </w:p>
          <w:p w:rsidR="00A54001" w:rsidRPr="00A54001" w:rsidRDefault="00A54001">
            <w:pPr>
              <w:pStyle w:val="ConsPlusNormal"/>
              <w:jc w:val="both"/>
            </w:pPr>
            <w:r w:rsidRPr="00A54001">
              <w:t>фотодинамическая терапия новообразования с применением микроскопической и эндоскопической техники</w:t>
            </w:r>
          </w:p>
        </w:tc>
        <w:tc>
          <w:tcPr>
            <w:tcW w:w="964" w:type="dxa"/>
            <w:tcBorders>
              <w:top w:val="nil"/>
              <w:left w:val="nil"/>
              <w:bottom w:val="nil"/>
              <w:right w:val="nil"/>
            </w:tcBorders>
          </w:tcPr>
          <w:p w:rsidR="00A54001" w:rsidRPr="00A54001" w:rsidRDefault="00A54001">
            <w:pPr>
              <w:pStyle w:val="ConsPlusNormal"/>
              <w:jc w:val="center"/>
            </w:pPr>
            <w:r w:rsidRPr="00A54001">
              <w:t>140736</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Офтальмология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H26.0 - H26.4, H40.1 - H40.8, Q15.0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модифицированная синустрабекулэктомия с задней трепанацией склеры, в том числе с применением лазерной хирургии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66386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синустрабекулэктомия с имплантацией различных моделей дренажей с задней трепанацией склеры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подшивание цилиарного тела с задней трепанацией склеры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вискоканалостомия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микроинвазивная интрасклеральная диатермостомия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микроинвазивная хирургия шлеммова канала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w:t>
            </w:r>
            <w:r w:rsidRPr="00A54001">
              <w:lastRenderedPageBreak/>
              <w:t>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вторичной катаракты с реконструкцией задней камеры с имплантацией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передней камеры с лазерной экстракцией осложненной катаракты с имплантацией интраокулярной линзы</w:t>
            </w:r>
          </w:p>
          <w:p w:rsidR="00A54001" w:rsidRPr="00A54001" w:rsidRDefault="00A54001">
            <w:pPr>
              <w:pStyle w:val="ConsPlusNormal"/>
              <w:jc w:val="both"/>
            </w:pPr>
            <w:r w:rsidRPr="00A54001">
              <w:t>имплантация антиглаукоматозного дренажа</w:t>
            </w:r>
          </w:p>
          <w:p w:rsidR="00A54001" w:rsidRPr="00A54001" w:rsidRDefault="00A54001">
            <w:pPr>
              <w:pStyle w:val="ConsPlusNormal"/>
              <w:jc w:val="both"/>
            </w:pPr>
            <w:r w:rsidRPr="00A54001">
              <w:t>модифицированная синустрабекулэктомия с имплантацией антиглаукоматозного дренажа</w:t>
            </w:r>
          </w:p>
          <w:p w:rsidR="00A54001" w:rsidRPr="00A54001" w:rsidRDefault="00A54001">
            <w:pPr>
              <w:pStyle w:val="ConsPlusNormal"/>
              <w:jc w:val="both"/>
            </w:pPr>
            <w:r w:rsidRPr="00A54001">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Транспупиллярная, микроинвазивная </w:t>
            </w:r>
            <w:r w:rsidRPr="00A54001">
              <w:lastRenderedPageBreak/>
              <w:t>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E10.3, E11.3, </w:t>
            </w:r>
            <w:r w:rsidRPr="00A54001">
              <w:lastRenderedPageBreak/>
              <w:t>H25.0 - H25.9, H26.0 - H26.4, H27.0, H28, H30.0 - H30.9, H31.3, H32.8, H33.0 - H33.5, H34.8, H35.2 - H35.4, H36.8, H43.1, H43.3, H44.0, H44.1</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сочетанная патология глаза у взрослых и детей </w:t>
            </w:r>
            <w:r w:rsidRPr="00A54001">
              <w:lastRenderedPageBreak/>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w:t>
            </w:r>
            <w:r w:rsidRPr="00A54001">
              <w:lastRenderedPageBreak/>
              <w:t xml:space="preserve">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rsidRPr="00A54001">
              <w:lastRenderedPageBreak/>
              <w:t>макулярная дегенерация, влажная форма, в том числе с осложнениями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эписклеральное круговое и (или) локальное пломбирование в сочетании с </w:t>
            </w:r>
            <w:r w:rsidRPr="00A54001">
              <w:lastRenderedPageBreak/>
              <w:t>транспупиллярной 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передней камеры, включая лазерную экстракцию, осложненной катаракты с имплантацией эластичной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4" w:type="dxa"/>
            <w:vMerge w:val="restart"/>
            <w:tcBorders>
              <w:top w:val="nil"/>
              <w:left w:val="nil"/>
              <w:bottom w:val="nil"/>
              <w:right w:val="nil"/>
            </w:tcBorders>
          </w:tcPr>
          <w:p w:rsidR="00A54001" w:rsidRPr="00A54001" w:rsidRDefault="00A54001">
            <w:pPr>
              <w:pStyle w:val="ConsPlusNormal"/>
              <w:jc w:val="both"/>
            </w:pPr>
            <w:r w:rsidRPr="00A54001">
              <w:t>H02.0 - H02.5, H04.0 - H04.6, H05.0 - H05.5, H11.2, H21.5, H27.0, H27.1, H26.0 - H26.9, H31.3, H40.3, S00.1, S00.2, S02.30, S02.31, S02.80, S02.81, S04.0 - S04.5, S05.0 - S05.9, Т26.0 - T26.9, H44.0 - H44.8, T85.2, T85.3, T90.4, T95.0, T95.8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w:t>
            </w:r>
            <w:r w:rsidRPr="00A54001">
              <w:lastRenderedPageBreak/>
              <w:t xml:space="preserve">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rsidRPr="00A54001">
              <w:lastRenderedPageBreak/>
              <w:t>происхождения, связанными с имплантатами и трансплантатами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иридоциклосклерэктомия при посттравматической глаукоме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дренажа при посттравматической глаукоме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исправление травматического косоглазия с пластикой экстраокулярных мышц</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факоаспирация травматической катаракты с имплантацией различных моделей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C43.1, C44.1, C69, C72.3, D31.5, D31.6, Q10.7, Q11.0 - Q11.2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реконструктивные операции на экстраокулярных мышцах при новообразованиях орбиты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отсроченная реконструкция леватора при новообразованиях орбиты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тонкоигольная аспирационная биопсия новообразований глаза и орбиты подшивание танталовых скрепок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отграничительная и (или) разрушающая лазеркоагуляция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радиоэксцизия, в том числе с одномоментной реконструктивной пластикой, при новообразованиях придаточного аппарата глаза</w:t>
            </w:r>
          </w:p>
          <w:p w:rsidR="00A54001" w:rsidRPr="00A54001" w:rsidRDefault="00A54001">
            <w:pPr>
              <w:pStyle w:val="ConsPlusNormal"/>
              <w:jc w:val="both"/>
            </w:pPr>
            <w:r w:rsidRPr="00A54001">
              <w:t>лазерэксцизия с одномоментной реконструктивной пластикой при новообразованиях придаточного аппарата глаза</w:t>
            </w:r>
          </w:p>
          <w:p w:rsidR="00A54001" w:rsidRPr="00A54001" w:rsidRDefault="00A54001">
            <w:pPr>
              <w:pStyle w:val="ConsPlusNormal"/>
              <w:jc w:val="both"/>
            </w:pPr>
            <w:r w:rsidRPr="00A54001">
              <w:t>радиоэксцизия с лазериспарением при новообразованиях придаточного аппарата глаза</w:t>
            </w:r>
          </w:p>
          <w:p w:rsidR="00A54001" w:rsidRPr="00A54001" w:rsidRDefault="00A54001">
            <w:pPr>
              <w:pStyle w:val="ConsPlusNormal"/>
              <w:jc w:val="both"/>
            </w:pPr>
            <w:r w:rsidRPr="00A54001">
              <w:t>лазерэксцизия, в том числе с лазериспарением, при новообразованиях придаточного аппарата глаза</w:t>
            </w:r>
          </w:p>
          <w:p w:rsidR="00A54001" w:rsidRPr="00A54001" w:rsidRDefault="00A54001">
            <w:pPr>
              <w:pStyle w:val="ConsPlusNormal"/>
              <w:jc w:val="both"/>
            </w:pPr>
            <w:r w:rsidRPr="00A54001">
              <w:t xml:space="preserve">погружная диатермокоагуляция </w:t>
            </w:r>
            <w:r w:rsidRPr="00A54001">
              <w:lastRenderedPageBreak/>
              <w:t>при новообразованиях придаточного аппарата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Хирургическое и (или) лазерное лечение </w:t>
            </w:r>
            <w:r w:rsidRPr="00A54001">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H35.2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ретролентальная фиброплазия у детей (ретинопатия </w:t>
            </w:r>
            <w:r w:rsidRPr="00A54001">
              <w:lastRenderedPageBreak/>
              <w:t>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и (или) </w:t>
            </w:r>
            <w:r w:rsidRPr="00A54001">
              <w:lastRenderedPageBreak/>
              <w:t>лучевое 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транспупиллярная секторальная или панретинальная лазерная коагуляция </w:t>
            </w:r>
            <w:r w:rsidRPr="00A54001">
              <w:lastRenderedPageBreak/>
              <w:t>аваскулярных зон сетчатки с элементами отграничивающей коагуляции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диодная транссклеральная фотокоагуляция, в том числе с криокоагуляцией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криокоагуляция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H26.0, H26.1, H26.2, H26.4, H27.0, H33.0, H33.2 - 33.5, H35.1, H40.3, H40.4, H40.5, H43.1, H43.3, H49.9, Q10.0, Q10.1, Q10.4 - Q10.7, Q11.1, Q12.0, Q12.1, Q12.3, Q12.4, Q12.8, Q13.0, Q13.3, Q13.4, Q13.8, Q14.0, </w:t>
            </w:r>
            <w:r w:rsidRPr="00A54001">
              <w:lastRenderedPageBreak/>
              <w:t>Q14.1, Q14.3, Q15.0, H02.0 - H02.5, H04.5, H05.3, H11.2</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w:t>
            </w:r>
            <w:r w:rsidRPr="00A54001">
              <w:lastRenderedPageBreak/>
              <w:t xml:space="preserve">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w:t>
            </w:r>
            <w:r w:rsidRPr="00A54001">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устранение врожденного птоза верхнего века подвешиванием или укорочением леватора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96505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исправление косоглазия с пластикой экстраокулярных мышц</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Педиатрия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34" w:type="dxa"/>
            <w:tcBorders>
              <w:top w:val="nil"/>
              <w:left w:val="nil"/>
              <w:bottom w:val="nil"/>
              <w:right w:val="nil"/>
            </w:tcBorders>
          </w:tcPr>
          <w:p w:rsidR="00A54001" w:rsidRPr="00A54001" w:rsidRDefault="00A54001">
            <w:pPr>
              <w:pStyle w:val="ConsPlusNormal"/>
              <w:jc w:val="both"/>
            </w:pPr>
            <w:r w:rsidRPr="00A54001">
              <w:t>E83.0</w:t>
            </w:r>
          </w:p>
        </w:tc>
        <w:tc>
          <w:tcPr>
            <w:tcW w:w="2904" w:type="dxa"/>
            <w:tcBorders>
              <w:top w:val="nil"/>
              <w:left w:val="nil"/>
              <w:bottom w:val="nil"/>
              <w:right w:val="nil"/>
            </w:tcBorders>
          </w:tcPr>
          <w:p w:rsidR="00A54001" w:rsidRPr="00A54001" w:rsidRDefault="00A54001">
            <w:pPr>
              <w:pStyle w:val="ConsPlusNormal"/>
              <w:jc w:val="both"/>
            </w:pPr>
            <w:r w:rsidRPr="00A54001">
              <w:t>болезнь Вильсона</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90940</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K90.0, K90.4, K90.8, K90.9, K63.8, E73, E74.3</w:t>
            </w:r>
          </w:p>
        </w:tc>
        <w:tc>
          <w:tcPr>
            <w:tcW w:w="2904" w:type="dxa"/>
            <w:tcBorders>
              <w:top w:val="nil"/>
              <w:left w:val="nil"/>
              <w:bottom w:val="nil"/>
              <w:right w:val="nil"/>
            </w:tcBorders>
          </w:tcPr>
          <w:p w:rsidR="00A54001" w:rsidRPr="00A54001" w:rsidRDefault="00A54001">
            <w:pPr>
              <w:pStyle w:val="ConsPlusNormal"/>
              <w:jc w:val="both"/>
            </w:pPr>
            <w:r w:rsidRPr="00A54001">
              <w:t>тяжелые формы мальабсорбции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E75.5</w:t>
            </w:r>
          </w:p>
        </w:tc>
        <w:tc>
          <w:tcPr>
            <w:tcW w:w="2904" w:type="dxa"/>
            <w:tcBorders>
              <w:top w:val="nil"/>
              <w:left w:val="nil"/>
              <w:bottom w:val="nil"/>
              <w:right w:val="nil"/>
            </w:tcBorders>
          </w:tcPr>
          <w:p w:rsidR="00A54001" w:rsidRPr="00A54001" w:rsidRDefault="00A54001">
            <w:pPr>
              <w:pStyle w:val="ConsPlusNormal"/>
              <w:jc w:val="both"/>
            </w:pPr>
            <w:r w:rsidRPr="00A54001">
              <w:t xml:space="preserve">болезнь Гоше I и III типа, протекающая с поражением жизненно важных органов </w:t>
            </w:r>
            <w:r w:rsidRPr="00A54001">
              <w:lastRenderedPageBreak/>
              <w:t>(печени, селезенки, легких), костно-суставной системы и (или) с развитием тяжелой неврологической симптоматики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комплексное лечение с применением дифференцированного назначения парентеральной заместительной терапии </w:t>
            </w:r>
            <w:r w:rsidRPr="00A54001">
              <w:lastRenderedPageBreak/>
              <w:t>ферментом и лекарственных препаратов, влияющих на формирование костной ткани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Поликомпонентное иммуносупрессивное лечение локальных и распространенных форм системного склероза</w:t>
            </w:r>
          </w:p>
        </w:tc>
        <w:tc>
          <w:tcPr>
            <w:tcW w:w="1134" w:type="dxa"/>
            <w:tcBorders>
              <w:top w:val="nil"/>
              <w:left w:val="nil"/>
              <w:bottom w:val="nil"/>
              <w:right w:val="nil"/>
            </w:tcBorders>
          </w:tcPr>
          <w:p w:rsidR="00A54001" w:rsidRPr="00A54001" w:rsidRDefault="00A54001">
            <w:pPr>
              <w:pStyle w:val="ConsPlusNormal"/>
              <w:jc w:val="both"/>
            </w:pPr>
            <w:r w:rsidRPr="00A54001">
              <w:t>M34</w:t>
            </w:r>
          </w:p>
        </w:tc>
        <w:tc>
          <w:tcPr>
            <w:tcW w:w="2904" w:type="dxa"/>
            <w:tcBorders>
              <w:top w:val="nil"/>
              <w:left w:val="nil"/>
              <w:bottom w:val="nil"/>
              <w:right w:val="nil"/>
            </w:tcBorders>
          </w:tcPr>
          <w:p w:rsidR="00A54001" w:rsidRPr="00A54001" w:rsidRDefault="00A54001">
            <w:pPr>
              <w:pStyle w:val="ConsPlusNormal"/>
              <w:jc w:val="both"/>
            </w:pPr>
            <w:r w:rsidRPr="00A54001">
              <w:t>системный склероз (локальные и распространенные формы)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32.</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w:t>
            </w:r>
            <w:r w:rsidRPr="00A54001">
              <w:lastRenderedPageBreak/>
              <w:t>кой терапии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N04, N07, N25</w:t>
            </w:r>
          </w:p>
        </w:tc>
        <w:tc>
          <w:tcPr>
            <w:tcW w:w="2904" w:type="dxa"/>
            <w:tcBorders>
              <w:top w:val="nil"/>
              <w:left w:val="nil"/>
              <w:bottom w:val="nil"/>
              <w:right w:val="nil"/>
            </w:tcBorders>
          </w:tcPr>
          <w:p w:rsidR="00A54001" w:rsidRPr="00A54001" w:rsidRDefault="00A54001">
            <w:pPr>
              <w:pStyle w:val="ConsPlusNormal"/>
              <w:jc w:val="both"/>
            </w:pPr>
            <w:r w:rsidRPr="00A54001">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иммуносупрессивное л</w:t>
            </w:r>
            <w:r w:rsidRPr="00A54001">
              <w:lastRenderedPageBreak/>
              <w:t>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189162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33.</w:t>
            </w:r>
          </w:p>
        </w:tc>
        <w:tc>
          <w:tcPr>
            <w:tcW w:w="2778" w:type="dxa"/>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Pr="00A54001">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 xml:space="preserve">I27.0, I27.8, I30.0, I30.9, I31.0, I31.1, I33.0, I33.9, I34.0, I34.2, I35.1, I35.2, I36.0, I36.1, </w:t>
            </w:r>
            <w:r w:rsidRPr="00A54001">
              <w:lastRenderedPageBreak/>
              <w:t>I36.2, I42, I44.2, I45.6, I45.8, I47.0, I47.1, I47.2, I47.9, I48, I49.0, I49.3, I49.5, I49.8, I51.4, Q21.1, Q23.0, Q23.1, Q23.2, Q23.3, Q24.5, Q25.1, Q25.3</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w:t>
            </w:r>
            <w:r w:rsidRPr="00A54001">
              <w:lastRenderedPageBreak/>
              <w:t>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w:t>
            </w:r>
            <w:r w:rsidRPr="00A54001">
              <w:lastRenderedPageBreak/>
              <w:t>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w:t>
            </w:r>
            <w:r w:rsidRPr="00A54001">
              <w:lastRenderedPageBreak/>
              <w:t>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964" w:type="dxa"/>
            <w:tcBorders>
              <w:top w:val="nil"/>
              <w:left w:val="nil"/>
              <w:bottom w:val="nil"/>
              <w:right w:val="nil"/>
            </w:tcBorders>
          </w:tcPr>
          <w:p w:rsidR="00A54001" w:rsidRPr="00A54001" w:rsidRDefault="00A54001">
            <w:pPr>
              <w:pStyle w:val="ConsPlusNormal"/>
              <w:jc w:val="center"/>
            </w:pPr>
            <w:r w:rsidRPr="00A54001">
              <w:lastRenderedPageBreak/>
              <w:t>108151</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34.</w:t>
            </w:r>
          </w:p>
        </w:tc>
        <w:tc>
          <w:tcPr>
            <w:tcW w:w="2778" w:type="dxa"/>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тяжелых форм аутоиммунного и врожденных моногенных форм сахарного диабета и гиперинсулинизма с </w:t>
            </w:r>
            <w:r w:rsidRPr="00A54001">
              <w:lastRenderedPageBreak/>
              <w:t>использованием систем суточного мониторирования глюкозы и помповых дозаторов инсулина</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E10, E13, E14, E16.1</w:t>
            </w:r>
          </w:p>
        </w:tc>
        <w:tc>
          <w:tcPr>
            <w:tcW w:w="2904" w:type="dxa"/>
            <w:tcBorders>
              <w:top w:val="nil"/>
              <w:left w:val="nil"/>
              <w:bottom w:val="nil"/>
              <w:right w:val="nil"/>
            </w:tcBorders>
          </w:tcPr>
          <w:p w:rsidR="00A54001" w:rsidRPr="00A54001" w:rsidRDefault="00A54001">
            <w:pPr>
              <w:pStyle w:val="ConsPlusNormal"/>
              <w:jc w:val="both"/>
            </w:pPr>
            <w:r w:rsidRPr="00A54001">
              <w:t xml:space="preserve">диабет новорожденных. Приобретенный аутоиммунный инсулинзависимый сахарный диабет, лабильное течение. Сахарный диабет с </w:t>
            </w:r>
            <w:r w:rsidRPr="00A54001">
              <w:lastRenderedPageBreak/>
              <w:t>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16" w:type="dxa"/>
            <w:tcBorders>
              <w:top w:val="nil"/>
              <w:left w:val="nil"/>
              <w:bottom w:val="nil"/>
              <w:right w:val="nil"/>
            </w:tcBorders>
          </w:tcPr>
          <w:p w:rsidR="00A54001" w:rsidRPr="00A54001" w:rsidRDefault="00A54001">
            <w:pPr>
              <w:pStyle w:val="ConsPlusNormal"/>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w:t>
            </w:r>
            <w:r w:rsidRPr="00A54001">
              <w:lastRenderedPageBreak/>
              <w:t xml:space="preserve"> под </w:t>
            </w:r>
            <w:r w:rsidRPr="00A54001">
              <w:lastRenderedPageBreak/>
              <w:t>контролем систем суточного мониторирования глюкозы</w:t>
            </w:r>
          </w:p>
        </w:tc>
        <w:tc>
          <w:tcPr>
            <w:tcW w:w="964" w:type="dxa"/>
            <w:tcBorders>
              <w:top w:val="nil"/>
              <w:left w:val="nil"/>
              <w:bottom w:val="nil"/>
              <w:right w:val="nil"/>
            </w:tcBorders>
          </w:tcPr>
          <w:p w:rsidR="00A54001" w:rsidRPr="00A54001" w:rsidRDefault="00A54001">
            <w:pPr>
              <w:pStyle w:val="ConsPlusNormal"/>
              <w:jc w:val="center"/>
            </w:pPr>
            <w:r w:rsidRPr="00A54001">
              <w:lastRenderedPageBreak/>
              <w:t>187672</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Ревматология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35.</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M05.0, M05.1, M05.2, M05.3, M05.8, M06.0, M06.1, M06.4, M06.8, M08, M45, M32, M34, M07.2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144861</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w:t>
            </w:r>
            <w:r w:rsidRPr="00A54001">
              <w:lastRenderedPageBreak/>
              <w:t>компьютерную томографию), ультразвуковых методик и магнитно-резонансной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Сердечно-сосудистая хирургия</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36.</w:t>
            </w:r>
          </w:p>
        </w:tc>
        <w:tc>
          <w:tcPr>
            <w:tcW w:w="2778" w:type="dxa"/>
            <w:tcBorders>
              <w:top w:val="nil"/>
              <w:left w:val="nil"/>
              <w:bottom w:val="nil"/>
              <w:right w:val="nil"/>
            </w:tcBorders>
          </w:tcPr>
          <w:p w:rsidR="00A54001" w:rsidRPr="00A54001" w:rsidRDefault="00A54001">
            <w:pPr>
              <w:pStyle w:val="ConsPlusNormal"/>
              <w:jc w:val="both"/>
            </w:pPr>
            <w:r w:rsidRPr="00A54001">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t>I20.0, I21.0, I21.1, I21.2, I21.3, I21.9, I22</w:t>
            </w:r>
          </w:p>
        </w:tc>
        <w:tc>
          <w:tcPr>
            <w:tcW w:w="2904" w:type="dxa"/>
            <w:tcBorders>
              <w:top w:val="nil"/>
              <w:left w:val="nil"/>
              <w:bottom w:val="nil"/>
              <w:right w:val="nil"/>
            </w:tcBorders>
          </w:tcPr>
          <w:p w:rsidR="00A54001" w:rsidRPr="00A54001" w:rsidRDefault="00A54001">
            <w:pPr>
              <w:pStyle w:val="ConsPlusNormal"/>
              <w:jc w:val="both"/>
            </w:pPr>
            <w:r w:rsidRPr="00A54001">
              <w:t>нестабильная стенокардия, острый и повторный инфаркт миокарда (с подъемом сег</w:t>
            </w:r>
            <w:r w:rsidRPr="00A54001">
              <w:lastRenderedPageBreak/>
              <w:t>мента ST электрокардиограммы)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вазодилатация с установкой 1 стента в сосуд (сосуды)</w:t>
            </w:r>
          </w:p>
        </w:tc>
        <w:tc>
          <w:tcPr>
            <w:tcW w:w="964" w:type="dxa"/>
            <w:tcBorders>
              <w:top w:val="nil"/>
              <w:left w:val="nil"/>
              <w:bottom w:val="nil"/>
              <w:right w:val="nil"/>
            </w:tcBorders>
          </w:tcPr>
          <w:p w:rsidR="00A54001" w:rsidRPr="00A54001" w:rsidRDefault="00A54001">
            <w:pPr>
              <w:pStyle w:val="ConsPlusNormal"/>
              <w:jc w:val="center"/>
            </w:pPr>
            <w:r w:rsidRPr="00A54001">
              <w:t>172649</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37.</w:t>
            </w:r>
          </w:p>
        </w:tc>
        <w:tc>
          <w:tcPr>
            <w:tcW w:w="2778" w:type="dxa"/>
            <w:tcBorders>
              <w:top w:val="nil"/>
              <w:left w:val="nil"/>
              <w:bottom w:val="nil"/>
              <w:right w:val="nil"/>
            </w:tcBorders>
          </w:tcPr>
          <w:p w:rsidR="00A54001" w:rsidRPr="00A54001" w:rsidRDefault="00A54001">
            <w:pPr>
              <w:pStyle w:val="ConsPlusNormal"/>
              <w:jc w:val="both"/>
            </w:pPr>
            <w:r w:rsidRPr="00A54001">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t>I20.0, I21.0, I21.1, I21.2, I21.3, I21.9, I22</w:t>
            </w:r>
          </w:p>
        </w:tc>
        <w:tc>
          <w:tcPr>
            <w:tcW w:w="2904" w:type="dxa"/>
            <w:tcBorders>
              <w:top w:val="nil"/>
              <w:left w:val="nil"/>
              <w:bottom w:val="nil"/>
              <w:right w:val="nil"/>
            </w:tcBorders>
          </w:tcPr>
          <w:p w:rsidR="00A54001" w:rsidRPr="00A54001" w:rsidRDefault="00A54001">
            <w:pPr>
              <w:pStyle w:val="ConsPlusNormal"/>
              <w:jc w:val="both"/>
            </w:pPr>
            <w:r w:rsidRPr="00A54001">
              <w:t>нестабильная стенокардия, острый и повторный инфаркт миокарда (с подъемом сегмента ST электрокардиограммы)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вазодилатация с установкой 2 стентов в сосуд (сосуды)</w:t>
            </w:r>
          </w:p>
        </w:tc>
        <w:tc>
          <w:tcPr>
            <w:tcW w:w="964" w:type="dxa"/>
            <w:tcBorders>
              <w:top w:val="nil"/>
              <w:left w:val="nil"/>
              <w:bottom w:val="nil"/>
              <w:right w:val="nil"/>
            </w:tcBorders>
          </w:tcPr>
          <w:p w:rsidR="00A54001" w:rsidRPr="00A54001" w:rsidRDefault="00A54001">
            <w:pPr>
              <w:pStyle w:val="ConsPlusNormal"/>
              <w:jc w:val="center"/>
            </w:pPr>
            <w:r w:rsidRPr="00A54001">
              <w:t>200591</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38.</w:t>
            </w:r>
          </w:p>
        </w:tc>
        <w:tc>
          <w:tcPr>
            <w:tcW w:w="2778" w:type="dxa"/>
            <w:tcBorders>
              <w:top w:val="nil"/>
              <w:left w:val="nil"/>
              <w:bottom w:val="nil"/>
              <w:right w:val="nil"/>
            </w:tcBorders>
          </w:tcPr>
          <w:p w:rsidR="00A54001" w:rsidRPr="00A54001" w:rsidRDefault="00A54001">
            <w:pPr>
              <w:pStyle w:val="ConsPlusNormal"/>
              <w:jc w:val="both"/>
            </w:pPr>
            <w:r w:rsidRPr="00A54001">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t>I20.0, I21.0, I21.1, I21.2, I21.3, I21.9, I22</w:t>
            </w:r>
          </w:p>
        </w:tc>
        <w:tc>
          <w:tcPr>
            <w:tcW w:w="2904" w:type="dxa"/>
            <w:tcBorders>
              <w:top w:val="nil"/>
              <w:left w:val="nil"/>
              <w:bottom w:val="nil"/>
              <w:right w:val="nil"/>
            </w:tcBorders>
          </w:tcPr>
          <w:p w:rsidR="00A54001" w:rsidRPr="00A54001" w:rsidRDefault="00A54001">
            <w:pPr>
              <w:pStyle w:val="ConsPlusNormal"/>
              <w:jc w:val="both"/>
            </w:pPr>
            <w:r w:rsidRPr="00A54001">
              <w:t>нестабильная стенокардия, острый и повторный инфаркт миокарда (с подъемом сегмента ST электрокардиограммы)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вазодилатация с установкой 3 стентов в сосуд (сосуды)</w:t>
            </w:r>
          </w:p>
        </w:tc>
        <w:tc>
          <w:tcPr>
            <w:tcW w:w="964" w:type="dxa"/>
            <w:tcBorders>
              <w:top w:val="nil"/>
              <w:left w:val="nil"/>
              <w:bottom w:val="nil"/>
              <w:right w:val="nil"/>
            </w:tcBorders>
          </w:tcPr>
          <w:p w:rsidR="00A54001" w:rsidRPr="00A54001" w:rsidRDefault="00A54001">
            <w:pPr>
              <w:pStyle w:val="ConsPlusNormal"/>
              <w:jc w:val="center"/>
            </w:pPr>
            <w:r w:rsidRPr="00A54001">
              <w:t>228440</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39.</w:t>
            </w:r>
          </w:p>
        </w:tc>
        <w:tc>
          <w:tcPr>
            <w:tcW w:w="2778" w:type="dxa"/>
            <w:tcBorders>
              <w:top w:val="nil"/>
              <w:left w:val="nil"/>
              <w:bottom w:val="nil"/>
              <w:right w:val="nil"/>
            </w:tcBorders>
          </w:tcPr>
          <w:p w:rsidR="00A54001" w:rsidRPr="00A54001" w:rsidRDefault="00A54001">
            <w:pPr>
              <w:pStyle w:val="ConsPlusNormal"/>
              <w:jc w:val="both"/>
            </w:pPr>
            <w:r w:rsidRPr="00A54001">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t>I20.0, I21.4, I21.9, I22</w:t>
            </w:r>
          </w:p>
        </w:tc>
        <w:tc>
          <w:tcPr>
            <w:tcW w:w="2904" w:type="dxa"/>
            <w:tcBorders>
              <w:top w:val="nil"/>
              <w:left w:val="nil"/>
              <w:bottom w:val="nil"/>
              <w:right w:val="nil"/>
            </w:tcBorders>
          </w:tcPr>
          <w:p w:rsidR="00A54001" w:rsidRPr="00A54001" w:rsidRDefault="00A54001">
            <w:pPr>
              <w:pStyle w:val="ConsPlusNormal"/>
              <w:jc w:val="both"/>
            </w:pPr>
            <w:r w:rsidRPr="00A54001">
              <w:t>нестабильная стенокардия, острый и повторный инфаркт миокарда (без подъема сегмента ST электрокардиограммы)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вазодилатация с установкой 1 стента в сосуд (сосуды)</w:t>
            </w:r>
          </w:p>
        </w:tc>
        <w:tc>
          <w:tcPr>
            <w:tcW w:w="964" w:type="dxa"/>
            <w:tcBorders>
              <w:top w:val="nil"/>
              <w:left w:val="nil"/>
              <w:bottom w:val="nil"/>
              <w:right w:val="nil"/>
            </w:tcBorders>
          </w:tcPr>
          <w:p w:rsidR="00A54001" w:rsidRPr="00A54001" w:rsidRDefault="00A54001">
            <w:pPr>
              <w:pStyle w:val="ConsPlusNormal"/>
              <w:jc w:val="center"/>
            </w:pPr>
            <w:r w:rsidRPr="00A54001">
              <w:t>128489</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40.</w:t>
            </w:r>
          </w:p>
        </w:tc>
        <w:tc>
          <w:tcPr>
            <w:tcW w:w="2778" w:type="dxa"/>
            <w:tcBorders>
              <w:top w:val="nil"/>
              <w:left w:val="nil"/>
              <w:bottom w:val="nil"/>
              <w:right w:val="nil"/>
            </w:tcBorders>
          </w:tcPr>
          <w:p w:rsidR="00A54001" w:rsidRPr="00A54001" w:rsidRDefault="00A54001">
            <w:pPr>
              <w:pStyle w:val="ConsPlusNormal"/>
              <w:jc w:val="both"/>
            </w:pPr>
            <w:r w:rsidRPr="00A54001">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t>I20.0, I21.4, I21.9, I22</w:t>
            </w:r>
          </w:p>
        </w:tc>
        <w:tc>
          <w:tcPr>
            <w:tcW w:w="2904" w:type="dxa"/>
            <w:tcBorders>
              <w:top w:val="nil"/>
              <w:left w:val="nil"/>
              <w:bottom w:val="nil"/>
              <w:right w:val="nil"/>
            </w:tcBorders>
          </w:tcPr>
          <w:p w:rsidR="00A54001" w:rsidRPr="00A54001" w:rsidRDefault="00A54001">
            <w:pPr>
              <w:pStyle w:val="ConsPlusNormal"/>
              <w:jc w:val="both"/>
            </w:pPr>
            <w:r w:rsidRPr="00A54001">
              <w:t>нестабильная стенокардия, острый и</w:t>
            </w:r>
            <w:r w:rsidRPr="00A54001">
              <w:lastRenderedPageBreak/>
              <w:t xml:space="preserve"> повторный инфаркт миокарда (без подъема сегмента ST электрокардиограммы)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вазодилатация с установкой 2 стентов в сосуд (сосуды)</w:t>
            </w:r>
          </w:p>
        </w:tc>
        <w:tc>
          <w:tcPr>
            <w:tcW w:w="964" w:type="dxa"/>
            <w:tcBorders>
              <w:top w:val="nil"/>
              <w:left w:val="nil"/>
              <w:bottom w:val="nil"/>
              <w:right w:val="nil"/>
            </w:tcBorders>
          </w:tcPr>
          <w:p w:rsidR="00A54001" w:rsidRPr="00A54001" w:rsidRDefault="00A54001">
            <w:pPr>
              <w:pStyle w:val="ConsPlusNormal"/>
              <w:jc w:val="center"/>
            </w:pPr>
            <w:r w:rsidRPr="00A54001">
              <w:t>156482</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41.</w:t>
            </w:r>
          </w:p>
        </w:tc>
        <w:tc>
          <w:tcPr>
            <w:tcW w:w="2778" w:type="dxa"/>
            <w:tcBorders>
              <w:top w:val="nil"/>
              <w:left w:val="nil"/>
              <w:bottom w:val="nil"/>
              <w:right w:val="nil"/>
            </w:tcBorders>
          </w:tcPr>
          <w:p w:rsidR="00A54001" w:rsidRPr="00A54001" w:rsidRDefault="00A54001">
            <w:pPr>
              <w:pStyle w:val="ConsPlusNormal"/>
              <w:jc w:val="both"/>
            </w:pPr>
            <w:r w:rsidRPr="00A54001">
              <w:t xml:space="preserve">Коронарная реваскуляризация миокарда с применением ангиопластики в сочетании со стентированием при </w:t>
            </w:r>
            <w:r w:rsidRPr="00A54001">
              <w:lastRenderedPageBreak/>
              <w:t>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I20.0, I21.4, I21.9, I22</w:t>
            </w:r>
          </w:p>
        </w:tc>
        <w:tc>
          <w:tcPr>
            <w:tcW w:w="2904" w:type="dxa"/>
            <w:tcBorders>
              <w:top w:val="nil"/>
              <w:left w:val="nil"/>
              <w:bottom w:val="nil"/>
              <w:right w:val="nil"/>
            </w:tcBorders>
          </w:tcPr>
          <w:p w:rsidR="00A54001" w:rsidRPr="00A54001" w:rsidRDefault="00A54001">
            <w:pPr>
              <w:pStyle w:val="ConsPlusNormal"/>
              <w:jc w:val="both"/>
            </w:pPr>
            <w:r w:rsidRPr="00A54001">
              <w:t>нестабильная стенокардия, острый и повторный инфаркт миокарда (без подъема сегмента ST электрокардиограммы)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вазодилатация с установкой 3 стентов в сосуд (сосуды)</w:t>
            </w:r>
          </w:p>
        </w:tc>
        <w:tc>
          <w:tcPr>
            <w:tcW w:w="964" w:type="dxa"/>
            <w:tcBorders>
              <w:top w:val="nil"/>
              <w:left w:val="nil"/>
              <w:bottom w:val="nil"/>
              <w:right w:val="nil"/>
            </w:tcBorders>
          </w:tcPr>
          <w:p w:rsidR="00A54001" w:rsidRPr="00A54001" w:rsidRDefault="00A54001">
            <w:pPr>
              <w:pStyle w:val="ConsPlusNormal"/>
              <w:jc w:val="center"/>
            </w:pPr>
            <w:r w:rsidRPr="00A54001">
              <w:t>196645</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42.</w:t>
            </w:r>
          </w:p>
        </w:tc>
        <w:tc>
          <w:tcPr>
            <w:tcW w:w="2778" w:type="dxa"/>
            <w:tcBorders>
              <w:top w:val="nil"/>
              <w:left w:val="nil"/>
              <w:bottom w:val="nil"/>
              <w:right w:val="nil"/>
            </w:tcBorders>
          </w:tcPr>
          <w:p w:rsidR="00A54001" w:rsidRPr="00A54001" w:rsidRDefault="00A54001">
            <w:pPr>
              <w:pStyle w:val="ConsPlusNormal"/>
              <w:jc w:val="both"/>
            </w:pPr>
            <w:r w:rsidRPr="00A54001">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t>I20.1, I20.8, I25</w:t>
            </w:r>
          </w:p>
        </w:tc>
        <w:tc>
          <w:tcPr>
            <w:tcW w:w="2904" w:type="dxa"/>
            <w:tcBorders>
              <w:top w:val="nil"/>
              <w:left w:val="nil"/>
              <w:bottom w:val="nil"/>
              <w:right w:val="nil"/>
            </w:tcBorders>
          </w:tcPr>
          <w:p w:rsidR="00A54001" w:rsidRPr="00A54001" w:rsidRDefault="00A54001">
            <w:pPr>
              <w:pStyle w:val="ConsPlusNormal"/>
              <w:jc w:val="both"/>
            </w:pPr>
            <w:r w:rsidRPr="00A54001">
              <w:t>ишемическая болезнь сердца со стенозированием 1 - 3 коронарных артерий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вазодилатация с установкой 1 - 3 стентов в сосуд (сосуды)</w:t>
            </w:r>
          </w:p>
        </w:tc>
        <w:tc>
          <w:tcPr>
            <w:tcW w:w="964" w:type="dxa"/>
            <w:tcBorders>
              <w:top w:val="nil"/>
              <w:left w:val="nil"/>
              <w:bottom w:val="nil"/>
              <w:right w:val="nil"/>
            </w:tcBorders>
          </w:tcPr>
          <w:p w:rsidR="00A54001" w:rsidRPr="00A54001" w:rsidRDefault="00A54001">
            <w:pPr>
              <w:pStyle w:val="ConsPlusNormal"/>
              <w:jc w:val="center"/>
            </w:pPr>
            <w:r w:rsidRPr="00A54001">
              <w:t>167220</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43.</w:t>
            </w:r>
          </w:p>
        </w:tc>
        <w:tc>
          <w:tcPr>
            <w:tcW w:w="2778" w:type="dxa"/>
            <w:tcBorders>
              <w:top w:val="nil"/>
              <w:left w:val="nil"/>
              <w:bottom w:val="nil"/>
              <w:right w:val="nil"/>
            </w:tcBorders>
          </w:tcPr>
          <w:p w:rsidR="00A54001" w:rsidRPr="00A54001" w:rsidRDefault="00A54001">
            <w:pPr>
              <w:pStyle w:val="ConsPlusNormal"/>
              <w:jc w:val="both"/>
            </w:pPr>
            <w:r w:rsidRPr="00A54001">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при ишемической болезни сердца</w:t>
            </w:r>
          </w:p>
        </w:tc>
        <w:tc>
          <w:tcPr>
            <w:tcW w:w="1134" w:type="dxa"/>
            <w:tcBorders>
              <w:top w:val="nil"/>
              <w:left w:val="nil"/>
              <w:bottom w:val="nil"/>
              <w:right w:val="nil"/>
            </w:tcBorders>
          </w:tcPr>
          <w:p w:rsidR="00A54001" w:rsidRPr="00A54001" w:rsidRDefault="00A54001">
            <w:pPr>
              <w:pStyle w:val="ConsPlusNormal"/>
              <w:jc w:val="both"/>
            </w:pPr>
            <w:r w:rsidRPr="00A54001">
              <w:t>I20.0, I20.1, I20.8, I20.9, I21.0, I21.1, I21.2, I21.3, I21.9, I22, I25, I25.0, I25.1, I25.2, I25.3, I25.4, I25.5, I25.6, I25.8, I25.9</w:t>
            </w:r>
          </w:p>
        </w:tc>
        <w:tc>
          <w:tcPr>
            <w:tcW w:w="2904" w:type="dxa"/>
            <w:tcBorders>
              <w:top w:val="nil"/>
              <w:left w:val="nil"/>
              <w:bottom w:val="nil"/>
              <w:right w:val="nil"/>
            </w:tcBorders>
          </w:tcPr>
          <w:p w:rsidR="00A54001" w:rsidRPr="00A54001" w:rsidRDefault="00A54001">
            <w:pPr>
              <w:pStyle w:val="ConsPlusNormal"/>
              <w:jc w:val="both"/>
            </w:pPr>
            <w:r w:rsidRPr="00A54001">
              <w:t>стабильная стенокардия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964" w:type="dxa"/>
            <w:tcBorders>
              <w:top w:val="nil"/>
              <w:left w:val="nil"/>
              <w:bottom w:val="nil"/>
              <w:right w:val="nil"/>
            </w:tcBorders>
          </w:tcPr>
          <w:p w:rsidR="00A54001" w:rsidRPr="00A54001" w:rsidRDefault="00A54001">
            <w:pPr>
              <w:pStyle w:val="ConsPlusNormal"/>
              <w:jc w:val="center"/>
            </w:pPr>
            <w:r w:rsidRPr="00A54001">
              <w:t>330593</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44.</w:t>
            </w:r>
          </w:p>
        </w:tc>
        <w:tc>
          <w:tcPr>
            <w:tcW w:w="2778" w:type="dxa"/>
            <w:tcBorders>
              <w:top w:val="nil"/>
              <w:left w:val="nil"/>
              <w:bottom w:val="nil"/>
              <w:right w:val="nil"/>
            </w:tcBorders>
          </w:tcPr>
          <w:p w:rsidR="00A54001" w:rsidRPr="00A54001" w:rsidRDefault="00A54001">
            <w:pPr>
              <w:pStyle w:val="ConsPlusNormal"/>
              <w:jc w:val="both"/>
            </w:pPr>
            <w:r w:rsidRPr="00A54001">
              <w:t>Эндоваскулярная, хирургическая коррекция нарушений ритма сердца без имплантации кардиовертера-дефибриллятора у взрослых</w:t>
            </w:r>
          </w:p>
        </w:tc>
        <w:tc>
          <w:tcPr>
            <w:tcW w:w="1134" w:type="dxa"/>
            <w:tcBorders>
              <w:top w:val="nil"/>
              <w:left w:val="nil"/>
              <w:bottom w:val="nil"/>
              <w:right w:val="nil"/>
            </w:tcBorders>
          </w:tcPr>
          <w:p w:rsidR="00A54001" w:rsidRPr="00A54001" w:rsidRDefault="00A54001">
            <w:pPr>
              <w:pStyle w:val="ConsPlusNormal"/>
              <w:jc w:val="both"/>
            </w:pPr>
            <w:r w:rsidRPr="00A54001">
              <w:t>I44.1, I44.2, I45.2, I45.3, I45.6, I46.0, I47.0, I47.1, I47.2, I47.9, I48, I49.0, I49.5, Q22.5, Q24.6</w:t>
            </w:r>
          </w:p>
        </w:tc>
        <w:tc>
          <w:tcPr>
            <w:tcW w:w="2904" w:type="dxa"/>
            <w:tcBorders>
              <w:top w:val="nil"/>
              <w:left w:val="nil"/>
              <w:bottom w:val="nil"/>
              <w:right w:val="nil"/>
            </w:tcBorders>
          </w:tcPr>
          <w:p w:rsidR="00A54001" w:rsidRPr="00A54001" w:rsidRDefault="00A54001">
            <w:pPr>
              <w:pStyle w:val="ConsPlusNormal"/>
              <w:jc w:val="both"/>
            </w:pPr>
            <w:r w:rsidRPr="00A5400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частотно-адаптированного однокамерного кардиостимулятора</w:t>
            </w:r>
          </w:p>
        </w:tc>
        <w:tc>
          <w:tcPr>
            <w:tcW w:w="964" w:type="dxa"/>
            <w:tcBorders>
              <w:top w:val="nil"/>
              <w:left w:val="nil"/>
              <w:bottom w:val="nil"/>
              <w:right w:val="nil"/>
            </w:tcBorders>
          </w:tcPr>
          <w:p w:rsidR="00A54001" w:rsidRPr="00A54001" w:rsidRDefault="00A54001">
            <w:pPr>
              <w:pStyle w:val="ConsPlusNormal"/>
              <w:jc w:val="center"/>
            </w:pPr>
            <w:r w:rsidRPr="00A54001">
              <w:t>152912</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45.</w:t>
            </w:r>
          </w:p>
        </w:tc>
        <w:tc>
          <w:tcPr>
            <w:tcW w:w="2778" w:type="dxa"/>
            <w:tcBorders>
              <w:top w:val="nil"/>
              <w:left w:val="nil"/>
              <w:bottom w:val="nil"/>
              <w:right w:val="nil"/>
            </w:tcBorders>
          </w:tcPr>
          <w:p w:rsidR="00A54001" w:rsidRPr="00A54001" w:rsidRDefault="00A54001">
            <w:pPr>
              <w:pStyle w:val="ConsPlusNormal"/>
              <w:jc w:val="both"/>
            </w:pPr>
            <w:r w:rsidRPr="00A54001">
              <w:t>Эндоваскулярная, хирургическая коррекция нарушений ритма сердца без имплантации кардиовертера-дефибриллятора у детей</w:t>
            </w:r>
          </w:p>
        </w:tc>
        <w:tc>
          <w:tcPr>
            <w:tcW w:w="1134" w:type="dxa"/>
            <w:tcBorders>
              <w:top w:val="nil"/>
              <w:left w:val="nil"/>
              <w:bottom w:val="nil"/>
              <w:right w:val="nil"/>
            </w:tcBorders>
          </w:tcPr>
          <w:p w:rsidR="00A54001" w:rsidRPr="00A54001" w:rsidRDefault="00A54001">
            <w:pPr>
              <w:pStyle w:val="ConsPlusNormal"/>
              <w:jc w:val="both"/>
            </w:pPr>
            <w:r w:rsidRPr="00A54001">
              <w:t xml:space="preserve">I44.1, I44.2, I45.2, I45.3, I45.6, I46.0, I47.0, I47.1, I47.2, I47.9, I48, I49.0, </w:t>
            </w:r>
            <w:r w:rsidRPr="00A54001">
              <w:lastRenderedPageBreak/>
              <w:t>I49.5, Q22.5, Q24.6</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rsidRPr="00A54001">
              <w:lastRenderedPageBreak/>
              <w:t>расстройствами и отсутствием эффекта от медикаментозной терапии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частотно-адаптированного однокамерного кардиостимулятора</w:t>
            </w:r>
          </w:p>
        </w:tc>
        <w:tc>
          <w:tcPr>
            <w:tcW w:w="964" w:type="dxa"/>
            <w:tcBorders>
              <w:top w:val="nil"/>
              <w:left w:val="nil"/>
              <w:bottom w:val="nil"/>
              <w:right w:val="nil"/>
            </w:tcBorders>
          </w:tcPr>
          <w:p w:rsidR="00A54001" w:rsidRPr="00A54001" w:rsidRDefault="00A54001">
            <w:pPr>
              <w:pStyle w:val="ConsPlusNormal"/>
              <w:jc w:val="center"/>
            </w:pPr>
            <w:r w:rsidRPr="00A54001">
              <w:t>285543</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46.</w:t>
            </w:r>
          </w:p>
        </w:tc>
        <w:tc>
          <w:tcPr>
            <w:tcW w:w="2778" w:type="dxa"/>
            <w:tcBorders>
              <w:top w:val="nil"/>
              <w:left w:val="nil"/>
              <w:bottom w:val="nil"/>
              <w:right w:val="nil"/>
            </w:tcBorders>
          </w:tcPr>
          <w:p w:rsidR="00A54001" w:rsidRPr="00A54001" w:rsidRDefault="00A54001">
            <w:pPr>
              <w:pStyle w:val="ConsPlusNormal"/>
              <w:jc w:val="both"/>
            </w:pPr>
            <w:r w:rsidRPr="00A54001">
              <w:t>Эндоваскулярная, хирургическая коррекция нарушений ритма сердца без имплантации кардиовертера-дефибриллятора</w:t>
            </w:r>
          </w:p>
        </w:tc>
        <w:tc>
          <w:tcPr>
            <w:tcW w:w="1134" w:type="dxa"/>
            <w:tcBorders>
              <w:top w:val="nil"/>
              <w:left w:val="nil"/>
              <w:bottom w:val="nil"/>
              <w:right w:val="nil"/>
            </w:tcBorders>
          </w:tcPr>
          <w:p w:rsidR="00A54001" w:rsidRPr="00A54001" w:rsidRDefault="00A54001">
            <w:pPr>
              <w:pStyle w:val="ConsPlusNormal"/>
              <w:jc w:val="both"/>
            </w:pPr>
            <w:r w:rsidRPr="00A54001">
              <w:t>I44.1, I44.2, I45.2, I45.3, I45.6, I46.0, I47.0, I47.1, I47.2, I47.9, I48, I49.0, I49.5, Q22.5, Q24.6</w:t>
            </w:r>
          </w:p>
        </w:tc>
        <w:tc>
          <w:tcPr>
            <w:tcW w:w="2904" w:type="dxa"/>
            <w:tcBorders>
              <w:top w:val="nil"/>
              <w:left w:val="nil"/>
              <w:bottom w:val="nil"/>
              <w:right w:val="nil"/>
            </w:tcBorders>
          </w:tcPr>
          <w:p w:rsidR="00A54001" w:rsidRPr="00A54001" w:rsidRDefault="00A54001">
            <w:pPr>
              <w:pStyle w:val="ConsPlusNormal"/>
              <w:jc w:val="both"/>
            </w:pPr>
            <w:r w:rsidRPr="00A5400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частотно-адаптированного двухкамерного кардиостимулятора</w:t>
            </w:r>
          </w:p>
        </w:tc>
        <w:tc>
          <w:tcPr>
            <w:tcW w:w="964" w:type="dxa"/>
            <w:tcBorders>
              <w:top w:val="nil"/>
              <w:left w:val="nil"/>
              <w:bottom w:val="nil"/>
              <w:right w:val="nil"/>
            </w:tcBorders>
          </w:tcPr>
          <w:p w:rsidR="00A54001" w:rsidRPr="00A54001" w:rsidRDefault="00A54001">
            <w:pPr>
              <w:pStyle w:val="ConsPlusNormal"/>
              <w:jc w:val="center"/>
            </w:pPr>
            <w:r w:rsidRPr="00A54001">
              <w:t>225385</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47.</w:t>
            </w:r>
          </w:p>
        </w:tc>
        <w:tc>
          <w:tcPr>
            <w:tcW w:w="2778" w:type="dxa"/>
            <w:tcBorders>
              <w:top w:val="nil"/>
              <w:left w:val="nil"/>
              <w:bottom w:val="nil"/>
              <w:right w:val="nil"/>
            </w:tcBorders>
          </w:tcPr>
          <w:p w:rsidR="00A54001" w:rsidRPr="00A54001" w:rsidRDefault="00A54001">
            <w:pPr>
              <w:pStyle w:val="ConsPlusNormal"/>
              <w:jc w:val="both"/>
            </w:pPr>
            <w:r w:rsidRPr="00A54001">
              <w:t>Эндоваскулярная тромбэкстракция при остром ишемическом инсульте</w:t>
            </w:r>
          </w:p>
        </w:tc>
        <w:tc>
          <w:tcPr>
            <w:tcW w:w="1134" w:type="dxa"/>
            <w:tcBorders>
              <w:top w:val="nil"/>
              <w:left w:val="nil"/>
              <w:bottom w:val="nil"/>
              <w:right w:val="nil"/>
            </w:tcBorders>
          </w:tcPr>
          <w:p w:rsidR="00A54001" w:rsidRPr="00A54001" w:rsidRDefault="00A54001">
            <w:pPr>
              <w:pStyle w:val="ConsPlusNormal"/>
              <w:jc w:val="both"/>
            </w:pPr>
            <w:r w:rsidRPr="00A54001">
              <w:t>I63.0, I63.1, I63.2, I63.3, I63.4, I63.5, I63.8, I63.9</w:t>
            </w:r>
          </w:p>
        </w:tc>
        <w:tc>
          <w:tcPr>
            <w:tcW w:w="2904" w:type="dxa"/>
            <w:tcBorders>
              <w:top w:val="nil"/>
              <w:left w:val="nil"/>
              <w:bottom w:val="nil"/>
              <w:right w:val="nil"/>
            </w:tcBorders>
          </w:tcPr>
          <w:p w:rsidR="00A54001" w:rsidRPr="00A54001" w:rsidRDefault="00A54001">
            <w:pPr>
              <w:pStyle w:val="ConsPlusNormal"/>
              <w:jc w:val="both"/>
            </w:pPr>
            <w:r w:rsidRPr="00A54001">
              <w:t>острый ишемический инсульт, вызванный тромботической или эмболической окклюзией церебральных или прецеребральных артерий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механическая тромбэкстракция и/или тромбоаспирация</w:t>
            </w:r>
          </w:p>
        </w:tc>
        <w:tc>
          <w:tcPr>
            <w:tcW w:w="964" w:type="dxa"/>
            <w:tcBorders>
              <w:top w:val="nil"/>
              <w:left w:val="nil"/>
              <w:bottom w:val="nil"/>
              <w:right w:val="nil"/>
            </w:tcBorders>
          </w:tcPr>
          <w:p w:rsidR="00A54001" w:rsidRPr="00A54001" w:rsidRDefault="00A54001">
            <w:pPr>
              <w:pStyle w:val="ConsPlusNormal"/>
              <w:jc w:val="center"/>
            </w:pPr>
            <w:r w:rsidRPr="00A54001">
              <w:t>726413</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48.</w:t>
            </w:r>
          </w:p>
        </w:tc>
        <w:tc>
          <w:tcPr>
            <w:tcW w:w="2778" w:type="dxa"/>
            <w:tcBorders>
              <w:top w:val="nil"/>
              <w:left w:val="nil"/>
              <w:bottom w:val="nil"/>
              <w:right w:val="nil"/>
            </w:tcBorders>
          </w:tcPr>
          <w:p w:rsidR="00A54001" w:rsidRPr="00A54001" w:rsidRDefault="00A54001">
            <w:pPr>
              <w:pStyle w:val="ConsPlusNormal"/>
              <w:jc w:val="both"/>
            </w:pPr>
            <w:r w:rsidRPr="00A54001">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4" w:type="dxa"/>
            <w:tcBorders>
              <w:top w:val="nil"/>
              <w:left w:val="nil"/>
              <w:bottom w:val="nil"/>
              <w:right w:val="nil"/>
            </w:tcBorders>
          </w:tcPr>
          <w:p w:rsidR="00A54001" w:rsidRPr="00A54001" w:rsidRDefault="00A54001">
            <w:pPr>
              <w:pStyle w:val="ConsPlusNormal"/>
              <w:jc w:val="both"/>
            </w:pPr>
            <w:r w:rsidRPr="00A54001">
              <w:t>I20, I21, I22, I24.0</w:t>
            </w:r>
          </w:p>
        </w:tc>
        <w:tc>
          <w:tcPr>
            <w:tcW w:w="2904" w:type="dxa"/>
            <w:tcBorders>
              <w:top w:val="nil"/>
              <w:left w:val="nil"/>
              <w:bottom w:val="nil"/>
              <w:right w:val="nil"/>
            </w:tcBorders>
          </w:tcPr>
          <w:p w:rsidR="00A54001" w:rsidRPr="00A54001" w:rsidRDefault="00A54001">
            <w:pPr>
              <w:pStyle w:val="ConsPlusNormal"/>
              <w:jc w:val="both"/>
            </w:pPr>
            <w:r w:rsidRPr="00A54001">
              <w:t>ишемическая болезнь сердца со значительным проксимальным стенозированием главного ствола левой коронарной артерии, наличие 3 и более стенозо</w:t>
            </w:r>
            <w:r w:rsidRPr="00A54001">
              <w:lastRenderedPageBreak/>
              <w:t>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аортокоронарное шунтирование у больных ишемической болезнью сердца в условиях искусственного кровоснабжения</w:t>
            </w:r>
          </w:p>
        </w:tc>
        <w:tc>
          <w:tcPr>
            <w:tcW w:w="964" w:type="dxa"/>
            <w:tcBorders>
              <w:top w:val="nil"/>
              <w:left w:val="nil"/>
              <w:bottom w:val="nil"/>
              <w:right w:val="nil"/>
            </w:tcBorders>
          </w:tcPr>
          <w:p w:rsidR="00A54001" w:rsidRPr="00A54001" w:rsidRDefault="00A54001">
            <w:pPr>
              <w:pStyle w:val="ConsPlusNormal"/>
              <w:jc w:val="center"/>
            </w:pPr>
            <w:r w:rsidRPr="00A54001">
              <w:t>387407</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Торакальная 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Эндоскопические и эндоваскулярные операции на органах грудной полости</w:t>
            </w:r>
          </w:p>
        </w:tc>
        <w:tc>
          <w:tcPr>
            <w:tcW w:w="1134" w:type="dxa"/>
            <w:tcBorders>
              <w:top w:val="nil"/>
              <w:left w:val="nil"/>
              <w:bottom w:val="nil"/>
              <w:right w:val="nil"/>
            </w:tcBorders>
          </w:tcPr>
          <w:p w:rsidR="00A54001" w:rsidRPr="00A54001" w:rsidRDefault="00A54001">
            <w:pPr>
              <w:pStyle w:val="ConsPlusNormal"/>
              <w:jc w:val="both"/>
            </w:pPr>
            <w:r w:rsidRPr="00A54001">
              <w:t>I27.0</w:t>
            </w:r>
          </w:p>
        </w:tc>
        <w:tc>
          <w:tcPr>
            <w:tcW w:w="2904" w:type="dxa"/>
            <w:tcBorders>
              <w:top w:val="nil"/>
              <w:left w:val="nil"/>
              <w:bottom w:val="nil"/>
              <w:right w:val="nil"/>
            </w:tcBorders>
          </w:tcPr>
          <w:p w:rsidR="00A54001" w:rsidRPr="00A54001" w:rsidRDefault="00A54001">
            <w:pPr>
              <w:pStyle w:val="ConsPlusNormal"/>
              <w:jc w:val="both"/>
            </w:pPr>
            <w:r w:rsidRPr="00A54001">
              <w:t>первичная легочная гипертензия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атриосептостомия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157689</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I37</w:t>
            </w:r>
          </w:p>
        </w:tc>
        <w:tc>
          <w:tcPr>
            <w:tcW w:w="2904" w:type="dxa"/>
            <w:tcBorders>
              <w:top w:val="nil"/>
              <w:left w:val="nil"/>
              <w:bottom w:val="nil"/>
              <w:right w:val="nil"/>
            </w:tcBorders>
          </w:tcPr>
          <w:p w:rsidR="00A54001" w:rsidRPr="00A54001" w:rsidRDefault="00A54001">
            <w:pPr>
              <w:pStyle w:val="ConsPlusNormal"/>
              <w:jc w:val="both"/>
            </w:pPr>
            <w:r w:rsidRPr="00A54001">
              <w:t>стеноз клапана легочной артерии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баллонная ангиопластика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Видеоторакоскопические операции на органах грудной полости</w:t>
            </w:r>
          </w:p>
        </w:tc>
        <w:tc>
          <w:tcPr>
            <w:tcW w:w="1134" w:type="dxa"/>
            <w:tcBorders>
              <w:top w:val="nil"/>
              <w:left w:val="nil"/>
              <w:bottom w:val="nil"/>
              <w:right w:val="nil"/>
            </w:tcBorders>
          </w:tcPr>
          <w:p w:rsidR="00A54001" w:rsidRPr="00A54001" w:rsidRDefault="00A54001">
            <w:pPr>
              <w:pStyle w:val="ConsPlusNormal"/>
              <w:jc w:val="both"/>
            </w:pPr>
            <w:r w:rsidRPr="00A54001">
              <w:t>J43</w:t>
            </w:r>
          </w:p>
        </w:tc>
        <w:tc>
          <w:tcPr>
            <w:tcW w:w="2904" w:type="dxa"/>
            <w:tcBorders>
              <w:top w:val="nil"/>
              <w:left w:val="nil"/>
              <w:bottom w:val="nil"/>
              <w:right w:val="nil"/>
            </w:tcBorders>
          </w:tcPr>
          <w:p w:rsidR="00A54001" w:rsidRPr="00A54001" w:rsidRDefault="00A54001">
            <w:pPr>
              <w:pStyle w:val="ConsPlusNormal"/>
              <w:jc w:val="both"/>
            </w:pPr>
            <w:r w:rsidRPr="00A54001">
              <w:t>эмфизема легкого</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резекция легких при осложненной эмфиземе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50.</w:t>
            </w:r>
          </w:p>
        </w:tc>
        <w:tc>
          <w:tcPr>
            <w:tcW w:w="2778" w:type="dxa"/>
            <w:tcBorders>
              <w:top w:val="nil"/>
              <w:left w:val="nil"/>
              <w:bottom w:val="nil"/>
              <w:right w:val="nil"/>
            </w:tcBorders>
          </w:tcPr>
          <w:p w:rsidR="00A54001" w:rsidRPr="00A54001" w:rsidRDefault="00A54001">
            <w:pPr>
              <w:pStyle w:val="ConsPlusNormal"/>
              <w:jc w:val="both"/>
            </w:pPr>
            <w:r w:rsidRPr="00A54001">
              <w:t>Расширенные и реконструктивно-пластические операции на органах грудной полости</w:t>
            </w:r>
          </w:p>
        </w:tc>
        <w:tc>
          <w:tcPr>
            <w:tcW w:w="1134" w:type="dxa"/>
            <w:tcBorders>
              <w:top w:val="nil"/>
              <w:left w:val="nil"/>
              <w:bottom w:val="nil"/>
              <w:right w:val="nil"/>
            </w:tcBorders>
          </w:tcPr>
          <w:p w:rsidR="00A54001" w:rsidRPr="00A54001" w:rsidRDefault="00A54001">
            <w:pPr>
              <w:pStyle w:val="ConsPlusNormal"/>
              <w:jc w:val="both"/>
            </w:pPr>
            <w:r w:rsidRPr="00A54001">
              <w:t>J43</w:t>
            </w:r>
          </w:p>
        </w:tc>
        <w:tc>
          <w:tcPr>
            <w:tcW w:w="2904" w:type="dxa"/>
            <w:tcBorders>
              <w:top w:val="nil"/>
              <w:left w:val="nil"/>
              <w:bottom w:val="nil"/>
              <w:right w:val="nil"/>
            </w:tcBorders>
          </w:tcPr>
          <w:p w:rsidR="00A54001" w:rsidRPr="00A54001" w:rsidRDefault="00A54001">
            <w:pPr>
              <w:pStyle w:val="ConsPlusNormal"/>
              <w:jc w:val="both"/>
            </w:pPr>
            <w:r w:rsidRPr="00A54001">
              <w:t>эмфизема легкого</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пластика гигантских булл </w:t>
            </w:r>
            <w:r w:rsidRPr="00A54001">
              <w:lastRenderedPageBreak/>
              <w:t>легкого</w:t>
            </w:r>
          </w:p>
        </w:tc>
        <w:tc>
          <w:tcPr>
            <w:tcW w:w="964" w:type="dxa"/>
            <w:tcBorders>
              <w:top w:val="nil"/>
              <w:left w:val="nil"/>
              <w:bottom w:val="nil"/>
              <w:right w:val="nil"/>
            </w:tcBorders>
          </w:tcPr>
          <w:p w:rsidR="00A54001" w:rsidRPr="00A54001" w:rsidRDefault="00A54001">
            <w:pPr>
              <w:pStyle w:val="ConsPlusNormal"/>
              <w:jc w:val="center"/>
            </w:pPr>
            <w:r w:rsidRPr="00A54001">
              <w:t>275118</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Травматология и ортопедия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Borders>
              <w:top w:val="nil"/>
              <w:left w:val="nil"/>
              <w:bottom w:val="nil"/>
              <w:right w:val="nil"/>
            </w:tcBorders>
          </w:tcPr>
          <w:p w:rsidR="00A54001" w:rsidRPr="00A54001" w:rsidRDefault="00A54001">
            <w:pPr>
              <w:pStyle w:val="ConsPlusNormal"/>
              <w:jc w:val="both"/>
            </w:pPr>
            <w:r w:rsidRPr="00A54001">
              <w:t>B67, D16, D18, M88</w:t>
            </w:r>
          </w:p>
        </w:tc>
        <w:tc>
          <w:tcPr>
            <w:tcW w:w="2904" w:type="dxa"/>
            <w:tcBorders>
              <w:top w:val="nil"/>
              <w:left w:val="nil"/>
              <w:bottom w:val="nil"/>
              <w:right w:val="nil"/>
            </w:tcBorders>
          </w:tcPr>
          <w:p w:rsidR="00A54001" w:rsidRPr="00A54001" w:rsidRDefault="00A54001">
            <w:pPr>
              <w:pStyle w:val="ConsPlusNormal"/>
              <w:jc w:val="both"/>
            </w:pPr>
            <w:r w:rsidRPr="00A5400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147325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M42, M43, M45, M46, M48, M50, M51, M53, M92, M93, M95, Q76.2</w:t>
            </w:r>
          </w:p>
        </w:tc>
        <w:tc>
          <w:tcPr>
            <w:tcW w:w="2904" w:type="dxa"/>
            <w:tcBorders>
              <w:top w:val="nil"/>
              <w:left w:val="nil"/>
              <w:bottom w:val="nil"/>
              <w:right w:val="nil"/>
            </w:tcBorders>
          </w:tcPr>
          <w:p w:rsidR="00A54001" w:rsidRPr="00A54001" w:rsidRDefault="00A54001">
            <w:pPr>
              <w:pStyle w:val="ConsPlusNormal"/>
              <w:jc w:val="both"/>
            </w:pPr>
            <w:r w:rsidRPr="00A5400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 xml:space="preserve">Пластика крупных суставов конечностей с восстановлением целостности внутрисуставных образований, замещением </w:t>
            </w:r>
            <w:r w:rsidRPr="00A54001">
              <w:lastRenderedPageBreak/>
              <w:t>костн</w:t>
            </w:r>
            <w:r w:rsidRPr="00A54001">
              <w:lastRenderedPageBreak/>
              <w:t>о-хрящевых дефектов синтетическими и биологическими материалами</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M00, M01, M03.0, M12.5, M17</w:t>
            </w:r>
          </w:p>
        </w:tc>
        <w:tc>
          <w:tcPr>
            <w:tcW w:w="2904" w:type="dxa"/>
            <w:tcBorders>
              <w:top w:val="nil"/>
              <w:left w:val="nil"/>
              <w:bottom w:val="nil"/>
              <w:right w:val="nil"/>
            </w:tcBorders>
          </w:tcPr>
          <w:p w:rsidR="00A54001" w:rsidRPr="00A54001" w:rsidRDefault="00A54001">
            <w:pPr>
              <w:pStyle w:val="ConsPlusNormal"/>
              <w:jc w:val="both"/>
            </w:pPr>
            <w:r w:rsidRPr="00A54001">
              <w:t>выраженное нарушение функции крупного сустава конечности любой этиологии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артродез крупных суставов конечностей с различными видами фиксации и остеосинтеза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M24.6, Z98.1, G80.1, G80.2, M21.0, M21.2, M21.4, M21.5, M21.9, Q68.1, Q72.5, Q72.6, Q72.8, Q72.9, Q74.2, Q74.3, Q74.8, Q77.7, Q87.3, G11.4, G12.1, G80.9, S44, S45, S46, S50, M19.1, M20.1, M20.5, Q05.9, Q66.0, Q66.5, Q66.8, Q68.2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артролиз и артродез суставов кисти с различными видами чрескостного, накостного и интрамедуллярного остеосинтеза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Реконструктивно-пластические операции на костях таза, верхних и нижних </w:t>
            </w:r>
            <w:r w:rsidRPr="00A54001">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S70.7, S70.9, S71, S72, S77, </w:t>
            </w:r>
            <w:r w:rsidRPr="00A54001">
              <w:lastRenderedPageBreak/>
              <w:t>S79, S42, S43, S47, S49, S50, M99.9, M21.6, M95.1, M21.8, M21.9, Q66, Q78, M86, G11.4, G12.1, G80.9, G80.1, G80.2</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любой этиологии деформации таза, костей верхних и нижних конечностей (угловая </w:t>
            </w:r>
            <w:r w:rsidRPr="00A54001">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чрескостный ос</w:t>
            </w:r>
            <w:r w:rsidRPr="00A54001">
              <w:lastRenderedPageBreak/>
              <w:t>теосинтез с использованием метода цифрового анализа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чрескостный остеосинтез методом компоновок аппаратов с использованием модульной трансформации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корригирующие остеотомии костей верхних и нижних конечностей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комбинированное и последовательное использование чрескостного и блокируемого интрамедуллярного или накостного остеосинтеза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M25.3, M91, M95.8, Q65.0, Q65.1, Q65.3, Q65.4, Q65.8, M16.2, M16.3, M92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дисплазии, аномалии развития, последствия травм крупных суставов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M24.6</w:t>
            </w:r>
          </w:p>
        </w:tc>
        <w:tc>
          <w:tcPr>
            <w:tcW w:w="2904" w:type="dxa"/>
            <w:tcBorders>
              <w:top w:val="nil"/>
              <w:left w:val="nil"/>
              <w:bottom w:val="nil"/>
              <w:right w:val="nil"/>
            </w:tcBorders>
          </w:tcPr>
          <w:p w:rsidR="00A54001" w:rsidRPr="00A54001" w:rsidRDefault="00A54001">
            <w:pPr>
              <w:pStyle w:val="ConsPlusNormal"/>
              <w:jc w:val="both"/>
            </w:pPr>
            <w:r w:rsidRPr="00A54001">
              <w:t>анкилоз крупного сустава в порочном положении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корригирующие остеотомии с фиксацией имплантатами или аппаратами внешней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52.</w:t>
            </w:r>
          </w:p>
        </w:tc>
        <w:tc>
          <w:tcPr>
            <w:tcW w:w="2778" w:type="dxa"/>
            <w:tcBorders>
              <w:top w:val="nil"/>
              <w:left w:val="nil"/>
              <w:bottom w:val="nil"/>
              <w:right w:val="nil"/>
            </w:tcBorders>
          </w:tcPr>
          <w:p w:rsidR="00A54001" w:rsidRPr="00A54001" w:rsidRDefault="00A54001">
            <w:pPr>
              <w:pStyle w:val="ConsPlusNormal"/>
              <w:jc w:val="both"/>
            </w:pPr>
            <w:r w:rsidRPr="00A54001">
              <w:t>Реконструктивные и декомпрессивные операции при травмах и заболеваниях позвоночника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Borders>
              <w:top w:val="nil"/>
              <w:left w:val="nil"/>
              <w:bottom w:val="nil"/>
              <w:right w:val="nil"/>
            </w:tcBorders>
          </w:tcPr>
          <w:p w:rsidR="00A54001" w:rsidRPr="00A54001" w:rsidRDefault="00A54001">
            <w:pPr>
              <w:pStyle w:val="ConsPlusNormal"/>
              <w:jc w:val="both"/>
            </w:pPr>
            <w:r w:rsidRPr="00A54001">
              <w:t>A18.0, S12.0, S12.1, S13, S14, S19, S22.0, S22.1, S23, S24, S32.0, S32.1, S33, S34, T08, T09, T85, T91, M80, M81, M82, M86, M85, M87, M96, M99, Q67, Q76.0, Q76.1, Q76.4, Q77, Q76.3</w:t>
            </w:r>
          </w:p>
        </w:tc>
        <w:tc>
          <w:tcPr>
            <w:tcW w:w="2904" w:type="dxa"/>
            <w:tcBorders>
              <w:top w:val="nil"/>
              <w:left w:val="nil"/>
              <w:bottom w:val="nil"/>
              <w:right w:val="nil"/>
            </w:tcBorders>
          </w:tcPr>
          <w:p w:rsidR="00A54001" w:rsidRPr="00A54001" w:rsidRDefault="00A54001">
            <w:pPr>
              <w:pStyle w:val="ConsPlusNormal"/>
              <w:jc w:val="both"/>
            </w:pPr>
            <w:r w:rsidRPr="00A54001">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964" w:type="dxa"/>
            <w:tcBorders>
              <w:top w:val="nil"/>
              <w:left w:val="nil"/>
              <w:bottom w:val="nil"/>
              <w:right w:val="nil"/>
            </w:tcBorders>
          </w:tcPr>
          <w:p w:rsidR="00A54001" w:rsidRPr="00A54001" w:rsidRDefault="00A54001">
            <w:pPr>
              <w:pStyle w:val="ConsPlusNormal"/>
              <w:jc w:val="center"/>
            </w:pPr>
            <w:r w:rsidRPr="00A54001">
              <w:t>299441</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53.</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Эндопротезирование суставов конечностей</w:t>
            </w:r>
          </w:p>
        </w:tc>
        <w:tc>
          <w:tcPr>
            <w:tcW w:w="1134" w:type="dxa"/>
            <w:tcBorders>
              <w:top w:val="nil"/>
              <w:left w:val="nil"/>
              <w:bottom w:val="nil"/>
              <w:right w:val="nil"/>
            </w:tcBorders>
          </w:tcPr>
          <w:p w:rsidR="00A54001" w:rsidRPr="00A54001" w:rsidRDefault="00A54001">
            <w:pPr>
              <w:pStyle w:val="ConsPlusNormal"/>
              <w:jc w:val="both"/>
            </w:pPr>
            <w:r w:rsidRPr="00A54001">
              <w:t>S72.1, M84.1</w:t>
            </w:r>
          </w:p>
        </w:tc>
        <w:tc>
          <w:tcPr>
            <w:tcW w:w="2904" w:type="dxa"/>
            <w:tcBorders>
              <w:top w:val="nil"/>
              <w:left w:val="nil"/>
              <w:bottom w:val="nil"/>
              <w:right w:val="nil"/>
            </w:tcBorders>
          </w:tcPr>
          <w:p w:rsidR="00A54001" w:rsidRPr="00A54001" w:rsidRDefault="00A54001">
            <w:pPr>
              <w:pStyle w:val="ConsPlusNormal"/>
              <w:jc w:val="both"/>
            </w:pPr>
            <w:r w:rsidRPr="00A54001">
              <w:t>неправил</w:t>
            </w:r>
            <w:r w:rsidRPr="00A54001">
              <w:lastRenderedPageBreak/>
              <w:t>ьно сросшиеся внутри- и околосуставные переломы и ложные суставы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vMerge w:val="restart"/>
            <w:tcBorders>
              <w:top w:val="nil"/>
              <w:left w:val="nil"/>
              <w:bottom w:val="nil"/>
              <w:right w:val="nil"/>
            </w:tcBorders>
          </w:tcPr>
          <w:p w:rsidR="00A54001" w:rsidRPr="00A54001" w:rsidRDefault="00A54001">
            <w:pPr>
              <w:pStyle w:val="ConsPlusNormal"/>
              <w:jc w:val="both"/>
            </w:pPr>
            <w:r w:rsidRPr="00A54001">
              <w:t>имплантация эндопротеза сустава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154706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M16.1</w:t>
            </w:r>
          </w:p>
        </w:tc>
        <w:tc>
          <w:tcPr>
            <w:tcW w:w="2904" w:type="dxa"/>
            <w:tcBorders>
              <w:top w:val="nil"/>
              <w:left w:val="nil"/>
              <w:bottom w:val="nil"/>
              <w:right w:val="nil"/>
            </w:tcBorders>
          </w:tcPr>
          <w:p w:rsidR="00A54001" w:rsidRPr="00A54001" w:rsidRDefault="00A54001">
            <w:pPr>
              <w:pStyle w:val="ConsPlusNormal"/>
              <w:jc w:val="both"/>
            </w:pPr>
            <w:r w:rsidRPr="00A54001">
              <w:t>идиопатический деформирующий коксартроз без существенной разницы в длине конечностей (до 2 см)</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54.</w:t>
            </w:r>
          </w:p>
        </w:tc>
        <w:tc>
          <w:tcPr>
            <w:tcW w:w="2778" w:type="dxa"/>
            <w:tcBorders>
              <w:top w:val="nil"/>
              <w:left w:val="nil"/>
              <w:bottom w:val="nil"/>
              <w:right w:val="nil"/>
            </w:tcBorders>
          </w:tcPr>
          <w:p w:rsidR="00A54001" w:rsidRPr="00A54001" w:rsidRDefault="00A54001">
            <w:pPr>
              <w:pStyle w:val="ConsPlusNormal"/>
              <w:jc w:val="both"/>
            </w:pPr>
            <w:r w:rsidRPr="00A54001">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34" w:type="dxa"/>
            <w:tcBorders>
              <w:top w:val="nil"/>
              <w:left w:val="nil"/>
              <w:bottom w:val="nil"/>
              <w:right w:val="nil"/>
            </w:tcBorders>
          </w:tcPr>
          <w:p w:rsidR="00A54001" w:rsidRPr="00A54001" w:rsidRDefault="00A54001">
            <w:pPr>
              <w:pStyle w:val="ConsPlusNormal"/>
              <w:jc w:val="both"/>
            </w:pPr>
            <w:r w:rsidRPr="00A54001">
              <w:t>M16</w:t>
            </w:r>
          </w:p>
        </w:tc>
        <w:tc>
          <w:tcPr>
            <w:tcW w:w="2904" w:type="dxa"/>
            <w:tcBorders>
              <w:top w:val="nil"/>
              <w:left w:val="nil"/>
              <w:bottom w:val="nil"/>
              <w:right w:val="nil"/>
            </w:tcBorders>
          </w:tcPr>
          <w:p w:rsidR="00A54001" w:rsidRPr="00A54001" w:rsidRDefault="00A54001">
            <w:pPr>
              <w:pStyle w:val="ConsPlusNormal"/>
              <w:jc w:val="both"/>
            </w:pPr>
            <w:r w:rsidRPr="00A5400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в том числе под контролем компьютерной навигации, с одновременной реконструкцией биологической оси конечности</w:t>
            </w:r>
          </w:p>
          <w:p w:rsidR="00A54001" w:rsidRPr="00A54001" w:rsidRDefault="00A54001">
            <w:pPr>
              <w:pStyle w:val="ConsPlusNormal"/>
              <w:jc w:val="both"/>
            </w:pPr>
            <w:r w:rsidRPr="00A54001">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A54001" w:rsidRPr="00A54001" w:rsidRDefault="00A54001">
            <w:pPr>
              <w:pStyle w:val="ConsPlusNormal"/>
              <w:jc w:val="both"/>
            </w:pPr>
            <w:r w:rsidRPr="00A54001">
              <w:t xml:space="preserve">имплантация эндопротеза, в том числе под контролем компьютерной навигации, с предварительным удалением аппаратов </w:t>
            </w:r>
            <w:r w:rsidRPr="00A54001">
              <w:lastRenderedPageBreak/>
              <w:t>внешней фиксации</w:t>
            </w:r>
          </w:p>
        </w:tc>
        <w:tc>
          <w:tcPr>
            <w:tcW w:w="964" w:type="dxa"/>
            <w:tcBorders>
              <w:top w:val="nil"/>
              <w:left w:val="nil"/>
              <w:bottom w:val="nil"/>
              <w:right w:val="nil"/>
            </w:tcBorders>
          </w:tcPr>
          <w:p w:rsidR="00A54001" w:rsidRPr="00A54001" w:rsidRDefault="00A54001">
            <w:pPr>
              <w:pStyle w:val="ConsPlusNormal"/>
              <w:jc w:val="center"/>
            </w:pPr>
            <w:r w:rsidRPr="00A54001">
              <w:lastRenderedPageBreak/>
              <w:t>229703</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M16.2, M16.3</w:t>
            </w:r>
          </w:p>
        </w:tc>
        <w:tc>
          <w:tcPr>
            <w:tcW w:w="2904" w:type="dxa"/>
            <w:tcBorders>
              <w:top w:val="nil"/>
              <w:left w:val="nil"/>
              <w:bottom w:val="nil"/>
              <w:right w:val="nil"/>
            </w:tcBorders>
          </w:tcPr>
          <w:p w:rsidR="00A54001" w:rsidRPr="00A54001" w:rsidRDefault="00A54001">
            <w:pPr>
              <w:pStyle w:val="ConsPlusNormal"/>
              <w:jc w:val="both"/>
            </w:pPr>
            <w:r w:rsidRPr="00A54001">
              <w:t>деформирующий артроз в сочетании с дисплазией сустава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A54001" w:rsidRPr="00A54001" w:rsidRDefault="00A54001">
            <w:pPr>
              <w:pStyle w:val="ConsPlusNormal"/>
              <w:jc w:val="both"/>
            </w:pPr>
            <w:r w:rsidRPr="00A54001">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M16.4, M16.5</w:t>
            </w:r>
          </w:p>
        </w:tc>
        <w:tc>
          <w:tcPr>
            <w:tcW w:w="2904" w:type="dxa"/>
            <w:tcBorders>
              <w:top w:val="nil"/>
              <w:left w:val="nil"/>
              <w:bottom w:val="nil"/>
              <w:right w:val="nil"/>
            </w:tcBorders>
          </w:tcPr>
          <w:p w:rsidR="00A54001" w:rsidRPr="00A54001" w:rsidRDefault="00A54001">
            <w:pPr>
              <w:pStyle w:val="ConsPlusNormal"/>
              <w:jc w:val="both"/>
            </w:pPr>
            <w:r w:rsidRPr="00A54001">
              <w:t>посттравматический деформирующий артроз сустава с вывихом или подвывихом</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имплантация эндопротеза, в том числе с использованием компьютерной навигации, </w:t>
            </w:r>
            <w:r w:rsidRPr="00A54001">
              <w:lastRenderedPageBreak/>
              <w:t>и замещением дефекта костным аутотрансплантатом или опорными блоками из трабекулярного металла</w:t>
            </w:r>
          </w:p>
          <w:p w:rsidR="00A54001" w:rsidRPr="00A54001" w:rsidRDefault="00A54001">
            <w:pPr>
              <w:pStyle w:val="ConsPlusNormal"/>
              <w:jc w:val="both"/>
            </w:pPr>
            <w:r w:rsidRPr="00A54001">
              <w:t>артролиз и управляемое восстановление длины конечности посредством применения аппаратов внешней фиксации</w:t>
            </w:r>
          </w:p>
          <w:p w:rsidR="00A54001" w:rsidRPr="00A54001" w:rsidRDefault="00A54001">
            <w:pPr>
              <w:pStyle w:val="ConsPlusNormal"/>
              <w:jc w:val="both"/>
            </w:pPr>
            <w:r w:rsidRPr="00A54001">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55.</w:t>
            </w:r>
          </w:p>
        </w:tc>
        <w:tc>
          <w:tcPr>
            <w:tcW w:w="2778" w:type="dxa"/>
            <w:tcBorders>
              <w:top w:val="nil"/>
              <w:left w:val="nil"/>
              <w:bottom w:val="nil"/>
              <w:right w:val="nil"/>
            </w:tcBorders>
          </w:tcPr>
          <w:p w:rsidR="00A54001" w:rsidRPr="00A54001" w:rsidRDefault="00A54001">
            <w:pPr>
              <w:pStyle w:val="ConsPlusNormal"/>
              <w:jc w:val="both"/>
            </w:pPr>
            <w:r w:rsidRPr="00A5400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34" w:type="dxa"/>
            <w:tcBorders>
              <w:top w:val="nil"/>
              <w:left w:val="nil"/>
              <w:bottom w:val="nil"/>
              <w:right w:val="nil"/>
            </w:tcBorders>
          </w:tcPr>
          <w:p w:rsidR="00A54001" w:rsidRPr="00A54001" w:rsidRDefault="00A54001">
            <w:pPr>
              <w:pStyle w:val="ConsPlusNormal"/>
              <w:jc w:val="both"/>
            </w:pPr>
            <w:r w:rsidRPr="00A54001">
              <w:t>M40, M41, Q67, Q76, Q77.4, Q85, Q87</w:t>
            </w:r>
          </w:p>
        </w:tc>
        <w:tc>
          <w:tcPr>
            <w:tcW w:w="2904" w:type="dxa"/>
            <w:tcBorders>
              <w:top w:val="nil"/>
              <w:left w:val="nil"/>
              <w:bottom w:val="nil"/>
              <w:right w:val="nil"/>
            </w:tcBorders>
          </w:tcPr>
          <w:p w:rsidR="00A54001" w:rsidRPr="00A54001" w:rsidRDefault="00A54001">
            <w:pPr>
              <w:pStyle w:val="ConsPlusNormal"/>
              <w:jc w:val="both"/>
            </w:pPr>
            <w:r w:rsidRPr="00A54001">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пластика грудной клетки, в том числе с применением погружных фиксаторов</w:t>
            </w:r>
          </w:p>
        </w:tc>
        <w:tc>
          <w:tcPr>
            <w:tcW w:w="964" w:type="dxa"/>
            <w:tcBorders>
              <w:top w:val="nil"/>
              <w:left w:val="nil"/>
              <w:bottom w:val="nil"/>
              <w:right w:val="nil"/>
            </w:tcBorders>
          </w:tcPr>
          <w:p w:rsidR="00A54001" w:rsidRPr="00A54001" w:rsidRDefault="00A54001">
            <w:pPr>
              <w:pStyle w:val="ConsPlusNormal"/>
              <w:jc w:val="center"/>
            </w:pPr>
            <w:r w:rsidRPr="00A54001">
              <w:t>375053</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Урология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56.</w:t>
            </w:r>
          </w:p>
        </w:tc>
        <w:tc>
          <w:tcPr>
            <w:tcW w:w="2778"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34" w:type="dxa"/>
            <w:tcBorders>
              <w:top w:val="nil"/>
              <w:left w:val="nil"/>
              <w:bottom w:val="nil"/>
              <w:right w:val="nil"/>
            </w:tcBorders>
          </w:tcPr>
          <w:p w:rsidR="00A54001" w:rsidRPr="00A54001" w:rsidRDefault="00A54001">
            <w:pPr>
              <w:pStyle w:val="ConsPlusNormal"/>
              <w:jc w:val="both"/>
            </w:pPr>
            <w:r w:rsidRPr="00A54001">
              <w:t>N13.0, N13.1, N13.2, N35, Q54, Q64.0, Q64.1, Q62.1, Q62.2, Q62.3, Q62.7, C67, N82.1, N82.8, N82.0, N32.2, N33.8</w:t>
            </w:r>
          </w:p>
        </w:tc>
        <w:tc>
          <w:tcPr>
            <w:tcW w:w="2904" w:type="dxa"/>
            <w:tcBorders>
              <w:top w:val="nil"/>
              <w:left w:val="nil"/>
              <w:bottom w:val="nil"/>
              <w:right w:val="nil"/>
            </w:tcBorders>
          </w:tcPr>
          <w:p w:rsidR="00A54001" w:rsidRPr="00A54001" w:rsidRDefault="00A54001">
            <w:pPr>
              <w:pStyle w:val="ConsPlusNormal"/>
              <w:jc w:val="both"/>
            </w:pPr>
            <w:r w:rsidRPr="00A54001">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уретропластика кожным лоскутом</w:t>
            </w:r>
          </w:p>
          <w:p w:rsidR="00A54001" w:rsidRPr="00A54001" w:rsidRDefault="00A54001">
            <w:pPr>
              <w:pStyle w:val="ConsPlusNormal"/>
              <w:jc w:val="both"/>
            </w:pPr>
            <w:r w:rsidRPr="00A54001">
              <w:t>кишечная пластика мочеточника</w:t>
            </w:r>
          </w:p>
          <w:p w:rsidR="00A54001" w:rsidRPr="00A54001" w:rsidRDefault="00A54001">
            <w:pPr>
              <w:pStyle w:val="ConsPlusNormal"/>
              <w:jc w:val="both"/>
            </w:pPr>
            <w:r w:rsidRPr="00A54001">
              <w:t>уретероцистоанастомоз (операция Боари), в том числе у детей</w:t>
            </w:r>
          </w:p>
          <w:p w:rsidR="00A54001" w:rsidRPr="00A54001" w:rsidRDefault="00A54001">
            <w:pPr>
              <w:pStyle w:val="ConsPlusNormal"/>
              <w:jc w:val="both"/>
            </w:pPr>
            <w:r w:rsidRPr="00A54001">
              <w:t>уретероцистоанастомоз при рецидивных формах уретерогидронефроза</w:t>
            </w:r>
          </w:p>
          <w:p w:rsidR="00A54001" w:rsidRPr="00A54001" w:rsidRDefault="00A54001">
            <w:pPr>
              <w:pStyle w:val="ConsPlusNormal"/>
              <w:jc w:val="both"/>
            </w:pPr>
            <w:r w:rsidRPr="00A54001">
              <w:t>уретероилеосигмостомия у детей</w:t>
            </w:r>
          </w:p>
          <w:p w:rsidR="00A54001" w:rsidRPr="00A54001" w:rsidRDefault="00A54001">
            <w:pPr>
              <w:pStyle w:val="ConsPlusNormal"/>
              <w:jc w:val="both"/>
            </w:pPr>
            <w:r w:rsidRPr="00A54001">
              <w:t>эндоскопическое бужирование и стентирование мочеточника у детей цистопластика и восстановление уретры при гипоспадии, эписпадии и экстр</w:t>
            </w:r>
            <w:r w:rsidRPr="00A54001">
              <w:lastRenderedPageBreak/>
              <w:t>офии</w:t>
            </w:r>
          </w:p>
          <w:p w:rsidR="00A54001" w:rsidRPr="00A54001" w:rsidRDefault="00A54001">
            <w:pPr>
              <w:pStyle w:val="ConsPlusNormal"/>
              <w:jc w:val="both"/>
            </w:pPr>
            <w:r w:rsidRPr="00A54001">
              <w:t>пластическое ушивание свища с анатомической реконструкцией</w:t>
            </w:r>
          </w:p>
          <w:p w:rsidR="00A54001" w:rsidRPr="00A54001" w:rsidRDefault="00A54001">
            <w:pPr>
              <w:pStyle w:val="ConsPlusNormal"/>
              <w:jc w:val="both"/>
            </w:pPr>
            <w:r w:rsidRPr="00A54001">
              <w:t>апендикоцистостомия по Митрофанову у детей с нейрогенным мочевым пузырем</w:t>
            </w:r>
          </w:p>
          <w:p w:rsidR="00A54001" w:rsidRPr="00A54001" w:rsidRDefault="00A54001">
            <w:pPr>
              <w:pStyle w:val="ConsPlusNormal"/>
              <w:jc w:val="both"/>
            </w:pPr>
            <w:r w:rsidRPr="00A54001">
              <w:t>радикальная цистэктомия с кишечной пластикой мочевого пузыря</w:t>
            </w:r>
          </w:p>
          <w:p w:rsidR="00A54001" w:rsidRPr="00A54001" w:rsidRDefault="00A54001">
            <w:pPr>
              <w:pStyle w:val="ConsPlusNormal"/>
              <w:jc w:val="both"/>
            </w:pPr>
            <w:r w:rsidRPr="00A54001">
              <w:t>аугментационная цистопластика</w:t>
            </w:r>
          </w:p>
          <w:p w:rsidR="00A54001" w:rsidRPr="00A54001" w:rsidRDefault="00A54001">
            <w:pPr>
              <w:pStyle w:val="ConsPlusNormal"/>
              <w:jc w:val="both"/>
            </w:pPr>
            <w:r w:rsidRPr="00A54001">
              <w:t>восстановление уретры с использованием реваскуляризированного свободного лоскута</w:t>
            </w:r>
          </w:p>
          <w:p w:rsidR="00A54001" w:rsidRPr="00A54001" w:rsidRDefault="00A54001">
            <w:pPr>
              <w:pStyle w:val="ConsPlusNormal"/>
              <w:jc w:val="both"/>
            </w:pPr>
            <w:r w:rsidRPr="00A54001">
              <w:t>уретропластика лоскутом из слизистой рта</w:t>
            </w:r>
          </w:p>
          <w:p w:rsidR="00A54001" w:rsidRPr="00A54001" w:rsidRDefault="00A54001">
            <w:pPr>
              <w:pStyle w:val="ConsPlusNormal"/>
              <w:jc w:val="both"/>
            </w:pPr>
            <w:r w:rsidRPr="00A54001">
              <w:t>иссечение и закрытие свища женских половых органов (фистулопластика)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103859</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Оперативные вмешательства на органах мочеполовой системы с использованием лапароскопической техники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N28.1, Q61.0, N13.0, N13.1, N13.2, N28, I86.1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 и экстраперитонеоскопическая простатэктомия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 и экстраперитонеоскопическая цистэктомия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 и ретроперитонеоскопическая тазовая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 и ретроперитонеоскопическая нефрэктомия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лапаро- и ретроперитонеоскопическое </w:t>
            </w:r>
            <w:r w:rsidRPr="00A54001">
              <w:lastRenderedPageBreak/>
              <w:t>иссечение кисты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 и ретроперитонеоскопическая пластика лоханочно-мочеточникового сегмента, мочеточника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pP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предстательной железы. Опухоль почки. Опухоль мочевого пузыря. Опухоль почечной лоханки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 и ретроперитонеоскопическая нефроуретерэктомия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 и ретроперитонеоскопическая резекция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Рецидивные и особо сложные операции на органах мочеполовой системы</w:t>
            </w:r>
          </w:p>
        </w:tc>
        <w:tc>
          <w:tcPr>
            <w:tcW w:w="1134" w:type="dxa"/>
            <w:tcBorders>
              <w:top w:val="nil"/>
              <w:left w:val="nil"/>
              <w:bottom w:val="nil"/>
              <w:right w:val="nil"/>
            </w:tcBorders>
          </w:tcPr>
          <w:p w:rsidR="00A54001" w:rsidRPr="00A54001" w:rsidRDefault="00A54001">
            <w:pPr>
              <w:pStyle w:val="ConsPlusNormal"/>
              <w:jc w:val="both"/>
            </w:pPr>
            <w:r w:rsidRPr="00A54001">
              <w:t>N20.2, N20.0, N13.0, N13.1, N13.2, C67, Q62.1, Q62.2, Q62.3, Q62.7</w:t>
            </w:r>
          </w:p>
        </w:tc>
        <w:tc>
          <w:tcPr>
            <w:tcW w:w="2904" w:type="dxa"/>
            <w:tcBorders>
              <w:top w:val="nil"/>
              <w:left w:val="nil"/>
              <w:bottom w:val="nil"/>
              <w:right w:val="nil"/>
            </w:tcBorders>
          </w:tcPr>
          <w:p w:rsidR="00A54001" w:rsidRPr="00A54001" w:rsidRDefault="00A54001">
            <w:pPr>
              <w:pStyle w:val="ConsPlusNormal"/>
              <w:jc w:val="both"/>
            </w:pPr>
            <w:r w:rsidRPr="00A54001">
              <w:t>опухоль почки. Камни почек. Стриктура мочеточника. Опухоль мочевого пузыря. Врожденный уретерогидронефроз. Врожденный мегауретер</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перкутанная нефролитолапоксия в сочетании с дистанционной литотрипсией или без применения дистанционной литотрипсии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57.</w:t>
            </w:r>
          </w:p>
        </w:tc>
        <w:tc>
          <w:tcPr>
            <w:tcW w:w="2778" w:type="dxa"/>
            <w:tcBorders>
              <w:top w:val="nil"/>
              <w:left w:val="nil"/>
              <w:bottom w:val="nil"/>
              <w:right w:val="nil"/>
            </w:tcBorders>
          </w:tcPr>
          <w:p w:rsidR="00A54001" w:rsidRPr="00A54001" w:rsidRDefault="00A54001">
            <w:pPr>
              <w:pStyle w:val="ConsPlusNormal"/>
              <w:jc w:val="both"/>
            </w:pPr>
            <w:r w:rsidRPr="00A54001">
              <w:t>Оперативные вмешательства на органах мочеполовой системы с имплантацией синтетических сложных и сетчатых протезов</w:t>
            </w:r>
          </w:p>
        </w:tc>
        <w:tc>
          <w:tcPr>
            <w:tcW w:w="1134" w:type="dxa"/>
            <w:tcBorders>
              <w:top w:val="nil"/>
              <w:left w:val="nil"/>
              <w:bottom w:val="nil"/>
              <w:right w:val="nil"/>
            </w:tcBorders>
          </w:tcPr>
          <w:p w:rsidR="00A54001" w:rsidRPr="00A54001" w:rsidRDefault="00A54001">
            <w:pPr>
              <w:pStyle w:val="ConsPlusNormal"/>
              <w:jc w:val="both"/>
            </w:pPr>
            <w:r w:rsidRPr="00A54001">
              <w:t>R32, N31.2</w:t>
            </w:r>
          </w:p>
        </w:tc>
        <w:tc>
          <w:tcPr>
            <w:tcW w:w="2904" w:type="dxa"/>
            <w:tcBorders>
              <w:top w:val="nil"/>
              <w:left w:val="nil"/>
              <w:bottom w:val="nil"/>
              <w:right w:val="nil"/>
            </w:tcBorders>
          </w:tcPr>
          <w:p w:rsidR="00A54001" w:rsidRPr="00A54001" w:rsidRDefault="00A54001">
            <w:pPr>
              <w:pStyle w:val="ConsPlusNormal"/>
              <w:jc w:val="both"/>
            </w:pPr>
            <w:r w:rsidRPr="00A54001">
              <w:t>недержание мочи при напряжении. Несостоятельность сфинктера мочевого пузыря. Атония мочевого пузы</w:t>
            </w:r>
            <w:r w:rsidRPr="00A54001">
              <w:lastRenderedPageBreak/>
              <w:t>ря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петлевая пластика уретры с использованием петлевого, синтетического, сетчато</w:t>
            </w:r>
            <w:r w:rsidRPr="00A54001">
              <w:lastRenderedPageBreak/>
              <w:t>го протеза при недержании мочи</w:t>
            </w:r>
          </w:p>
        </w:tc>
        <w:tc>
          <w:tcPr>
            <w:tcW w:w="964" w:type="dxa"/>
            <w:tcBorders>
              <w:top w:val="nil"/>
              <w:left w:val="nil"/>
              <w:bottom w:val="nil"/>
              <w:right w:val="nil"/>
            </w:tcBorders>
          </w:tcPr>
          <w:p w:rsidR="00A54001" w:rsidRPr="00A54001" w:rsidRDefault="00A54001">
            <w:pPr>
              <w:pStyle w:val="ConsPlusNormal"/>
              <w:jc w:val="center"/>
            </w:pPr>
            <w:r w:rsidRPr="00A54001">
              <w:t>152839</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Челюстно-лицевая 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58.</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при врожденных пороках развития черепно-челюстно-лицевой области</w:t>
            </w:r>
          </w:p>
        </w:tc>
        <w:tc>
          <w:tcPr>
            <w:tcW w:w="1134" w:type="dxa"/>
            <w:tcBorders>
              <w:top w:val="nil"/>
              <w:left w:val="nil"/>
              <w:bottom w:val="nil"/>
              <w:right w:val="nil"/>
            </w:tcBorders>
          </w:tcPr>
          <w:p w:rsidR="00A54001" w:rsidRPr="00A54001" w:rsidRDefault="00A54001">
            <w:pPr>
              <w:pStyle w:val="ConsPlusNormal"/>
              <w:jc w:val="both"/>
            </w:pPr>
            <w:r w:rsidRPr="00A54001">
              <w:t>Q36.9</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полная односторонняя расщелина верхней губы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реконструктивная хейлоринопластика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135258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L91, M96, M95.0</w:t>
            </w:r>
          </w:p>
        </w:tc>
        <w:tc>
          <w:tcPr>
            <w:tcW w:w="2904" w:type="dxa"/>
            <w:tcBorders>
              <w:top w:val="nil"/>
              <w:left w:val="nil"/>
              <w:bottom w:val="nil"/>
              <w:right w:val="nil"/>
            </w:tcBorders>
          </w:tcPr>
          <w:p w:rsidR="00A54001" w:rsidRPr="00A54001" w:rsidRDefault="00A54001">
            <w:pPr>
              <w:pStyle w:val="ConsPlusNormal"/>
              <w:jc w:val="both"/>
            </w:pPr>
            <w:r w:rsidRPr="00A54001">
              <w:t>рубцовая деформация верхней губы и концевого отдела носа после ранее проведенной хейлоринопластики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хирургическая коррекция рубцовой деформации верхней губы и носа местными тканями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Q35.1, M96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послеоперационный дефект </w:t>
            </w:r>
            <w:r w:rsidRPr="00A54001">
              <w:lastRenderedPageBreak/>
              <w:t>твердого неба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пластика твердого неба лоскутом на </w:t>
            </w:r>
            <w:r w:rsidRPr="00A54001">
              <w:lastRenderedPageBreak/>
              <w:t>ножке из прилегающих участков (из щеки, языка, верхней губы, носогубной складки)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реконструктивно-пластическая операция с использованием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Q35, Q38</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и приобретенная небно-глоточная недостаточность различного генеза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реконструктивная операция при небно-глоточной нед</w:t>
            </w:r>
            <w:r w:rsidRPr="00A54001">
              <w:lastRenderedPageBreak/>
              <w:t>остаточности (велофарингопластика, комбинированная повторная урановелофарингопластика, сфинктерная фарингопластика)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Q18, Q30</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расщелина носа, лица - косая, поперечная, срединная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K07.0, K07.1, K07.2</w:t>
            </w:r>
          </w:p>
        </w:tc>
        <w:tc>
          <w:tcPr>
            <w:tcW w:w="2904" w:type="dxa"/>
            <w:tcBorders>
              <w:top w:val="nil"/>
              <w:left w:val="nil"/>
              <w:bottom w:val="nil"/>
              <w:right w:val="nil"/>
            </w:tcBorders>
          </w:tcPr>
          <w:p w:rsidR="00A54001" w:rsidRPr="00A54001" w:rsidRDefault="00A54001">
            <w:pPr>
              <w:pStyle w:val="ConsPlusNormal"/>
              <w:jc w:val="both"/>
            </w:pPr>
            <w:r w:rsidRPr="00A54001">
              <w:t>аномалии челюстно-лицевой области, включая аномалии прикуса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34" w:type="dxa"/>
            <w:tcBorders>
              <w:top w:val="nil"/>
              <w:left w:val="nil"/>
              <w:bottom w:val="nil"/>
              <w:right w:val="nil"/>
            </w:tcBorders>
          </w:tcPr>
          <w:p w:rsidR="00A54001" w:rsidRPr="00A54001" w:rsidRDefault="00A54001">
            <w:pPr>
              <w:pStyle w:val="ConsPlusNormal"/>
              <w:jc w:val="both"/>
            </w:pPr>
            <w:r w:rsidRPr="00A54001">
              <w:t>M95.1, Q87.0</w:t>
            </w:r>
          </w:p>
        </w:tc>
        <w:tc>
          <w:tcPr>
            <w:tcW w:w="2904" w:type="dxa"/>
            <w:tcBorders>
              <w:top w:val="nil"/>
              <w:left w:val="nil"/>
              <w:bottom w:val="nil"/>
              <w:right w:val="nil"/>
            </w:tcBorders>
          </w:tcPr>
          <w:p w:rsidR="00A54001" w:rsidRPr="00A54001" w:rsidRDefault="00A54001">
            <w:pPr>
              <w:pStyle w:val="ConsPlusNormal"/>
              <w:jc w:val="both"/>
            </w:pPr>
            <w:r w:rsidRPr="00A54001">
              <w:t>субтотальный дефект и деформация ушной раковины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пластика с использованием тканей из прилегающих к ушной раковине участков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Q18.5</w:t>
            </w:r>
          </w:p>
        </w:tc>
        <w:tc>
          <w:tcPr>
            <w:tcW w:w="2904" w:type="dxa"/>
            <w:tcBorders>
              <w:top w:val="nil"/>
              <w:left w:val="nil"/>
              <w:bottom w:val="nil"/>
              <w:right w:val="nil"/>
            </w:tcBorders>
          </w:tcPr>
          <w:p w:rsidR="00A54001" w:rsidRPr="00A54001" w:rsidRDefault="00A54001">
            <w:pPr>
              <w:pStyle w:val="ConsPlusNormal"/>
              <w:jc w:val="both"/>
            </w:pPr>
            <w:r w:rsidRPr="00A54001">
              <w:t>микростомия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пластическое устранение микростомы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Q18.4</w:t>
            </w:r>
          </w:p>
        </w:tc>
        <w:tc>
          <w:tcPr>
            <w:tcW w:w="2904" w:type="dxa"/>
            <w:tcBorders>
              <w:top w:val="nil"/>
              <w:left w:val="nil"/>
              <w:bottom w:val="nil"/>
              <w:right w:val="nil"/>
            </w:tcBorders>
          </w:tcPr>
          <w:p w:rsidR="00A54001" w:rsidRPr="00A54001" w:rsidRDefault="00A54001">
            <w:pPr>
              <w:pStyle w:val="ConsPlusNormal"/>
              <w:jc w:val="both"/>
            </w:pPr>
            <w:r w:rsidRPr="00A54001">
              <w:t>макростомия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пластическое устранение макростомы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sidRPr="00A54001">
              <w:lastRenderedPageBreak/>
              <w:t>устранением образовавшегося раневого дефекта или замещением его с помощью сложного челюстно-лицевого протезирования</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D11.0</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доброкачественное новообразование околоушной слюнной железы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pPr>
          </w:p>
        </w:tc>
        <w:tc>
          <w:tcPr>
            <w:tcW w:w="2904" w:type="dxa"/>
            <w:tcBorders>
              <w:top w:val="nil"/>
              <w:left w:val="nil"/>
              <w:bottom w:val="nil"/>
              <w:right w:val="nil"/>
            </w:tcBorders>
          </w:tcPr>
          <w:p w:rsidR="00A54001" w:rsidRPr="00A54001" w:rsidRDefault="00A54001">
            <w:pPr>
              <w:pStyle w:val="ConsPlusNormal"/>
            </w:pPr>
          </w:p>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pP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Borders>
              <w:top w:val="nil"/>
              <w:left w:val="nil"/>
              <w:bottom w:val="nil"/>
              <w:right w:val="nil"/>
            </w:tcBorders>
          </w:tcPr>
          <w:p w:rsidR="00A54001" w:rsidRPr="00A54001" w:rsidRDefault="00A54001">
            <w:pPr>
              <w:pStyle w:val="ConsPlusNormal"/>
              <w:jc w:val="both"/>
            </w:pPr>
            <w:r w:rsidRPr="00A54001">
              <w:t>D11.9</w:t>
            </w:r>
          </w:p>
        </w:tc>
        <w:tc>
          <w:tcPr>
            <w:tcW w:w="2904" w:type="dxa"/>
            <w:tcBorders>
              <w:top w:val="nil"/>
              <w:left w:val="nil"/>
              <w:bottom w:val="nil"/>
              <w:right w:val="nil"/>
            </w:tcBorders>
          </w:tcPr>
          <w:p w:rsidR="00A54001" w:rsidRPr="00A54001" w:rsidRDefault="00A54001">
            <w:pPr>
              <w:pStyle w:val="ConsPlusNormal"/>
              <w:jc w:val="both"/>
            </w:pPr>
            <w:r w:rsidRPr="00A54001">
              <w:t>новообразование околоушной слюнной железы с распространением в прилегающие области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D16.4, D16.5</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доброкачественные новообразования челюстей и послеоперационные дефекты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с одномоментным устранением дефекта с использованием трансплантационных и имплантационных ма</w:t>
            </w:r>
            <w:r w:rsidRPr="00A54001">
              <w:lastRenderedPageBreak/>
              <w:t>териалов, в том числе и трансплантатов на сосудистой ножке и челюстно-лицевых протезов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T90.2</w:t>
            </w:r>
          </w:p>
        </w:tc>
        <w:tc>
          <w:tcPr>
            <w:tcW w:w="2904" w:type="dxa"/>
            <w:tcBorders>
              <w:top w:val="nil"/>
              <w:left w:val="nil"/>
              <w:bottom w:val="nil"/>
              <w:right w:val="nil"/>
            </w:tcBorders>
          </w:tcPr>
          <w:p w:rsidR="00A54001" w:rsidRPr="00A54001" w:rsidRDefault="00A54001">
            <w:pPr>
              <w:pStyle w:val="ConsPlusNormal"/>
              <w:jc w:val="both"/>
            </w:pPr>
            <w:r w:rsidRPr="00A54001">
              <w:t>последствия переломов черепа и костей лицевого скелета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устранение дефектов и деформаций с использованием трансплантационных и имплантационных материалов</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Эндокринология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34" w:type="dxa"/>
            <w:tcBorders>
              <w:top w:val="nil"/>
              <w:left w:val="nil"/>
              <w:bottom w:val="nil"/>
              <w:right w:val="nil"/>
            </w:tcBorders>
          </w:tcPr>
          <w:p w:rsidR="00A54001" w:rsidRPr="00A54001" w:rsidRDefault="00A54001">
            <w:pPr>
              <w:pStyle w:val="ConsPlusNormal"/>
              <w:jc w:val="both"/>
            </w:pPr>
            <w:r w:rsidRPr="00A54001">
              <w:t>E10.9, E11.9, E13.9, E14.9</w:t>
            </w:r>
          </w:p>
        </w:tc>
        <w:tc>
          <w:tcPr>
            <w:tcW w:w="2904" w:type="dxa"/>
            <w:tcBorders>
              <w:top w:val="nil"/>
              <w:left w:val="nil"/>
              <w:bottom w:val="nil"/>
              <w:right w:val="nil"/>
            </w:tcBorders>
          </w:tcPr>
          <w:p w:rsidR="00A54001" w:rsidRPr="00A54001" w:rsidRDefault="00A54001">
            <w:pPr>
              <w:pStyle w:val="ConsPlusNormal"/>
              <w:jc w:val="both"/>
            </w:pPr>
            <w:r w:rsidRPr="00A54001">
              <w:t>сахарный диабет с нестандартным течением, синдромальные, моногенные формы сахарного диабета</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204609</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E10.2, E10.4, E10.5, E10.7, E11.2, E11.4, E11.5, E11.7</w:t>
            </w:r>
          </w:p>
        </w:tc>
        <w:tc>
          <w:tcPr>
            <w:tcW w:w="2904" w:type="dxa"/>
            <w:tcBorders>
              <w:top w:val="nil"/>
              <w:left w:val="nil"/>
              <w:bottom w:val="nil"/>
              <w:right w:val="nil"/>
            </w:tcBorders>
          </w:tcPr>
          <w:p w:rsidR="00A54001" w:rsidRPr="00A54001" w:rsidRDefault="00A54001">
            <w:pPr>
              <w:pStyle w:val="ConsPlusNormal"/>
              <w:jc w:val="both"/>
            </w:pPr>
            <w:r w:rsidRPr="00A54001">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60.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Комплексное лечение тяжелых форм АКТГ-синдрома</w:t>
            </w:r>
          </w:p>
        </w:tc>
        <w:tc>
          <w:tcPr>
            <w:tcW w:w="1134" w:type="dxa"/>
            <w:tcBorders>
              <w:top w:val="nil"/>
              <w:left w:val="nil"/>
              <w:bottom w:val="nil"/>
              <w:right w:val="nil"/>
            </w:tcBorders>
          </w:tcPr>
          <w:p w:rsidR="00A54001" w:rsidRPr="00A54001" w:rsidRDefault="00A54001">
            <w:pPr>
              <w:pStyle w:val="ConsPlusNormal"/>
              <w:jc w:val="both"/>
            </w:pPr>
            <w:r w:rsidRPr="00A54001">
              <w:t>E24.3</w:t>
            </w:r>
          </w:p>
        </w:tc>
        <w:tc>
          <w:tcPr>
            <w:tcW w:w="2904" w:type="dxa"/>
            <w:tcBorders>
              <w:top w:val="nil"/>
              <w:left w:val="nil"/>
              <w:bottom w:val="nil"/>
              <w:right w:val="nil"/>
            </w:tcBorders>
          </w:tcPr>
          <w:p w:rsidR="00A54001" w:rsidRPr="00A54001" w:rsidRDefault="00A54001">
            <w:pPr>
              <w:pStyle w:val="ConsPlusNormal"/>
              <w:jc w:val="both"/>
            </w:pPr>
            <w:r w:rsidRPr="00A54001">
              <w:t>эктопический АКТГ-синдром (с выявленным источником эктопической секреции)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лечение с последующим иммуногистохимическим исследованием ткани</w:t>
            </w:r>
            <w:r w:rsidRPr="00A54001">
              <w:lastRenderedPageBreak/>
              <w:t xml:space="preserve"> удаленной опухоли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112284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E24.9</w:t>
            </w:r>
          </w:p>
        </w:tc>
        <w:tc>
          <w:tcPr>
            <w:tcW w:w="2904" w:type="dxa"/>
            <w:tcBorders>
              <w:top w:val="nil"/>
              <w:left w:val="nil"/>
              <w:bottom w:val="nil"/>
              <w:right w:val="nil"/>
            </w:tcBorders>
          </w:tcPr>
          <w:p w:rsidR="00A54001" w:rsidRPr="00A54001" w:rsidRDefault="00A54001">
            <w:pPr>
              <w:pStyle w:val="ConsPlusNormal"/>
              <w:jc w:val="both"/>
            </w:pPr>
            <w:r w:rsidRPr="00A54001">
              <w:t>синдром Иценко-Кушинга неуточненный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964" w:type="dxa"/>
            <w:vMerge/>
            <w:tcBorders>
              <w:top w:val="nil"/>
              <w:left w:val="nil"/>
              <w:bottom w:val="nil"/>
              <w:right w:val="nil"/>
            </w:tcBorders>
          </w:tcPr>
          <w:p w:rsidR="00A54001" w:rsidRPr="00A54001" w:rsidRDefault="00A54001"/>
        </w:tc>
      </w:tr>
    </w:tbl>
    <w:p w:rsidR="00A54001" w:rsidRPr="00A54001" w:rsidRDefault="00A54001">
      <w:pPr>
        <w:sectPr w:rsidR="00A54001" w:rsidRPr="00A54001">
          <w:pgSz w:w="16838" w:h="11905" w:orient="landscape"/>
          <w:pgMar w:top="1701" w:right="1134" w:bottom="850" w:left="1134" w:header="0" w:footer="0" w:gutter="0"/>
          <w:cols w:space="720"/>
        </w:sectPr>
      </w:pPr>
    </w:p>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34" w:name="P11934"/>
      <w:bookmarkEnd w:id="34"/>
      <w:r w:rsidRPr="00A54001">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A54001" w:rsidRPr="00A54001" w:rsidRDefault="00A54001">
      <w:pPr>
        <w:pStyle w:val="ConsPlusNormal"/>
        <w:spacing w:before="200"/>
        <w:ind w:firstLine="540"/>
        <w:jc w:val="both"/>
      </w:pPr>
      <w:r w:rsidRPr="00A54001">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A54001" w:rsidRPr="00A54001" w:rsidRDefault="00A54001">
      <w:pPr>
        <w:pStyle w:val="ConsPlusNormal"/>
        <w:jc w:val="both"/>
      </w:pPr>
    </w:p>
    <w:p w:rsidR="00A54001" w:rsidRPr="00A54001" w:rsidRDefault="00A54001">
      <w:pPr>
        <w:pStyle w:val="ConsPlusTitle"/>
        <w:jc w:val="center"/>
        <w:outlineLvl w:val="2"/>
      </w:pPr>
      <w:bookmarkStart w:id="35" w:name="P11937"/>
      <w:bookmarkEnd w:id="35"/>
      <w:r w:rsidRPr="00A54001">
        <w:t>Раздел II. ПЕРЕЧЕНЬ ВИДОВ ВЫСОКОТЕХНОЛОГИЧНОЙ</w:t>
      </w:r>
    </w:p>
    <w:p w:rsidR="00A54001" w:rsidRPr="00A54001" w:rsidRDefault="00A54001">
      <w:pPr>
        <w:pStyle w:val="ConsPlusTitle"/>
        <w:jc w:val="center"/>
      </w:pPr>
      <w:r w:rsidRPr="00A54001">
        <w:t>МЕДИЦИНСКОЙ ПОМОЩИ, НЕ ВКЛЮЧЕННЫХ В БАЗОВУЮ ПРОГРАММУ</w:t>
      </w:r>
    </w:p>
    <w:p w:rsidR="00A54001" w:rsidRPr="00A54001" w:rsidRDefault="00A54001">
      <w:pPr>
        <w:pStyle w:val="ConsPlusTitle"/>
        <w:jc w:val="center"/>
      </w:pPr>
      <w:r w:rsidRPr="00A54001">
        <w:t>ОБЯЗАТЕЛЬНОГО МЕДИЦИНСКОГО СТРАХОВАНИЯ, ФИНАНСОВОЕ</w:t>
      </w:r>
    </w:p>
    <w:p w:rsidR="00A54001" w:rsidRPr="00A54001" w:rsidRDefault="00A54001">
      <w:pPr>
        <w:pStyle w:val="ConsPlusTitle"/>
        <w:jc w:val="center"/>
      </w:pPr>
      <w:r w:rsidRPr="00A54001">
        <w:t>ОБЕСПЕЧЕНИЕ КОТОРЫХ ОСУЩЕСТВЛЯЕТСЯ ЗА СЧЕТ СУБСИДИЙ</w:t>
      </w:r>
    </w:p>
    <w:p w:rsidR="00A54001" w:rsidRPr="00A54001" w:rsidRDefault="00A54001">
      <w:pPr>
        <w:pStyle w:val="ConsPlusTitle"/>
        <w:jc w:val="center"/>
      </w:pPr>
      <w:r w:rsidRPr="00A54001">
        <w:t>ИЗ БЮДЖЕТА ФЕДЕРАЛЬНОГО ФОНДА ОБЯЗАТЕЛЬНОГО</w:t>
      </w:r>
    </w:p>
    <w:p w:rsidR="00A54001" w:rsidRPr="00A54001" w:rsidRDefault="00A54001">
      <w:pPr>
        <w:pStyle w:val="ConsPlusTitle"/>
        <w:jc w:val="center"/>
      </w:pPr>
      <w:r w:rsidRPr="00A54001">
        <w:t>МЕДИЦИНСКОГО СТРАХОВАНИЯ ФЕДЕРАЛЬНЫМ ГОСУДАРСТВЕННЫМ</w:t>
      </w:r>
    </w:p>
    <w:p w:rsidR="00A54001" w:rsidRPr="00A54001" w:rsidRDefault="00A54001">
      <w:pPr>
        <w:pStyle w:val="ConsPlusTitle"/>
        <w:jc w:val="center"/>
      </w:pPr>
      <w:r w:rsidRPr="00A54001">
        <w:t>УЧРЕЖДЕНИЯМ И МЕДИЦИНСКИМ ОРГАНИЗАЦИЯМ ЧАСТНОЙ СИСТЕМЫ</w:t>
      </w:r>
    </w:p>
    <w:p w:rsidR="00A54001" w:rsidRPr="00A54001" w:rsidRDefault="00A54001">
      <w:pPr>
        <w:pStyle w:val="ConsPlusTitle"/>
        <w:jc w:val="center"/>
      </w:pPr>
      <w:r w:rsidRPr="00A54001">
        <w:t>ЗДРАВООХРАНЕНИЯ, БЮДЖЕТНЫХ АССИГНОВАНИЙ</w:t>
      </w:r>
    </w:p>
    <w:p w:rsidR="00A54001" w:rsidRPr="00A54001" w:rsidRDefault="00A54001">
      <w:pPr>
        <w:pStyle w:val="ConsPlusTitle"/>
        <w:jc w:val="center"/>
      </w:pPr>
      <w:r w:rsidRPr="00A54001">
        <w:t>ФЕДЕРАЛЬНОГО БЮДЖЕТА В ЦЕЛЯХ ПРЕДОСТАВЛЕНИЯ СУБСИДИЙ</w:t>
      </w:r>
    </w:p>
    <w:p w:rsidR="00A54001" w:rsidRPr="00A54001" w:rsidRDefault="00A54001">
      <w:pPr>
        <w:pStyle w:val="ConsPlusTitle"/>
        <w:jc w:val="center"/>
      </w:pPr>
      <w:r w:rsidRPr="00A54001">
        <w:t>БЮДЖЕТАМ СУБЪЕКТОВ РОССИЙСКОЙ ФЕДЕРАЦИИ НА СОФИНАНСИРОВАНИЕ</w:t>
      </w:r>
    </w:p>
    <w:p w:rsidR="00A54001" w:rsidRPr="00A54001" w:rsidRDefault="00A54001">
      <w:pPr>
        <w:pStyle w:val="ConsPlusTitle"/>
        <w:jc w:val="center"/>
      </w:pPr>
      <w:r w:rsidRPr="00A54001">
        <w:t>РАСХОДОВ, ВОЗНИКАЮЩИХ ПРИ ОКАЗАНИИ ГРАЖДАНАМ</w:t>
      </w:r>
    </w:p>
    <w:p w:rsidR="00A54001" w:rsidRPr="00A54001" w:rsidRDefault="00A54001">
      <w:pPr>
        <w:pStyle w:val="ConsPlusTitle"/>
        <w:jc w:val="center"/>
      </w:pPr>
      <w:r w:rsidRPr="00A54001">
        <w:t>РОССИЙСКОЙ ФЕДЕРАЦИИ ВЫСОКОТЕХНОЛОГИЧНОЙ</w:t>
      </w:r>
    </w:p>
    <w:p w:rsidR="00A54001" w:rsidRPr="00A54001" w:rsidRDefault="00A54001">
      <w:pPr>
        <w:pStyle w:val="ConsPlusTitle"/>
        <w:jc w:val="center"/>
      </w:pPr>
      <w:r w:rsidRPr="00A54001">
        <w:t>МЕДИЦИНСКОЙ ПОМОЩИ, И БЮД</w:t>
      </w:r>
      <w:r w:rsidRPr="00A54001">
        <w:lastRenderedPageBreak/>
        <w:t>ЖЕТНЫХ АССИГНОВАНИЙ БЮДЖЕТОВ</w:t>
      </w:r>
    </w:p>
    <w:p w:rsidR="00A54001" w:rsidRPr="00A54001" w:rsidRDefault="00A54001">
      <w:pPr>
        <w:pStyle w:val="ConsPlusTitle"/>
        <w:jc w:val="center"/>
      </w:pPr>
      <w:r w:rsidRPr="00A54001">
        <w:t>СУБЪЕКТОВ РОССИЙСКОЙ ФЕДЕРАЦИИ</w:t>
      </w:r>
    </w:p>
    <w:p w:rsidR="00A54001" w:rsidRPr="00A54001" w:rsidRDefault="00A54001">
      <w:pPr>
        <w:pStyle w:val="ConsPlusNormal"/>
        <w:jc w:val="both"/>
      </w:pPr>
    </w:p>
    <w:p w:rsidR="00A54001" w:rsidRPr="00A54001" w:rsidRDefault="00A54001">
      <w:pPr>
        <w:sectPr w:rsidR="00A54001" w:rsidRPr="00A5400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134"/>
        <w:gridCol w:w="2904"/>
        <w:gridCol w:w="1416"/>
        <w:gridCol w:w="3792"/>
        <w:gridCol w:w="964"/>
      </w:tblGrid>
      <w:tr w:rsidR="00A54001" w:rsidRPr="00A54001">
        <w:tc>
          <w:tcPr>
            <w:tcW w:w="567" w:type="dxa"/>
            <w:tcBorders>
              <w:top w:val="single" w:sz="4" w:space="0" w:color="auto"/>
              <w:left w:val="nil"/>
              <w:bottom w:val="single" w:sz="4" w:space="0" w:color="auto"/>
            </w:tcBorders>
          </w:tcPr>
          <w:p w:rsidR="00A54001" w:rsidRPr="00A54001" w:rsidRDefault="00A54001">
            <w:pPr>
              <w:pStyle w:val="ConsPlusNormal"/>
              <w:jc w:val="center"/>
            </w:pPr>
            <w:r w:rsidRPr="00A54001">
              <w:lastRenderedPageBreak/>
              <w:t>N группы ВМП &lt;*&gt;</w:t>
            </w:r>
          </w:p>
        </w:tc>
        <w:tc>
          <w:tcPr>
            <w:tcW w:w="2778" w:type="dxa"/>
            <w:tcBorders>
              <w:top w:val="single" w:sz="4" w:space="0" w:color="auto"/>
              <w:bottom w:val="single" w:sz="4" w:space="0" w:color="auto"/>
            </w:tcBorders>
          </w:tcPr>
          <w:p w:rsidR="00A54001" w:rsidRPr="00A54001" w:rsidRDefault="00A54001">
            <w:pPr>
              <w:pStyle w:val="ConsPlusNormal"/>
              <w:jc w:val="center"/>
            </w:pPr>
            <w:r w:rsidRPr="00A54001">
              <w:t>Наименование вида ВМП &lt;*&gt;</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Коды по МКБ-10 &lt;**&gt;</w:t>
            </w:r>
          </w:p>
        </w:tc>
        <w:tc>
          <w:tcPr>
            <w:tcW w:w="2904" w:type="dxa"/>
            <w:tcBorders>
              <w:top w:val="single" w:sz="4" w:space="0" w:color="auto"/>
              <w:bottom w:val="single" w:sz="4" w:space="0" w:color="auto"/>
            </w:tcBorders>
          </w:tcPr>
          <w:p w:rsidR="00A54001" w:rsidRPr="00A54001" w:rsidRDefault="00A54001">
            <w:pPr>
              <w:pStyle w:val="ConsPlusNormal"/>
              <w:jc w:val="center"/>
            </w:pPr>
            <w:r w:rsidRPr="00A54001">
              <w:t>Модель пациента</w:t>
            </w:r>
          </w:p>
        </w:tc>
        <w:tc>
          <w:tcPr>
            <w:tcW w:w="1416" w:type="dxa"/>
            <w:tcBorders>
              <w:top w:val="single" w:sz="4" w:space="0" w:color="auto"/>
              <w:bottom w:val="single" w:sz="4" w:space="0" w:color="auto"/>
            </w:tcBorders>
          </w:tcPr>
          <w:p w:rsidR="00A54001" w:rsidRPr="00A54001" w:rsidRDefault="00A54001">
            <w:pPr>
              <w:pStyle w:val="ConsPlusNormal"/>
              <w:jc w:val="center"/>
            </w:pPr>
            <w:r w:rsidRPr="00A54001">
              <w:t>Вид лечения</w:t>
            </w:r>
          </w:p>
        </w:tc>
        <w:tc>
          <w:tcPr>
            <w:tcW w:w="3792" w:type="dxa"/>
            <w:tcBorders>
              <w:top w:val="single" w:sz="4" w:space="0" w:color="auto"/>
              <w:bottom w:val="single" w:sz="4" w:space="0" w:color="auto"/>
            </w:tcBorders>
          </w:tcPr>
          <w:p w:rsidR="00A54001" w:rsidRPr="00A54001" w:rsidRDefault="00A54001">
            <w:pPr>
              <w:pStyle w:val="ConsPlusNormal"/>
              <w:jc w:val="center"/>
            </w:pPr>
            <w:r w:rsidRPr="00A54001">
              <w:t>Метод лечения</w:t>
            </w:r>
          </w:p>
        </w:tc>
        <w:tc>
          <w:tcPr>
            <w:tcW w:w="964" w:type="dxa"/>
            <w:tcBorders>
              <w:top w:val="single" w:sz="4" w:space="0" w:color="auto"/>
              <w:bottom w:val="single" w:sz="4" w:space="0" w:color="auto"/>
              <w:right w:val="nil"/>
            </w:tcBorders>
          </w:tcPr>
          <w:p w:rsidR="00A54001" w:rsidRPr="00A54001" w:rsidRDefault="00A54001">
            <w:pPr>
              <w:pStyle w:val="ConsPlusNormal"/>
              <w:jc w:val="center"/>
            </w:pPr>
            <w:r w:rsidRPr="00A54001">
              <w:t>Средний норматив финансовых затрат на единицу объема медицинской помощи &lt;***&gt;, рублей</w:t>
            </w:r>
          </w:p>
        </w:tc>
      </w:tr>
      <w:tr w:rsidR="00A54001" w:rsidRPr="00A54001">
        <w:tc>
          <w:tcPr>
            <w:tcW w:w="567" w:type="dxa"/>
            <w:tcBorders>
              <w:top w:val="single" w:sz="4" w:space="0" w:color="auto"/>
              <w:left w:val="nil"/>
              <w:bottom w:val="single" w:sz="4" w:space="0" w:color="auto"/>
            </w:tcBorders>
          </w:tcPr>
          <w:p w:rsidR="00A54001" w:rsidRPr="00A54001" w:rsidRDefault="00A54001">
            <w:pPr>
              <w:pStyle w:val="ConsPlusNormal"/>
              <w:jc w:val="center"/>
            </w:pPr>
            <w:r w:rsidRPr="00A54001">
              <w:t>1</w:t>
            </w:r>
          </w:p>
        </w:tc>
        <w:tc>
          <w:tcPr>
            <w:tcW w:w="2778" w:type="dxa"/>
            <w:tcBorders>
              <w:top w:val="single" w:sz="4" w:space="0" w:color="auto"/>
              <w:bottom w:val="single" w:sz="4" w:space="0" w:color="auto"/>
            </w:tcBorders>
          </w:tcPr>
          <w:p w:rsidR="00A54001" w:rsidRPr="00A54001" w:rsidRDefault="00A54001">
            <w:pPr>
              <w:pStyle w:val="ConsPlusNormal"/>
              <w:jc w:val="center"/>
            </w:pPr>
            <w:r w:rsidRPr="00A54001">
              <w:t>2</w:t>
            </w:r>
          </w:p>
        </w:tc>
        <w:tc>
          <w:tcPr>
            <w:tcW w:w="1134" w:type="dxa"/>
            <w:tcBorders>
              <w:top w:val="single" w:sz="4" w:space="0" w:color="auto"/>
              <w:bottom w:val="single" w:sz="4" w:space="0" w:color="auto"/>
            </w:tcBorders>
          </w:tcPr>
          <w:p w:rsidR="00A54001" w:rsidRPr="00A54001" w:rsidRDefault="00A54001">
            <w:pPr>
              <w:pStyle w:val="ConsPlusNormal"/>
              <w:jc w:val="center"/>
            </w:pPr>
            <w:r w:rsidRPr="00A54001">
              <w:t>3</w:t>
            </w:r>
          </w:p>
        </w:tc>
        <w:tc>
          <w:tcPr>
            <w:tcW w:w="2904" w:type="dxa"/>
            <w:tcBorders>
              <w:top w:val="single" w:sz="4" w:space="0" w:color="auto"/>
              <w:bottom w:val="single" w:sz="4" w:space="0" w:color="auto"/>
            </w:tcBorders>
          </w:tcPr>
          <w:p w:rsidR="00A54001" w:rsidRPr="00A54001" w:rsidRDefault="00A54001">
            <w:pPr>
              <w:pStyle w:val="ConsPlusNormal"/>
              <w:jc w:val="center"/>
            </w:pPr>
            <w:r w:rsidRPr="00A54001">
              <w:t>4</w:t>
            </w:r>
          </w:p>
        </w:tc>
        <w:tc>
          <w:tcPr>
            <w:tcW w:w="1416" w:type="dxa"/>
            <w:tcBorders>
              <w:top w:val="single" w:sz="4" w:space="0" w:color="auto"/>
              <w:bottom w:val="single" w:sz="4" w:space="0" w:color="auto"/>
            </w:tcBorders>
          </w:tcPr>
          <w:p w:rsidR="00A54001" w:rsidRPr="00A54001" w:rsidRDefault="00A54001">
            <w:pPr>
              <w:pStyle w:val="ConsPlusNormal"/>
              <w:jc w:val="center"/>
            </w:pPr>
            <w:r w:rsidRPr="00A54001">
              <w:t>5</w:t>
            </w:r>
          </w:p>
        </w:tc>
        <w:tc>
          <w:tcPr>
            <w:tcW w:w="3792" w:type="dxa"/>
            <w:tcBorders>
              <w:top w:val="single" w:sz="4" w:space="0" w:color="auto"/>
              <w:bottom w:val="single" w:sz="4" w:space="0" w:color="auto"/>
            </w:tcBorders>
          </w:tcPr>
          <w:p w:rsidR="00A54001" w:rsidRPr="00A54001" w:rsidRDefault="00A54001">
            <w:pPr>
              <w:pStyle w:val="ConsPlusNormal"/>
              <w:jc w:val="center"/>
            </w:pPr>
            <w:r w:rsidRPr="00A54001">
              <w:t>6</w:t>
            </w:r>
          </w:p>
        </w:tc>
        <w:tc>
          <w:tcPr>
            <w:tcW w:w="964" w:type="dxa"/>
            <w:tcBorders>
              <w:top w:val="single" w:sz="4" w:space="0" w:color="auto"/>
              <w:bottom w:val="single" w:sz="4" w:space="0" w:color="auto"/>
              <w:right w:val="nil"/>
            </w:tcBorders>
          </w:tcPr>
          <w:p w:rsidR="00A54001" w:rsidRPr="00A54001" w:rsidRDefault="00A54001">
            <w:pPr>
              <w:pStyle w:val="ConsPlusNormal"/>
              <w:jc w:val="center"/>
            </w:pPr>
            <w:r w:rsidRPr="00A54001">
              <w:t>7</w:t>
            </w:r>
          </w:p>
        </w:tc>
      </w:tr>
      <w:tr w:rsidR="00A54001" w:rsidRPr="00A54001">
        <w:tblPrEx>
          <w:tblBorders>
            <w:insideH w:val="none" w:sz="0" w:space="0" w:color="auto"/>
            <w:insideV w:val="none" w:sz="0" w:space="0" w:color="auto"/>
          </w:tblBorders>
        </w:tblPrEx>
        <w:tc>
          <w:tcPr>
            <w:tcW w:w="13555" w:type="dxa"/>
            <w:gridSpan w:val="7"/>
            <w:tcBorders>
              <w:top w:val="single" w:sz="4" w:space="0" w:color="auto"/>
              <w:left w:val="nil"/>
              <w:bottom w:val="nil"/>
              <w:right w:val="nil"/>
            </w:tcBorders>
          </w:tcPr>
          <w:p w:rsidR="00A54001" w:rsidRPr="00A54001" w:rsidRDefault="00A54001">
            <w:pPr>
              <w:pStyle w:val="ConsPlusNormal"/>
              <w:jc w:val="center"/>
              <w:outlineLvl w:val="3"/>
            </w:pPr>
            <w:r w:rsidRPr="00A54001">
              <w:t>Абдоминальная 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K86.0 - K86.8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заболевания поджелудочной железы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панкреатодуоденальная резекция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221497</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тотальная панкреатодуоденэктомия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D18.0, D13.4, D13.5, B67.0, K76.6, K76.8, Q26.5, I85.0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окклюзирующая операция на сосудах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двух и более сегментов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реконструктивная гепатикоеюностомия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в том числе лапароскопически ассистированные, операции на прямой кишке и промежности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L05.9, K62.3, N81.6, K62.8</w:t>
            </w:r>
          </w:p>
        </w:tc>
        <w:tc>
          <w:tcPr>
            <w:tcW w:w="2904" w:type="dxa"/>
            <w:tcBorders>
              <w:top w:val="nil"/>
              <w:left w:val="nil"/>
              <w:bottom w:val="nil"/>
              <w:right w:val="nil"/>
            </w:tcBorders>
          </w:tcPr>
          <w:p w:rsidR="00A54001" w:rsidRPr="00A54001" w:rsidRDefault="00A54001">
            <w:pPr>
              <w:pStyle w:val="ConsPlusNormal"/>
              <w:jc w:val="both"/>
            </w:pPr>
            <w:r w:rsidRPr="00A54001">
              <w:t>пресакральная киста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пресакральной кисты парасакральным или комби</w:t>
            </w:r>
            <w:r w:rsidRPr="00A54001">
              <w:lastRenderedPageBreak/>
              <w:t>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опущение мышц тазового дна с выпадением органов малого таза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ректопексия с пластикой тазового дна имплантатом, заднепетлевая ректопексия, шовная ректопексия, операция Делорма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недостаточность анального сфинктера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создание сфинктера из поперечно-полосатых мышц с реконструкцией запирательного аппарата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пищеводе, желудке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K22.5, K22.2, K22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приобретенный дивертикул пищевода, ахалазия кардиальной части пищевода, рубцовые стриктуры пищевода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дивертикула пищевода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пищевода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эозофагокардиомиотомия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пищевода с пластикой, в том числе лапароскопическая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w:t>
            </w:r>
          </w:p>
        </w:tc>
        <w:tc>
          <w:tcPr>
            <w:tcW w:w="2778" w:type="dxa"/>
            <w:tcBorders>
              <w:top w:val="nil"/>
              <w:left w:val="nil"/>
              <w:bottom w:val="nil"/>
              <w:right w:val="nil"/>
            </w:tcBorders>
          </w:tcPr>
          <w:p w:rsidR="00A54001" w:rsidRPr="00A54001" w:rsidRDefault="00A54001">
            <w:pPr>
              <w:pStyle w:val="ConsPlusNormal"/>
              <w:jc w:val="both"/>
            </w:pPr>
            <w:r w:rsidRPr="00A54001">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rsidRPr="00A54001">
              <w:lastRenderedPageBreak/>
              <w:t>робототехники</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 xml:space="preserve">D12.4, D12.6, D13.1, D13.2, D13.3, D13.4, D13.5, K76.8, D18.0, D20, D35.0, </w:t>
            </w:r>
            <w:r w:rsidRPr="00A54001">
              <w:lastRenderedPageBreak/>
              <w:t>D73.4, K21, K25, K26, K59.0, K59.3, K63.2, K62.3, K86.0 - K86.8, E24, E26.0, E27.5</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w:t>
            </w:r>
            <w:r w:rsidRPr="00A54001">
              <w:lastRenderedPageBreak/>
              <w:t xml:space="preserve">Гемангиома печени. Новообразования поджелудочной железы. </w:t>
            </w:r>
            <w:r w:rsidRPr="00A54001">
              <w:lastRenderedPageBreak/>
              <w:t>Новообразования надпочечника. Киста селезенки. Неорганное забрюшинное новообразование</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органосохраняющие операции с применением робототехники</w:t>
            </w:r>
          </w:p>
        </w:tc>
        <w:tc>
          <w:tcPr>
            <w:tcW w:w="964" w:type="dxa"/>
            <w:tcBorders>
              <w:top w:val="nil"/>
              <w:left w:val="nil"/>
              <w:bottom w:val="nil"/>
              <w:right w:val="nil"/>
            </w:tcBorders>
          </w:tcPr>
          <w:p w:rsidR="00A54001" w:rsidRPr="00A54001" w:rsidRDefault="00A54001">
            <w:pPr>
              <w:pStyle w:val="ConsPlusNormal"/>
              <w:jc w:val="center"/>
            </w:pPr>
            <w:r w:rsidRPr="00A54001">
              <w:t>282376</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w:t>
            </w:r>
          </w:p>
        </w:tc>
        <w:tc>
          <w:tcPr>
            <w:tcW w:w="2778" w:type="dxa"/>
            <w:tcBorders>
              <w:top w:val="nil"/>
              <w:left w:val="nil"/>
              <w:bottom w:val="nil"/>
              <w:right w:val="nil"/>
            </w:tcBorders>
          </w:tcPr>
          <w:p w:rsidR="00A54001" w:rsidRPr="00A54001" w:rsidRDefault="00A54001">
            <w:pPr>
              <w:pStyle w:val="ConsPlusNormal"/>
              <w:jc w:val="both"/>
            </w:pPr>
            <w:r w:rsidRPr="00A54001">
              <w:t>Аутологичные реконструктивно-пластические операции по удлинению тонкой кишки у детей</w:t>
            </w:r>
          </w:p>
        </w:tc>
        <w:tc>
          <w:tcPr>
            <w:tcW w:w="1134" w:type="dxa"/>
            <w:tcBorders>
              <w:top w:val="nil"/>
              <w:left w:val="nil"/>
              <w:bottom w:val="nil"/>
              <w:right w:val="nil"/>
            </w:tcBorders>
          </w:tcPr>
          <w:p w:rsidR="00A54001" w:rsidRPr="00A54001" w:rsidRDefault="00A54001">
            <w:pPr>
              <w:pStyle w:val="ConsPlusNormal"/>
              <w:jc w:val="both"/>
            </w:pPr>
            <w:r w:rsidRPr="00A54001">
              <w:t>K90.8, K90.9, K91.2</w:t>
            </w:r>
          </w:p>
        </w:tc>
        <w:tc>
          <w:tcPr>
            <w:tcW w:w="2904" w:type="dxa"/>
            <w:tcBorders>
              <w:top w:val="nil"/>
              <w:left w:val="nil"/>
              <w:bottom w:val="nil"/>
              <w:right w:val="nil"/>
            </w:tcBorders>
          </w:tcPr>
          <w:p w:rsidR="00A54001" w:rsidRPr="00A54001" w:rsidRDefault="00A54001">
            <w:pPr>
              <w:pStyle w:val="ConsPlusNormal"/>
              <w:jc w:val="both"/>
            </w:pPr>
            <w:r w:rsidRPr="00A54001">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последовательная поперечная энтеропластика (STEP)</w:t>
            </w:r>
          </w:p>
        </w:tc>
        <w:tc>
          <w:tcPr>
            <w:tcW w:w="964" w:type="dxa"/>
            <w:tcBorders>
              <w:top w:val="nil"/>
              <w:left w:val="nil"/>
              <w:bottom w:val="nil"/>
              <w:right w:val="nil"/>
            </w:tcBorders>
          </w:tcPr>
          <w:p w:rsidR="00A54001" w:rsidRPr="00A54001" w:rsidRDefault="00A54001">
            <w:pPr>
              <w:pStyle w:val="ConsPlusNormal"/>
              <w:jc w:val="center"/>
            </w:pPr>
            <w:r w:rsidRPr="00A54001">
              <w:t>942755</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Акушерство и гинекология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w:t>
            </w:r>
            <w:r w:rsidRPr="00A54001">
              <w:lastRenderedPageBreak/>
              <w:t>хирургические методы лечения</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O43.0, O31.2, O31.8, P02.3</w:t>
            </w:r>
          </w:p>
        </w:tc>
        <w:tc>
          <w:tcPr>
            <w:tcW w:w="2904" w:type="dxa"/>
            <w:tcBorders>
              <w:top w:val="nil"/>
              <w:left w:val="nil"/>
              <w:bottom w:val="nil"/>
              <w:right w:val="nil"/>
            </w:tcBorders>
          </w:tcPr>
          <w:p w:rsidR="00A54001" w:rsidRPr="00A54001" w:rsidRDefault="00A54001">
            <w:pPr>
              <w:pStyle w:val="ConsPlusNormal"/>
              <w:jc w:val="both"/>
            </w:pPr>
            <w:r w:rsidRPr="00A54001">
              <w:t>монохориальная двойня с синдромом фето-фетальной трансфузии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лазерная коагуляция анастомозов при синдроме фето-фетальной трансфузии, фетоскопия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245493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O36.2, O36.0, P00.2, P60, P61.8, P56.0, P56.9, P83.2</w:t>
            </w:r>
          </w:p>
        </w:tc>
        <w:tc>
          <w:tcPr>
            <w:tcW w:w="2904" w:type="dxa"/>
            <w:tcBorders>
              <w:top w:val="nil"/>
              <w:left w:val="nil"/>
              <w:bottom w:val="nil"/>
              <w:right w:val="nil"/>
            </w:tcBorders>
          </w:tcPr>
          <w:p w:rsidR="00A54001" w:rsidRPr="00A54001" w:rsidRDefault="00A54001">
            <w:pPr>
              <w:pStyle w:val="ConsPlusNormal"/>
              <w:jc w:val="both"/>
            </w:pPr>
            <w:r w:rsidRPr="00A54001">
              <w:t>водянка плода (асцит, гидроторакс)</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 xml:space="preserve">O33.7, O35.9, O40, Q33.0, </w:t>
            </w:r>
            <w:r w:rsidRPr="00A54001">
              <w:lastRenderedPageBreak/>
              <w:t>Q36.2, Q62, Q64.2, Q03, Q79.0, Q05</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пороки развития плода, требующие антенатального хирургического лечения в виде </w:t>
            </w:r>
            <w:r w:rsidRPr="00A54001">
              <w:lastRenderedPageBreak/>
              <w:t>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w:t>
            </w:r>
            <w:r w:rsidRPr="00A54001">
              <w:lastRenderedPageBreak/>
              <w:t>омы и оперативное лечение спинномозговой грыжи на открытой матке</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антенатальные пункционные методики для обеспечения оттока жидкости с последующим дренированием при </w:t>
            </w:r>
            <w:r w:rsidRPr="00A54001">
              <w:lastRenderedPageBreak/>
              <w:t>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34" w:type="dxa"/>
            <w:tcBorders>
              <w:top w:val="nil"/>
              <w:left w:val="nil"/>
              <w:bottom w:val="nil"/>
              <w:right w:val="nil"/>
            </w:tcBorders>
          </w:tcPr>
          <w:p w:rsidR="00A54001" w:rsidRPr="00A54001" w:rsidRDefault="00A54001">
            <w:pPr>
              <w:pStyle w:val="ConsPlusNormal"/>
              <w:jc w:val="both"/>
            </w:pPr>
            <w:r w:rsidRPr="00A54001">
              <w:t>N80</w:t>
            </w:r>
          </w:p>
        </w:tc>
        <w:tc>
          <w:tcPr>
            <w:tcW w:w="2904" w:type="dxa"/>
            <w:tcBorders>
              <w:top w:val="nil"/>
              <w:left w:val="nil"/>
              <w:bottom w:val="nil"/>
              <w:right w:val="nil"/>
            </w:tcBorders>
          </w:tcPr>
          <w:p w:rsidR="00A54001" w:rsidRPr="00A54001" w:rsidRDefault="00A54001">
            <w:pPr>
              <w:pStyle w:val="ConsPlusNormal"/>
              <w:jc w:val="both"/>
            </w:pPr>
            <w:r w:rsidRPr="00A54001">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rsidRPr="00A54001">
              <w:lastRenderedPageBreak/>
              <w:t>синтетических имплантатов, кольпопоэза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Q43.7, Q50, Q51, Q52, Q56</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врожденное отсутствие влагалища, замкнутое рудиментарное влагалище при удвоении матки и влагалища</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женский псевдогермафродитизм</w:t>
            </w:r>
          </w:p>
          <w:p w:rsidR="00A54001" w:rsidRPr="00A54001" w:rsidRDefault="00A54001">
            <w:pPr>
              <w:pStyle w:val="ConsPlusNormal"/>
              <w:jc w:val="both"/>
            </w:pPr>
            <w:r w:rsidRPr="00A54001">
              <w:t>неопределенность пола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феминизирующая пластика наружных половых органов и формирование влагалища с использованием лапароскопического доступа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134" w:type="dxa"/>
            <w:vMerge w:val="restart"/>
            <w:tcBorders>
              <w:top w:val="nil"/>
              <w:left w:val="nil"/>
              <w:bottom w:val="nil"/>
              <w:right w:val="nil"/>
            </w:tcBorders>
          </w:tcPr>
          <w:p w:rsidR="00A54001" w:rsidRPr="00A54001" w:rsidRDefault="00A54001">
            <w:pPr>
              <w:pStyle w:val="ConsPlusNormal"/>
              <w:jc w:val="both"/>
            </w:pPr>
            <w:r w:rsidRPr="00A54001">
              <w:t>E23.0, E28.3, E30.0, E30.9, E34.5, E89.3, Q50.0, Q87.1, Q96, Q97.2, Q97.3, Q97.8, Q97.9, Q99.0, Q99.1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задержка полового созревания, обусловленная первичным эстрогенным дефицитом, в том числе при наличии мужской (Y) хромосомы в кариотипе</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половых желез (дисгенетичных гонад, тестикулов) с использованием лапароскопического доступа, применение кольпопоэза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w:t>
            </w:r>
            <w:r w:rsidRPr="00A54001">
              <w:lastRenderedPageBreak/>
              <w:t>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D25, N80.0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множественная узловая форма аденомиоза, требующая хирургического лечения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органосохраняющие операции (миомэктомия с использованием комбинированного эндоскопического доступа)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191024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ультразвуковая абляция под контролем магнитно-резонансной томографии или ультразвуковым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O34.1, O34.2, O43.2, O44.0</w:t>
            </w:r>
          </w:p>
        </w:tc>
        <w:tc>
          <w:tcPr>
            <w:tcW w:w="2904" w:type="dxa"/>
            <w:tcBorders>
              <w:top w:val="nil"/>
              <w:left w:val="nil"/>
              <w:bottom w:val="nil"/>
              <w:right w:val="nil"/>
            </w:tcBorders>
          </w:tcPr>
          <w:p w:rsidR="00A54001" w:rsidRPr="00A54001" w:rsidRDefault="00A54001">
            <w:pPr>
              <w:pStyle w:val="ConsPlusNormal"/>
              <w:jc w:val="both"/>
            </w:pPr>
            <w:r w:rsidRPr="00A54001">
              <w:t>миома матки больших размеров во время беременности, истинное вращение плаценты, в том числе при предлежании плаценты</w:t>
            </w:r>
          </w:p>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окклюзия маточных артерий</w:t>
            </w:r>
          </w:p>
          <w:p w:rsidR="00A54001" w:rsidRPr="00A54001" w:rsidRDefault="00A54001">
            <w:pPr>
              <w:pStyle w:val="ConsPlusNormal"/>
              <w:jc w:val="both"/>
            </w:pPr>
            <w:r w:rsidRPr="00A54001">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6.</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134" w:type="dxa"/>
            <w:tcBorders>
              <w:top w:val="nil"/>
              <w:left w:val="nil"/>
              <w:bottom w:val="nil"/>
              <w:right w:val="nil"/>
            </w:tcBorders>
          </w:tcPr>
          <w:p w:rsidR="00A54001" w:rsidRPr="00A54001" w:rsidRDefault="00A54001">
            <w:pPr>
              <w:pStyle w:val="ConsPlusNormal"/>
              <w:jc w:val="both"/>
            </w:pPr>
            <w:r w:rsidRPr="00A54001">
              <w:t>D25, D26.0, D26.7, D27, D28, N80, N81, N99.3, N39.4, Q51, Q56.0, Q56.2, Q56.3, Q56.4, Q96.3, Q97.3, Q99.0, E34.5, E30.0, E30.9</w:t>
            </w:r>
          </w:p>
        </w:tc>
        <w:tc>
          <w:tcPr>
            <w:tcW w:w="2904" w:type="dxa"/>
            <w:tcBorders>
              <w:top w:val="nil"/>
              <w:left w:val="nil"/>
              <w:bottom w:val="nil"/>
              <w:right w:val="nil"/>
            </w:tcBorders>
          </w:tcPr>
          <w:p w:rsidR="00A54001" w:rsidRPr="00A54001" w:rsidRDefault="00A54001">
            <w:pPr>
              <w:pStyle w:val="ConsPlusNormal"/>
              <w:jc w:val="both"/>
            </w:pPr>
            <w:r w:rsidRPr="00A54001">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w:t>
            </w:r>
            <w:r w:rsidRPr="00A54001">
              <w:lastRenderedPageBreak/>
              <w:t>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w:t>
            </w:r>
            <w:r w:rsidRPr="00A54001">
              <w:lastRenderedPageBreak/>
              <w:t xml:space="preserve">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органосохраняющие операции с применением робототехники</w:t>
            </w:r>
          </w:p>
        </w:tc>
        <w:tc>
          <w:tcPr>
            <w:tcW w:w="964" w:type="dxa"/>
            <w:tcBorders>
              <w:top w:val="nil"/>
              <w:left w:val="nil"/>
              <w:bottom w:val="nil"/>
              <w:right w:val="nil"/>
            </w:tcBorders>
          </w:tcPr>
          <w:p w:rsidR="00A54001" w:rsidRPr="00A54001" w:rsidRDefault="00A54001">
            <w:pPr>
              <w:pStyle w:val="ConsPlusNormal"/>
              <w:jc w:val="center"/>
            </w:pPr>
            <w:r w:rsidRPr="00A54001">
              <w:t>298041</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Гематология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7.</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rsidRPr="00A54001">
              <w:lastRenderedPageBreak/>
              <w:t>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D69.1, D82.0, D69.5, D58, D59</w:t>
            </w:r>
          </w:p>
        </w:tc>
        <w:tc>
          <w:tcPr>
            <w:tcW w:w="2904" w:type="dxa"/>
            <w:tcBorders>
              <w:top w:val="nil"/>
              <w:left w:val="nil"/>
              <w:bottom w:val="nil"/>
              <w:right w:val="nil"/>
            </w:tcBorders>
          </w:tcPr>
          <w:p w:rsidR="00A54001" w:rsidRPr="00A54001" w:rsidRDefault="00A54001">
            <w:pPr>
              <w:pStyle w:val="ConsPlusNormal"/>
              <w:jc w:val="both"/>
            </w:pPr>
            <w:r w:rsidRPr="00A54001">
              <w:t>патология гемостаза с течением, осложненным угрожаемыми геморрагическими явлениями. Гемолитическая анемия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проведение различных хирургических вмешательств у больных с тяжелым геморрагическим синдромом</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357583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D69.3</w:t>
            </w:r>
          </w:p>
        </w:tc>
        <w:tc>
          <w:tcPr>
            <w:tcW w:w="2904" w:type="dxa"/>
            <w:tcBorders>
              <w:top w:val="nil"/>
              <w:left w:val="nil"/>
              <w:bottom w:val="nil"/>
              <w:right w:val="nil"/>
            </w:tcBorders>
          </w:tcPr>
          <w:p w:rsidR="00A54001" w:rsidRPr="00A54001" w:rsidRDefault="00A54001">
            <w:pPr>
              <w:pStyle w:val="ConsPlusNormal"/>
              <w:jc w:val="both"/>
            </w:pPr>
            <w:r w:rsidRPr="00A54001">
              <w:t>патология гемостаза, резистентная к стандартной терапии, и (или) с течением, осложненным угрожаемыми геморрагическими явлениями</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rsidRPr="00A54001">
              <w:lastRenderedPageBreak/>
              <w:t>тромбопоэтина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D61.3</w:t>
            </w:r>
          </w:p>
        </w:tc>
        <w:tc>
          <w:tcPr>
            <w:tcW w:w="2904" w:type="dxa"/>
            <w:tcBorders>
              <w:top w:val="nil"/>
              <w:left w:val="nil"/>
              <w:bottom w:val="nil"/>
              <w:right w:val="nil"/>
            </w:tcBorders>
          </w:tcPr>
          <w:p w:rsidR="00A54001" w:rsidRPr="00A54001" w:rsidRDefault="00A54001">
            <w:pPr>
              <w:pStyle w:val="ConsPlusNormal"/>
              <w:jc w:val="both"/>
            </w:pPr>
            <w:r w:rsidRPr="00A54001">
              <w:t>рефрактерная апластическая анемия и рецидивы заболевания</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D60</w:t>
            </w:r>
          </w:p>
        </w:tc>
        <w:tc>
          <w:tcPr>
            <w:tcW w:w="2904" w:type="dxa"/>
            <w:tcBorders>
              <w:top w:val="nil"/>
              <w:left w:val="nil"/>
              <w:bottom w:val="nil"/>
              <w:right w:val="nil"/>
            </w:tcBorders>
          </w:tcPr>
          <w:p w:rsidR="00A54001" w:rsidRPr="00A54001" w:rsidRDefault="00A54001">
            <w:pPr>
              <w:pStyle w:val="ConsPlusNormal"/>
              <w:jc w:val="both"/>
            </w:pPr>
            <w:r w:rsidRPr="00A54001">
              <w:t>парциальная красноклеточная аплазия (пациенты, перенесшие трансплантацию костного мозга, пациенты с почечным трансплантатом)</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D76.0</w:t>
            </w:r>
          </w:p>
        </w:tc>
        <w:tc>
          <w:tcPr>
            <w:tcW w:w="2904" w:type="dxa"/>
            <w:tcBorders>
              <w:top w:val="nil"/>
              <w:left w:val="nil"/>
              <w:bottom w:val="nil"/>
              <w:right w:val="nil"/>
            </w:tcBorders>
          </w:tcPr>
          <w:p w:rsidR="00A54001" w:rsidRPr="00A54001" w:rsidRDefault="00A54001">
            <w:pPr>
              <w:pStyle w:val="ConsPlusNormal"/>
              <w:jc w:val="both"/>
            </w:pPr>
            <w:r w:rsidRPr="00A54001">
              <w:t>эозинофильная гранулема (гистиоцитоз из клеток Лангерганса, монофокаль</w:t>
            </w:r>
            <w:r w:rsidRPr="00A54001">
              <w:lastRenderedPageBreak/>
              <w:t>ная форма)</w:t>
            </w:r>
          </w:p>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pP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8.</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134" w:type="dxa"/>
            <w:tcBorders>
              <w:top w:val="nil"/>
              <w:left w:val="nil"/>
              <w:bottom w:val="nil"/>
              <w:right w:val="nil"/>
            </w:tcBorders>
          </w:tcPr>
          <w:p w:rsidR="00A54001" w:rsidRPr="00A54001" w:rsidRDefault="00A54001">
            <w:pPr>
              <w:pStyle w:val="ConsPlusNormal"/>
              <w:jc w:val="both"/>
            </w:pPr>
            <w:r w:rsidRPr="00A54001">
              <w:t>D66, D67, D68</w:t>
            </w:r>
          </w:p>
        </w:tc>
        <w:tc>
          <w:tcPr>
            <w:tcW w:w="2904" w:type="dxa"/>
            <w:tcBorders>
              <w:top w:val="nil"/>
              <w:left w:val="nil"/>
              <w:bottom w:val="nil"/>
              <w:right w:val="nil"/>
            </w:tcBorders>
          </w:tcPr>
          <w:p w:rsidR="00A54001" w:rsidRPr="00A54001" w:rsidRDefault="00A54001">
            <w:pPr>
              <w:pStyle w:val="ConsPlusNormal"/>
              <w:jc w:val="both"/>
            </w:pPr>
            <w:r w:rsidRPr="00A54001">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rsidRPr="00A54001">
              <w:lastRenderedPageBreak/>
              <w:t>(сухожильная и артропластика, корригирующая остеотомия)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lastRenderedPageBreak/>
              <w:t>607658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E75.2</w:t>
            </w:r>
          </w:p>
        </w:tc>
        <w:tc>
          <w:tcPr>
            <w:tcW w:w="2904" w:type="dxa"/>
            <w:tcBorders>
              <w:top w:val="nil"/>
              <w:left w:val="nil"/>
              <w:bottom w:val="nil"/>
              <w:right w:val="nil"/>
            </w:tcBorders>
          </w:tcPr>
          <w:p w:rsidR="00A54001" w:rsidRPr="00A54001" w:rsidRDefault="00A54001">
            <w:pPr>
              <w:pStyle w:val="ConsPlusNormal"/>
              <w:jc w:val="both"/>
            </w:pPr>
            <w:r w:rsidRPr="00A54001">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включающее эфферентные методы лечения, хирургические вмеша</w:t>
            </w:r>
            <w:r w:rsidRPr="00A54001">
              <w:lastRenderedPageBreak/>
              <w:t>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Дерматовенерологи</w:t>
            </w:r>
            <w:r w:rsidRPr="00A54001">
              <w:lastRenderedPageBreak/>
              <w:t>я</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9.</w:t>
            </w:r>
          </w:p>
        </w:tc>
        <w:tc>
          <w:tcPr>
            <w:tcW w:w="2778" w:type="dxa"/>
            <w:tcBorders>
              <w:top w:val="nil"/>
              <w:left w:val="nil"/>
              <w:bottom w:val="nil"/>
              <w:right w:val="nil"/>
            </w:tcBorders>
          </w:tcPr>
          <w:p w:rsidR="00A54001" w:rsidRPr="00A54001" w:rsidRDefault="00A54001">
            <w:pPr>
              <w:pStyle w:val="ConsPlusNormal"/>
              <w:jc w:val="both"/>
            </w:pPr>
            <w:r w:rsidRPr="00A54001">
              <w:t>Комплексное лечение ранних стадий грибовидного микоза, включая бальнеофотохимиотерапию и иммуносупрессивную терапию</w:t>
            </w:r>
          </w:p>
        </w:tc>
        <w:tc>
          <w:tcPr>
            <w:tcW w:w="1134" w:type="dxa"/>
            <w:tcBorders>
              <w:top w:val="nil"/>
              <w:left w:val="nil"/>
              <w:bottom w:val="nil"/>
              <w:right w:val="nil"/>
            </w:tcBorders>
          </w:tcPr>
          <w:p w:rsidR="00A54001" w:rsidRPr="00A54001" w:rsidRDefault="00A54001">
            <w:pPr>
              <w:pStyle w:val="ConsPlusNormal"/>
              <w:jc w:val="both"/>
            </w:pPr>
            <w:r w:rsidRPr="00A54001">
              <w:t>С84.0</w:t>
            </w:r>
          </w:p>
        </w:tc>
        <w:tc>
          <w:tcPr>
            <w:tcW w:w="2904" w:type="dxa"/>
            <w:tcBorders>
              <w:top w:val="nil"/>
              <w:left w:val="nil"/>
              <w:bottom w:val="nil"/>
              <w:right w:val="nil"/>
            </w:tcBorders>
          </w:tcPr>
          <w:p w:rsidR="00A54001" w:rsidRPr="00A54001" w:rsidRDefault="00A54001">
            <w:pPr>
              <w:pStyle w:val="ConsPlusNormal"/>
              <w:jc w:val="both"/>
            </w:pPr>
            <w:r w:rsidRPr="00A54001">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ранних стадий грибовидного микоза, включая бальнеофотохимиотерапию и иммуносупрессивную терапию</w:t>
            </w:r>
          </w:p>
        </w:tc>
        <w:tc>
          <w:tcPr>
            <w:tcW w:w="964" w:type="dxa"/>
            <w:tcBorders>
              <w:top w:val="nil"/>
              <w:left w:val="nil"/>
              <w:bottom w:val="nil"/>
              <w:right w:val="nil"/>
            </w:tcBorders>
          </w:tcPr>
          <w:p w:rsidR="00A54001" w:rsidRPr="00A54001" w:rsidRDefault="00A54001">
            <w:pPr>
              <w:pStyle w:val="ConsPlusNormal"/>
              <w:jc w:val="center"/>
            </w:pPr>
            <w:r w:rsidRPr="00A54001">
              <w:t>164292</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Детская хирургия в период новорожденности</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10.</w:t>
            </w:r>
          </w:p>
        </w:tc>
        <w:tc>
          <w:tcPr>
            <w:tcW w:w="2778"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тонкой и толстой кишке у новорожденных, в том числе лапароскопические</w:t>
            </w:r>
          </w:p>
        </w:tc>
        <w:tc>
          <w:tcPr>
            <w:tcW w:w="1134" w:type="dxa"/>
            <w:tcBorders>
              <w:top w:val="nil"/>
              <w:left w:val="nil"/>
              <w:bottom w:val="nil"/>
              <w:right w:val="nil"/>
            </w:tcBorders>
          </w:tcPr>
          <w:p w:rsidR="00A54001" w:rsidRPr="00A54001" w:rsidRDefault="00A54001">
            <w:pPr>
              <w:pStyle w:val="ConsPlusNormal"/>
              <w:jc w:val="both"/>
            </w:pPr>
            <w:r w:rsidRPr="00A54001">
              <w:t>Q41, Q42</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атрезия и стеноз тонкого кишечника. Врожденная атрезия и стеноз толстого кишечника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межкишечный анастомоз (бок-в-бок или конец-в-конец или конец-в-бок), в том числе с лапароскопической ассистенцией</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397899</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диафрагмальной грыжи, гастрошизиса и омфалоцеле у новорожденных, в том числе торако- и лапароскопическое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Q79.0, Q79.2, Q79.3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врожденная диафрагмальная грыжа. Омфалоцеле. Гастрошизис</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пластика диафрагмы, в том числе торакоскопическая, с применением синтетических материалов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пластика передней брюшной стенки, в том числе с применением синтетических </w:t>
            </w:r>
            <w:r w:rsidRPr="00A54001">
              <w:lastRenderedPageBreak/>
              <w:t>материалов, включая этапные операции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первичная радикальная циркулярная пластика передней брюшной стенки, в том числе этапная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w:t>
            </w:r>
            <w:r w:rsidRPr="00A54001">
              <w:lastRenderedPageBreak/>
              <w:t>ции при опухолевидных образованиях различной локализации у новорожденных, в том числе торако- и лапароскопические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D18, D20.0, D21.5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тератома. Объемные образования забрюшинного пространства и брюшной полости. Гемангиома и лимфангиома любой локализации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крестцово-копчиковой тератомы, в том числе с применением лапароскопии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врожденных объемных образований, в том числе с применением эндовидеохирургической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почках, мочеточниках и мочевом пузыре у новорожденных, в том числе лапароскопические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Q61.8, Q62.0, Q62.1, Q62.2, Q62.3, Q62.7, Q64.1, D30.0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пластика пиелоуретрального сегмента со стентированием мочеточника, в том числе с применением видеоассистированной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вторичная нефрэктомия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неоимплантация мочеточника в мочевой пузырь, в том числе с его моделированием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геминефруретерэктомия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бужирование и стентирование мочеточника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ранняя пластика мочевого пузыря местными тканями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уретероилеосигмостомия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нефруретерэктомия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нефрэктомия через минилюмботомический доступ</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Комбустиология</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11.</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послеожоговых рубцов и рубцовых деформаций, требующих этапных реконструктивно-пластических операций</w:t>
            </w:r>
          </w:p>
        </w:tc>
        <w:tc>
          <w:tcPr>
            <w:tcW w:w="1134" w:type="dxa"/>
            <w:tcBorders>
              <w:top w:val="nil"/>
              <w:left w:val="nil"/>
              <w:bottom w:val="nil"/>
              <w:right w:val="nil"/>
            </w:tcBorders>
          </w:tcPr>
          <w:p w:rsidR="00A54001" w:rsidRPr="00A54001" w:rsidRDefault="00A54001">
            <w:pPr>
              <w:pStyle w:val="ConsPlusNormal"/>
              <w:jc w:val="both"/>
            </w:pPr>
            <w:r w:rsidRPr="00A54001">
              <w:t>T95, L90.5, L91.0</w:t>
            </w:r>
          </w:p>
        </w:tc>
        <w:tc>
          <w:tcPr>
            <w:tcW w:w="2904" w:type="dxa"/>
            <w:tcBorders>
              <w:top w:val="nil"/>
              <w:left w:val="nil"/>
              <w:bottom w:val="nil"/>
              <w:right w:val="nil"/>
            </w:tcBorders>
          </w:tcPr>
          <w:p w:rsidR="00A54001" w:rsidRPr="00A54001" w:rsidRDefault="00A54001">
            <w:pPr>
              <w:pStyle w:val="ConsPlusNormal"/>
              <w:jc w:val="both"/>
            </w:pPr>
            <w:r w:rsidRPr="00A54001">
              <w:t>рубцы, рубцовые деформации вследствие термических и химических ожогов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964" w:type="dxa"/>
            <w:tcBorders>
              <w:top w:val="nil"/>
              <w:left w:val="nil"/>
              <w:bottom w:val="nil"/>
              <w:right w:val="nil"/>
            </w:tcBorders>
          </w:tcPr>
          <w:p w:rsidR="00A54001" w:rsidRPr="00A54001" w:rsidRDefault="00A54001">
            <w:pPr>
              <w:pStyle w:val="ConsPlusNormal"/>
              <w:jc w:val="center"/>
            </w:pPr>
            <w:r w:rsidRPr="00A54001">
              <w:t>132459</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Неврология (нейрореабилитация)</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12.</w:t>
            </w:r>
          </w:p>
        </w:tc>
        <w:tc>
          <w:tcPr>
            <w:tcW w:w="2778" w:type="dxa"/>
            <w:tcBorders>
              <w:top w:val="nil"/>
              <w:left w:val="nil"/>
              <w:bottom w:val="nil"/>
              <w:right w:val="nil"/>
            </w:tcBorders>
          </w:tcPr>
          <w:p w:rsidR="00A54001" w:rsidRPr="00A54001" w:rsidRDefault="00A54001">
            <w:pPr>
              <w:pStyle w:val="ConsPlusNormal"/>
              <w:jc w:val="both"/>
            </w:pPr>
            <w:r w:rsidRPr="00A54001">
              <w:t>Нейрореабилитация после перенесенного инсульта и черепно-мозговой травмы при нарушении двигательных и когнитивных функций</w:t>
            </w:r>
          </w:p>
        </w:tc>
        <w:tc>
          <w:tcPr>
            <w:tcW w:w="1134" w:type="dxa"/>
            <w:tcBorders>
              <w:top w:val="nil"/>
              <w:left w:val="nil"/>
              <w:bottom w:val="nil"/>
              <w:right w:val="nil"/>
            </w:tcBorders>
          </w:tcPr>
          <w:p w:rsidR="00A54001" w:rsidRPr="00A54001" w:rsidRDefault="00A54001">
            <w:pPr>
              <w:pStyle w:val="ConsPlusNormal"/>
              <w:jc w:val="both"/>
            </w:pPr>
            <w:r w:rsidRPr="00A54001">
              <w:t>S06.2, S06.3, S06.5, S06.7, S06.8, S06.9, S08.8, S08.9, I60 - I69</w:t>
            </w:r>
          </w:p>
        </w:tc>
        <w:tc>
          <w:tcPr>
            <w:tcW w:w="2904" w:type="dxa"/>
            <w:tcBorders>
              <w:top w:val="nil"/>
              <w:left w:val="nil"/>
              <w:bottom w:val="nil"/>
              <w:right w:val="nil"/>
            </w:tcBorders>
          </w:tcPr>
          <w:p w:rsidR="00A54001" w:rsidRPr="00A54001" w:rsidRDefault="00A54001">
            <w:pPr>
              <w:pStyle w:val="ConsPlusNormal"/>
              <w:jc w:val="both"/>
            </w:pPr>
            <w:r w:rsidRPr="00A54001">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реабилитационный тренинг с включением биологической обратной связи (БОС) с применением нескольких модальностей</w:t>
            </w:r>
          </w:p>
          <w:p w:rsidR="00A54001" w:rsidRPr="00A54001" w:rsidRDefault="00A54001">
            <w:pPr>
              <w:pStyle w:val="ConsPlusNormal"/>
              <w:jc w:val="both"/>
            </w:pPr>
            <w:r w:rsidRPr="00A54001">
              <w:t>восстановительное лечение с применением комплекса мероприятий в комбинации с</w:t>
            </w:r>
            <w:r w:rsidRPr="00A54001">
              <w:lastRenderedPageBreak/>
              <w:t xml:space="preserve"> виртуальной реальностью</w:t>
            </w:r>
          </w:p>
          <w:p w:rsidR="00A54001" w:rsidRPr="00A54001" w:rsidRDefault="00A54001">
            <w:pPr>
              <w:pStyle w:val="ConsPlusNormal"/>
              <w:jc w:val="both"/>
            </w:pPr>
            <w:r w:rsidRPr="00A54001">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964" w:type="dxa"/>
            <w:tcBorders>
              <w:top w:val="nil"/>
              <w:left w:val="nil"/>
              <w:bottom w:val="nil"/>
              <w:right w:val="nil"/>
            </w:tcBorders>
          </w:tcPr>
          <w:p w:rsidR="00A54001" w:rsidRPr="00A54001" w:rsidRDefault="00A54001">
            <w:pPr>
              <w:pStyle w:val="ConsPlusNormal"/>
              <w:jc w:val="center"/>
            </w:pPr>
            <w:r w:rsidRPr="00A54001">
              <w:t>511518</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Неврология</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13.</w:t>
            </w:r>
          </w:p>
        </w:tc>
        <w:tc>
          <w:tcPr>
            <w:tcW w:w="2778" w:type="dxa"/>
            <w:tcBorders>
              <w:top w:val="nil"/>
              <w:left w:val="nil"/>
              <w:bottom w:val="nil"/>
              <w:right w:val="nil"/>
            </w:tcBorders>
          </w:tcPr>
          <w:p w:rsidR="00A54001" w:rsidRPr="00A54001" w:rsidRDefault="00A54001">
            <w:pPr>
              <w:pStyle w:val="ConsPlusNormal"/>
              <w:jc w:val="both"/>
            </w:pPr>
            <w:r w:rsidRPr="00A54001">
              <w:t>Установка интенсивной помпы для постоянной инфузии геля после предварительной назоеюнальной титрации</w:t>
            </w:r>
          </w:p>
        </w:tc>
        <w:tc>
          <w:tcPr>
            <w:tcW w:w="1134" w:type="dxa"/>
            <w:tcBorders>
              <w:top w:val="nil"/>
              <w:left w:val="nil"/>
              <w:bottom w:val="nil"/>
              <w:right w:val="nil"/>
            </w:tcBorders>
          </w:tcPr>
          <w:p w:rsidR="00A54001" w:rsidRPr="00A54001" w:rsidRDefault="00A54001">
            <w:pPr>
              <w:pStyle w:val="ConsPlusNormal"/>
              <w:jc w:val="both"/>
            </w:pPr>
            <w:r w:rsidRPr="00A54001">
              <w:t>G20</w:t>
            </w:r>
          </w:p>
        </w:tc>
        <w:tc>
          <w:tcPr>
            <w:tcW w:w="2904" w:type="dxa"/>
            <w:tcBorders>
              <w:top w:val="nil"/>
              <w:left w:val="nil"/>
              <w:bottom w:val="nil"/>
              <w:right w:val="nil"/>
            </w:tcBorders>
          </w:tcPr>
          <w:p w:rsidR="00A54001" w:rsidRPr="00A54001" w:rsidRDefault="00A54001">
            <w:pPr>
              <w:pStyle w:val="ConsPlusNormal"/>
              <w:jc w:val="both"/>
            </w:pPr>
            <w:r w:rsidRPr="00A54001">
              <w:t>развернутые стадии леводопа-чувствительной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комбинированная терапия</w:t>
            </w:r>
          </w:p>
        </w:tc>
        <w:tc>
          <w:tcPr>
            <w:tcW w:w="3792" w:type="dxa"/>
            <w:tcBorders>
              <w:top w:val="nil"/>
              <w:left w:val="nil"/>
              <w:bottom w:val="nil"/>
              <w:right w:val="nil"/>
            </w:tcBorders>
          </w:tcPr>
          <w:p w:rsidR="00A54001" w:rsidRPr="00A54001" w:rsidRDefault="00A54001">
            <w:pPr>
              <w:pStyle w:val="ConsPlusNormal"/>
              <w:jc w:val="both"/>
            </w:pPr>
            <w:r w:rsidRPr="00A54001">
              <w:t>установка интенсивной помпы для постоянной инфузии геля после предварительной назоеюнальной титрации</w:t>
            </w:r>
          </w:p>
        </w:tc>
        <w:tc>
          <w:tcPr>
            <w:tcW w:w="964" w:type="dxa"/>
            <w:tcBorders>
              <w:top w:val="nil"/>
              <w:left w:val="nil"/>
              <w:bottom w:val="nil"/>
              <w:right w:val="nil"/>
            </w:tcBorders>
          </w:tcPr>
          <w:p w:rsidR="00A54001" w:rsidRPr="00A54001" w:rsidRDefault="00A54001">
            <w:pPr>
              <w:pStyle w:val="ConsPlusNormal"/>
              <w:jc w:val="center"/>
            </w:pPr>
            <w:r w:rsidRPr="00A54001">
              <w:t>431772</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Нейрохирургия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14.</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C71.0, C71.1, C71.2, C71.3, C71.4, C79.3, D33.0, D43.0, C71.8, Q85.0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внутримозговые злокачественные новообразования (первичные и вторичн</w:t>
            </w:r>
            <w:r w:rsidRPr="00A54001">
              <w:lastRenderedPageBreak/>
              <w:t>ые) и доброкачественные новообразования функционально значимых зон головного мозга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 функционально значимых зон головного мозга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326375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флюоресцентной микроскопии и эндоскопии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стереотаксическое вмешательство с целью дренирования опухолевых кист и установки длительно существующих дренажных систем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C71.5, C79.3, D33.0, D43.0, Q85.0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внутримозговые злокачественные (первичные и вторичные) и доброкачественные новообразования боковых и III желудочков мозга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стереотаксическое вмешательство с целью дренирования опухолевых кист и установки длительно существующих дренажных систем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C71.6, C71.7, C79.3, D33.1, D18.0, D43.1, Q85.0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флюоресцентной микроскопии и эндоскопии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 функционально значимых зон головного мозга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D18.0, Q28.3</w:t>
            </w:r>
          </w:p>
        </w:tc>
        <w:tc>
          <w:tcPr>
            <w:tcW w:w="2904" w:type="dxa"/>
            <w:tcBorders>
              <w:top w:val="nil"/>
              <w:left w:val="nil"/>
              <w:bottom w:val="nil"/>
              <w:right w:val="nil"/>
            </w:tcBorders>
          </w:tcPr>
          <w:p w:rsidR="00A54001" w:rsidRPr="00A54001" w:rsidRDefault="00A54001">
            <w:pPr>
              <w:pStyle w:val="ConsPlusNormal"/>
              <w:jc w:val="both"/>
            </w:pPr>
            <w:r w:rsidRPr="00A54001">
              <w:t>кавернома (кавернозная ангиома) функционально значимых зон головного мозга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C70.0, C79.3, D32.0, Q85, D42.0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w:t>
            </w:r>
            <w:r w:rsidRPr="00A54001">
              <w:lastRenderedPageBreak/>
              <w:t>е внутрижелудочковой локализации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интраоперационной флюоресцентной микроскопии и лазерной спектроскопии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эмболизация сосудов опухоли при помощи адгезивных материалов и (или) микроэмболов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C72.2, D33.3, Q85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C75.3, D35.2 - D35.4, D44.3, D44.4, D44.5, Q04.6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 в том числе с одномоментным закрытием хирургического дефекта ауто- или аллотрансплантатом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стереотаксическое вмешательство с целью дренирования опухолевых кист и </w:t>
            </w:r>
            <w:r w:rsidRPr="00A54001">
              <w:lastRenderedPageBreak/>
              <w:t>установки длительно существующих дренажных систем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эндоскопические, стереотаксические, а также комбинированные вмешательства при разл</w:t>
            </w:r>
            <w:r w:rsidRPr="00A54001">
              <w:lastRenderedPageBreak/>
              <w:t>ичных новообразованиях и других объемных процессах основания черепа и лицевого скелета, врастающих в полость черепа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C31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придаточных пазух носа, прорастающие в полость черепа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эмболизация сосудов опухоли при помощи адгезивных материалов и (или) макроэмболов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C41.0, C43.4, C44.4, C79.4, C79.5, C49.0, D16.4, D48.0, C90.2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эмболизация сосудов опухоли при помощи адгезивных материалов и (или) микроэмболов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M85.0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фиброзная дисплазия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микрохирургическое вмешательство с </w:t>
            </w:r>
            <w:r w:rsidRPr="00A54001">
              <w:lastRenderedPageBreak/>
              <w:t>одномоментным пластическим закрытием хирургического дефекта при помощи сложносоставных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D10.6, D10.9, D21.0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доброкачест</w:t>
            </w:r>
            <w:r w:rsidRPr="00A54001">
              <w:lastRenderedPageBreak/>
              <w:t>венные новообразования носоглотки и мягких тканей головы, лица и шеи, прорастающие в основание черепа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C41.2, C41.4, C70.1, C72.0, C72.1, C72.8, C79.4, C79.5, C90.0, C90.2, D48.0, D16.6, D16.8, D18.0, D32.1, D33.4, D33.7, D36.1, D43.4, Q06.8, M85.5, D42.1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применением систем, стабилизирующих позвоночник</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 одномоментным применением ауто-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удаление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Микрохирургические и </w:t>
            </w:r>
            <w:r w:rsidRPr="00A54001">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M43.1, </w:t>
            </w:r>
            <w:r w:rsidRPr="00A54001">
              <w:lastRenderedPageBreak/>
              <w:t>M48.0, T91.1, Q76.4</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спондилолистез (все уровни </w:t>
            </w:r>
            <w:r w:rsidRPr="00A54001">
              <w:lastRenderedPageBreak/>
              <w:t>позвоночника). Спинальный стеноз (все уровни позвоночника)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декомпрессия спинного мозга, корешков и </w:t>
            </w:r>
            <w:r w:rsidRPr="00A54001">
              <w:lastRenderedPageBreak/>
              <w:t>спинномозговых нервов с имплантацией различных стабилизирующих систем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двухуровневое проведение эпидуральных электродов с применением малоинвазивного инструмен</w:t>
            </w:r>
            <w:r w:rsidRPr="00A54001">
              <w:lastRenderedPageBreak/>
              <w:t>тария под нейровизуализационным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G95.1, G95.2, G95.8, G95.9, M50, M51.0 - M51.3, M51.8, M51.9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поражения межпозвоночных дисков шейных и грудных отделов с миелопатией, радикуло- и нейропатией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межпозвонкового диска с имплантацией системы, стабилизирующей позвоночник, или протезирование межпозвонкового диска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межпозвонкового диска эндоскопическое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G95.1, G95.2, G95.8, G95.9, B67, D16, D18, M88</w:t>
            </w:r>
          </w:p>
        </w:tc>
        <w:tc>
          <w:tcPr>
            <w:tcW w:w="2904" w:type="dxa"/>
            <w:tcBorders>
              <w:top w:val="nil"/>
              <w:left w:val="nil"/>
              <w:bottom w:val="nil"/>
              <w:right w:val="nil"/>
            </w:tcBorders>
          </w:tcPr>
          <w:p w:rsidR="00A54001" w:rsidRPr="00A54001" w:rsidRDefault="00A54001">
            <w:pPr>
              <w:pStyle w:val="ConsPlusNormal"/>
              <w:jc w:val="both"/>
            </w:pPr>
            <w:r w:rsidRPr="00A5400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G95.1, G95.2, G95.8, G95.9, M42, M43, M45, M46, M48, M50, </w:t>
            </w:r>
            <w:r w:rsidRPr="00A54001">
              <w:lastRenderedPageBreak/>
              <w:t>M51, M53, M92, M93, M95, G95.1, G95.2, G95.8, G95.9, Q76.2</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A54001">
              <w:lastRenderedPageBreak/>
              <w:t>нестабильностью сегмента, спондилолистезом, деформацией и стенозом позвоночного канала и его карманов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декомпрессивно</w:t>
            </w:r>
            <w:r w:rsidRPr="00A54001">
              <w:lastRenderedPageBreak/>
              <w:t xml:space="preserve">-стабилизирующее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rsidRPr="00A54001">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G95.1, G95.2, G95.8, G95.9, A18.0, S12.0, S12.1, S13, S14, S19, S22.0, S22.1, S23, S24, S32.0, S32.1, S33, S34, T08, T09, T85, T91, M80, M81, M82, M86, M85, M87, M96, M99, Q67, Q76.0, Q76.1, Q76.4, Q77, </w:t>
            </w:r>
            <w:r w:rsidRPr="00A54001">
              <w:lastRenderedPageBreak/>
              <w:t>Q76.3</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Микрохирургическая васкулярная декомпрессия корешков черепных нервов</w:t>
            </w:r>
          </w:p>
        </w:tc>
        <w:tc>
          <w:tcPr>
            <w:tcW w:w="1134" w:type="dxa"/>
            <w:tcBorders>
              <w:top w:val="nil"/>
              <w:left w:val="nil"/>
              <w:bottom w:val="nil"/>
              <w:right w:val="nil"/>
            </w:tcBorders>
          </w:tcPr>
          <w:p w:rsidR="00A54001" w:rsidRPr="00A54001" w:rsidRDefault="00A54001">
            <w:pPr>
              <w:pStyle w:val="ConsPlusNormal"/>
              <w:jc w:val="both"/>
            </w:pPr>
            <w:r w:rsidRPr="00A54001">
              <w:t>G50 - G53</w:t>
            </w:r>
          </w:p>
        </w:tc>
        <w:tc>
          <w:tcPr>
            <w:tcW w:w="2904" w:type="dxa"/>
            <w:tcBorders>
              <w:top w:val="nil"/>
              <w:left w:val="nil"/>
              <w:bottom w:val="nil"/>
              <w:right w:val="nil"/>
            </w:tcBorders>
          </w:tcPr>
          <w:p w:rsidR="00A54001" w:rsidRPr="00A54001" w:rsidRDefault="00A54001">
            <w:pPr>
              <w:pStyle w:val="ConsPlusNormal"/>
              <w:jc w:val="both"/>
            </w:pPr>
            <w:r w:rsidRPr="00A54001">
              <w:t>невралгии и нейропатии черепных нервов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интракраниальная микрохирургическая васкулярная декомпрессия черепных нервов, в том числе с эндоскопической ассистенцией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15.</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4" w:type="dxa"/>
            <w:vMerge w:val="restart"/>
            <w:tcBorders>
              <w:top w:val="nil"/>
              <w:left w:val="nil"/>
              <w:bottom w:val="nil"/>
              <w:right w:val="nil"/>
            </w:tcBorders>
          </w:tcPr>
          <w:p w:rsidR="00A54001" w:rsidRPr="00A54001" w:rsidRDefault="00A54001">
            <w:pPr>
              <w:pStyle w:val="ConsPlusNormal"/>
              <w:jc w:val="both"/>
            </w:pPr>
            <w:r w:rsidRPr="00A54001">
              <w:t>I60, I61, I62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артериальная </w:t>
            </w:r>
            <w:r w:rsidRPr="00A54001">
              <w:lastRenderedPageBreak/>
              <w:t>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микрохирургическое вмешательство с применением нейрофизиологического мониторинга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441737</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пункционная аспирация внутримозговых и внутрижелудочковых гематом с использованием нейронавигации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I67.1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артериальная аневризма головного мозга вне стадии разрыва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микрохирургическое вмешательство с применением интраоперационного ультразвукового контроля кровотока в церебральных артериях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эндоваскулярное вмешательство с применением адгезивных клеевых композиций, микроэмболов, микроспиралей и стентов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Q28.2, Q28.8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артериовенозная мальформация головного мозга и спинного мозга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микрохирургическое вмешательство с применением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эндоваскулярное вмешательство с применением адгезивной клеевой композиции, микроэмболов и (или) микроспиралей (менее 5 койлов)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I67.8, I72.0, I77.0, I78.0</w:t>
            </w:r>
          </w:p>
        </w:tc>
        <w:tc>
          <w:tcPr>
            <w:tcW w:w="2904" w:type="dxa"/>
            <w:tcBorders>
              <w:top w:val="nil"/>
              <w:left w:val="nil"/>
              <w:bottom w:val="nil"/>
              <w:right w:val="nil"/>
            </w:tcBorders>
          </w:tcPr>
          <w:p w:rsidR="00A54001" w:rsidRPr="00A54001" w:rsidRDefault="00A54001">
            <w:pPr>
              <w:pStyle w:val="ConsPlusNormal"/>
              <w:jc w:val="both"/>
            </w:pPr>
            <w:r w:rsidRPr="00A54001">
              <w:t xml:space="preserve">дуральные артериовенозные фистулы головного и спинного мозга, в том числе каротидно-кавернозные. Ложные аневризмы внутренней сонной </w:t>
            </w:r>
            <w:r w:rsidRPr="00A54001">
              <w:lastRenderedPageBreak/>
              <w:t>артерии. Наследственная геморрагическая телеангиэктазия (болезнь Рендю-Ослера-Вебера)</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эндоваскулярное вмешательство с применением адгезивных клеевых композиций и микроэмболов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C83.9, C85.1, D10.6, D10.9, D18.0 - D18.1, D21.0, D35.5 - D35.7, D36.0, Q85.8, Q28.8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эндоваскулярное вмеш</w:t>
            </w:r>
            <w:r w:rsidRPr="00A54001">
              <w:lastRenderedPageBreak/>
              <w:t>ательство с применением адгезивных клеевых композиций микроэмболов и (или) микроспиралей (менее 5 койлов)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эндоваскулярное вмешательство с прорывом гематоэнцефалического барьера для проведения интраартериальной химиотерапии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с интраоперационным нейрофизиологическим мониторингом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с интраоперационной реинфузией крови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134" w:type="dxa"/>
            <w:tcBorders>
              <w:top w:val="nil"/>
              <w:left w:val="nil"/>
              <w:bottom w:val="nil"/>
              <w:right w:val="nil"/>
            </w:tcBorders>
          </w:tcPr>
          <w:p w:rsidR="00A54001" w:rsidRPr="00A54001" w:rsidRDefault="00A54001">
            <w:pPr>
              <w:pStyle w:val="ConsPlusNormal"/>
              <w:jc w:val="both"/>
            </w:pPr>
            <w:r w:rsidRPr="00A54001">
              <w:t>G20, G21, G24, G25.0, G25.2, G80, G95.0, G95.1, G95.8</w:t>
            </w:r>
          </w:p>
        </w:tc>
        <w:tc>
          <w:tcPr>
            <w:tcW w:w="2904" w:type="dxa"/>
            <w:tcBorders>
              <w:top w:val="nil"/>
              <w:left w:val="nil"/>
              <w:bottom w:val="nil"/>
              <w:right w:val="nil"/>
            </w:tcBorders>
          </w:tcPr>
          <w:p w:rsidR="00A54001" w:rsidRPr="00A54001" w:rsidRDefault="00A54001">
            <w:pPr>
              <w:pStyle w:val="ConsPlusNormal"/>
              <w:jc w:val="both"/>
            </w:pPr>
            <w:r w:rsidRPr="00A54001">
              <w:t>болезнь Паркинсона и вторичный паркинсонизм, деформирующая мышечная дистония, детский цере-бральный паралич и эссенциальный тремор</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стереотаксическая деструкция подкорковых структур</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G09, G24, G35, G80, G81.1, G82.1, G82.4, G95.0, G95.1, G95.8, I69.0 - I69.8, M96, T90.5, </w:t>
            </w:r>
            <w:r w:rsidRPr="00A54001">
              <w:lastRenderedPageBreak/>
              <w:t>T91.3</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rsidRPr="00A54001">
              <w:lastRenderedPageBreak/>
              <w:t>геморрагическому типу, рассеянного склероза, инфекционных заболеваний, последствий медицинских вмешательств и процедур)</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селективная невротомия, селективная дорзальная ризотомия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стереотаксическая деструкция подкорковых структур</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G31.8, G40.1 - G40.4, Q04.3, Q04.8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симптоматическая эпилепсия (медикаментозно-резистентная)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селективное удаление и разрушение </w:t>
            </w:r>
            <w:r w:rsidRPr="00A54001">
              <w:lastRenderedPageBreak/>
              <w:t>эпилептических очагов с использо-ванием интраоперационного нейрофизиологического контроля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M84.8, M85.0, M85.5, Q01, Q67.2 - Q67.3, Q75.0 - Q75.2, Q75.8, Q87.0, S02.1 - S02.2, S02.7 - S02.9, T90.2, T88.8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237312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Микрохирургические </w:t>
            </w:r>
            <w:r w:rsidRPr="00A54001">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G54.0 - </w:t>
            </w:r>
            <w:r w:rsidRPr="00A54001">
              <w:lastRenderedPageBreak/>
              <w:t>G54.4, G54.6, G54.8, G54.9</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поражения плечевого сплетения </w:t>
            </w:r>
            <w:r w:rsidRPr="00A54001">
              <w:lastRenderedPageBreak/>
              <w:t>и шейных корешков, синдром фантома конечности с болью, невропатией или радикулопатией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невролиз и трансплантация нерва под </w:t>
            </w:r>
            <w:r w:rsidRPr="00A54001">
              <w:lastRenderedPageBreak/>
              <w:t>интраоперационным нейрофизиологическим и эндоскопическим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стереотаксическая деструкция подкорковых структур</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G56, G57, T14.4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под интраоперационным нейрофизиологическим и эндоскопическим конт</w:t>
            </w:r>
            <w:r w:rsidRPr="00A54001">
              <w:lastRenderedPageBreak/>
              <w:t>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C47, D36.1, D48.2, D48.7</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и доброкачественные опухоли периферических нервов и сплетений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34" w:type="dxa"/>
            <w:vMerge w:val="restart"/>
            <w:tcBorders>
              <w:top w:val="nil"/>
              <w:left w:val="nil"/>
              <w:bottom w:val="nil"/>
              <w:right w:val="nil"/>
            </w:tcBorders>
          </w:tcPr>
          <w:p w:rsidR="00A54001" w:rsidRPr="00A54001" w:rsidRDefault="00A54001">
            <w:pPr>
              <w:pStyle w:val="ConsPlusNormal"/>
              <w:jc w:val="both"/>
            </w:pPr>
            <w:r w:rsidRPr="00A54001">
              <w:t>G91, G93.0, Q03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врожденная или приобретенная гидроцефалия окклюзионного характера. Приобретенные церебральные кисты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вентрикулостомия дна III желудочка мозга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фенестрация стенок кист</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кистовентрикулоциестерностомия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стереотаксическая установка </w:t>
            </w:r>
            <w:r w:rsidRPr="00A54001">
              <w:lastRenderedPageBreak/>
              <w:t>внутрижелудочковых стентов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17.</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C31, C41, C71.0 - C71.7, C72, C75.3, D10.6, D16.4, D16.6, D16.8, D21, D32, D33, D35, G50.0, Q28.2, Q85.0, I67.8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первичные злокачественные и доброкачественные опухоли головного и </w:t>
            </w:r>
            <w:r w:rsidRPr="00A54001">
              <w:lastRenderedPageBreak/>
              <w:t>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лучевое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359027</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стереотаксически ориентированное лучевое лечение тригеминальной невралгии и болевых синдромов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18.</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I60, I61, I62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1178973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ресурсоемкое комбинированное микрохирургическое и эндоваскулярное вмешательство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I67.1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артериальная аневризма головного мозга вне стадии разрыва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ресурсоемкое эндоваскулярное вмешательство с применением адгезивной и неадгезивной клеевой композиции, микроспиралей (5 и более койлов) и </w:t>
            </w:r>
            <w:r w:rsidRPr="00A54001">
              <w:lastRenderedPageBreak/>
              <w:t>стентов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ресурсоемкое комбинированное микрохирургическое и эндоваскуля</w:t>
            </w:r>
            <w:r w:rsidRPr="00A54001">
              <w:lastRenderedPageBreak/>
              <w:t>рное вмешательство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Q28.2, Q28.8</w:t>
            </w:r>
          </w:p>
        </w:tc>
        <w:tc>
          <w:tcPr>
            <w:tcW w:w="2904" w:type="dxa"/>
            <w:tcBorders>
              <w:top w:val="nil"/>
              <w:left w:val="nil"/>
              <w:bottom w:val="nil"/>
              <w:right w:val="nil"/>
            </w:tcBorders>
          </w:tcPr>
          <w:p w:rsidR="00A54001" w:rsidRPr="00A54001" w:rsidRDefault="00A54001">
            <w:pPr>
              <w:pStyle w:val="ConsPlusNormal"/>
              <w:jc w:val="both"/>
            </w:pPr>
            <w:r w:rsidRPr="00A54001">
              <w:t>артериовенозная мальформация головного и спинного мозга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ресурсоемкое эндоваскулярное вмешательство с применением адгезивной и неадгезивной клеевой композиции, микроспиралей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I67.8, I72.0, I77.0, I78.0</w:t>
            </w:r>
          </w:p>
        </w:tc>
        <w:tc>
          <w:tcPr>
            <w:tcW w:w="2904" w:type="dxa"/>
            <w:tcBorders>
              <w:top w:val="nil"/>
              <w:left w:val="nil"/>
              <w:bottom w:val="nil"/>
              <w:right w:val="nil"/>
            </w:tcBorders>
          </w:tcPr>
          <w:p w:rsidR="00A54001" w:rsidRPr="00A54001" w:rsidRDefault="00A54001">
            <w:pPr>
              <w:pStyle w:val="ConsPlusNormal"/>
              <w:jc w:val="both"/>
            </w:pPr>
            <w:r w:rsidRPr="00A54001">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ресурсоемкое эндоваскулярное вмешательство с применением адгезивной и неадгезивной клеевой композиции, микроспиралей, стентов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D18.0, D18.1, D21.0, D36.0, D35.6, I67.8, Q28.8</w:t>
            </w:r>
          </w:p>
        </w:tc>
        <w:tc>
          <w:tcPr>
            <w:tcW w:w="2904" w:type="dxa"/>
            <w:tcBorders>
              <w:top w:val="nil"/>
              <w:left w:val="nil"/>
              <w:bottom w:val="nil"/>
              <w:right w:val="nil"/>
            </w:tcBorders>
          </w:tcPr>
          <w:p w:rsidR="00A54001" w:rsidRPr="00A54001" w:rsidRDefault="00A54001">
            <w:pPr>
              <w:pStyle w:val="ConsPlusNormal"/>
              <w:jc w:val="both"/>
            </w:pPr>
            <w:r w:rsidRPr="00A54001">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I66</w:t>
            </w:r>
          </w:p>
        </w:tc>
        <w:tc>
          <w:tcPr>
            <w:tcW w:w="2904" w:type="dxa"/>
            <w:tcBorders>
              <w:top w:val="nil"/>
              <w:left w:val="nil"/>
              <w:bottom w:val="nil"/>
              <w:right w:val="nil"/>
            </w:tcBorders>
          </w:tcPr>
          <w:p w:rsidR="00A54001" w:rsidRPr="00A54001" w:rsidRDefault="00A54001">
            <w:pPr>
              <w:pStyle w:val="ConsPlusNormal"/>
              <w:jc w:val="both"/>
            </w:pPr>
            <w:r w:rsidRPr="00A54001">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ангиопластика и стентирование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19.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Имплантация, в том числе стереотаксическая, </w:t>
            </w:r>
            <w:r w:rsidRPr="00A54001">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 xml:space="preserve">G20, G21, G24, G25.0, </w:t>
            </w:r>
            <w:r w:rsidRPr="00A54001">
              <w:lastRenderedPageBreak/>
              <w:t>G25.2, G80, G95.0, G95.1, G95.8</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болезнь Паркинсона и вторичный паркинсонизм, </w:t>
            </w:r>
            <w:r w:rsidRPr="00A54001">
              <w:lastRenderedPageBreak/>
              <w:t>деформирующая мышечная дистония, детский церебральный паралич и эссенциальный тремор</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имплантация, в том числе стереотаксическая, внутримозговых и </w:t>
            </w:r>
            <w:r w:rsidRPr="00A54001">
              <w:lastRenderedPageBreak/>
              <w:t>эпидуральных электродов и постоянных нейростимуляторов на постоянных источниках тока и их замена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lastRenderedPageBreak/>
              <w:t>1555516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E75.2, G09, G24, G35 - G37, G80, G81.1, G82.1, G82.4, G95.0, G95.1, G95.8, I69.0 - I69.8, M53.3, M54, M96, </w:t>
            </w:r>
            <w:r w:rsidRPr="00A54001">
              <w:lastRenderedPageBreak/>
              <w:t>T88.8, T90.5, T91.3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помпы для хронического интратекального введения лекарственных препаратов в спинномозговую жидкость и ее замена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G31.8, G40.1 - G40.4, Q04.3, Q04.8</w:t>
            </w:r>
          </w:p>
        </w:tc>
        <w:tc>
          <w:tcPr>
            <w:tcW w:w="2904" w:type="dxa"/>
            <w:tcBorders>
              <w:top w:val="nil"/>
              <w:left w:val="nil"/>
              <w:bottom w:val="nil"/>
              <w:right w:val="nil"/>
            </w:tcBorders>
          </w:tcPr>
          <w:p w:rsidR="00A54001" w:rsidRPr="00A54001" w:rsidRDefault="00A54001">
            <w:pPr>
              <w:pStyle w:val="ConsPlusNormal"/>
              <w:jc w:val="both"/>
            </w:pPr>
            <w:r w:rsidRPr="00A54001">
              <w:t>симптоматическая эпилепсия (резистентная к лечению лекарственными препаратами)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M50, M51.0 - M51.3, M51.8 - M51.9</w:t>
            </w:r>
          </w:p>
        </w:tc>
        <w:tc>
          <w:tcPr>
            <w:tcW w:w="2904" w:type="dxa"/>
            <w:tcBorders>
              <w:top w:val="nil"/>
              <w:left w:val="nil"/>
              <w:bottom w:val="nil"/>
              <w:right w:val="nil"/>
            </w:tcBorders>
          </w:tcPr>
          <w:p w:rsidR="00A54001" w:rsidRPr="00A54001" w:rsidRDefault="00A54001">
            <w:pPr>
              <w:pStyle w:val="ConsPlusNormal"/>
              <w:jc w:val="both"/>
            </w:pPr>
            <w:r w:rsidRPr="00A54001">
              <w:t>поражения межпозвоночных дисков шейных и грудных отделов с миелопатией, радикуло- и нейропатией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 xml:space="preserve">G50 - G53, G54.0 - G54.4, G54.6, </w:t>
            </w:r>
            <w:r w:rsidRPr="00A54001">
              <w:lastRenderedPageBreak/>
              <w:t>G54.8, G54.9, G56, G57, T14.4, T91, T92, T93</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поражения плечевого сплетения и шейных корешков, синдром фантома конечности с болью, невропатией или </w:t>
            </w:r>
            <w:r w:rsidRPr="00A54001">
              <w:lastRenderedPageBreak/>
              <w:t>радикулопатией</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эпидуральных и периферических электродов и постоянных нейростимуляторов на постоянных источниках тока и их замена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G56, G57, T14.4, T91, T92, T93</w:t>
            </w:r>
          </w:p>
        </w:tc>
        <w:tc>
          <w:tcPr>
            <w:tcW w:w="2904" w:type="dxa"/>
            <w:tcBorders>
              <w:top w:val="nil"/>
              <w:left w:val="nil"/>
              <w:bottom w:val="nil"/>
              <w:right w:val="nil"/>
            </w:tcBorders>
          </w:tcPr>
          <w:p w:rsidR="00A54001" w:rsidRPr="00A54001" w:rsidRDefault="00A54001">
            <w:pPr>
              <w:pStyle w:val="ConsPlusNormal"/>
              <w:jc w:val="both"/>
            </w:pPr>
            <w:r w:rsidRPr="00A5400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эпидуральных и периферических электродов и постоянных нейростимуляторов на постоянных источн</w:t>
            </w:r>
            <w:r w:rsidRPr="00A54001">
              <w:lastRenderedPageBreak/>
              <w:t>иках тока и их замена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Протонная лучевая терапия, в том числе детям</w:t>
            </w:r>
          </w:p>
        </w:tc>
        <w:tc>
          <w:tcPr>
            <w:tcW w:w="1134" w:type="dxa"/>
            <w:vMerge w:val="restart"/>
            <w:tcBorders>
              <w:top w:val="nil"/>
              <w:left w:val="nil"/>
              <w:bottom w:val="nil"/>
              <w:right w:val="nil"/>
            </w:tcBorders>
          </w:tcPr>
          <w:p w:rsidR="00A54001" w:rsidRPr="00A54001" w:rsidRDefault="00A54001">
            <w:pPr>
              <w:pStyle w:val="ConsPlusNormal"/>
              <w:jc w:val="both"/>
            </w:pPr>
            <w:r w:rsidRPr="00A54001">
              <w:t>D16.4</w:t>
            </w:r>
          </w:p>
        </w:tc>
        <w:tc>
          <w:tcPr>
            <w:tcW w:w="2904" w:type="dxa"/>
            <w:tcBorders>
              <w:top w:val="nil"/>
              <w:left w:val="nil"/>
              <w:bottom w:val="nil"/>
              <w:right w:val="nil"/>
            </w:tcBorders>
          </w:tcPr>
          <w:p w:rsidR="00A54001" w:rsidRPr="00A54001" w:rsidRDefault="00A54001">
            <w:pPr>
              <w:pStyle w:val="ConsPlusNormal"/>
              <w:jc w:val="both"/>
            </w:pPr>
            <w:r w:rsidRPr="00A54001">
              <w:t>пациенты с неоперабельной доброкачественной опухолью, расположенной в области основания черепа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vMerge w:val="restart"/>
            <w:tcBorders>
              <w:top w:val="nil"/>
              <w:left w:val="nil"/>
              <w:bottom w:val="nil"/>
              <w:right w:val="nil"/>
            </w:tcBorders>
          </w:tcPr>
          <w:p w:rsidR="00A54001" w:rsidRPr="00A54001" w:rsidRDefault="00A54001">
            <w:pPr>
              <w:pStyle w:val="ConsPlusNormal"/>
              <w:jc w:val="both"/>
            </w:pPr>
            <w:r w:rsidRPr="00A54001">
              <w:t>облучение методом протонной терапии у пациентов с доброкачественными новообразованиями, локализованными в области основания черепа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2009410</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Онкология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rsidRPr="00A54001">
              <w:lastRenderedPageBreak/>
              <w:t>новообразованиях</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C00, C01, C02, C04 - C06, C09.0, C09.1, C09.8, C09.9, C10.0, C10.1, C10.2, C10.3, C10.4, C11.0, </w:t>
            </w:r>
            <w:r w:rsidRPr="00A54001">
              <w:lastRenderedPageBreak/>
              <w:t>C11.1, C11.2, C11.3, C11.8, C11.9, C12, C13.0, C13.1, C13.2, C13.8, C13.9, C14.0, C14.2, C15.0, C30.0, C31.0, C31.1, C31.2, C31.3, C31.8, C31.9, C32, C43, C44, C69, C73</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злокачественные новообразования головы и шеи I - III стадии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полости носа видеоэндоскопическое</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245183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тиреоидэктомия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микроэндоларингеальная резекция гортани с использованием эндовидеотехники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микроэндоларингеальная резекция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тиреоидэктомия видеоассистированная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нервосберегающая шейная лимфаденэктомия видеоассистированная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лимфатических узлов и клетчатки пер</w:t>
            </w:r>
            <w:r w:rsidRPr="00A54001">
              <w:lastRenderedPageBreak/>
              <w:t>еднего верхнего средостения видеоассистированное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придаточных пазух носа видеоассистированное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верхней челюсти видеоассистированная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эндоларингеальная резекция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селективная и суперселективная инфузия в глазную артерию химиопрепарата как вид органосохраняющего лечения ретинобластомы у детей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C15, C16, C17, C18, C19, C20, C21</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электрохирургическое удаление опухоли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C15</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и местнораспространенные формы злокачественных новообразований пищевода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видеоассистированная одномоментная резекция и пластика пищевода с лимфаденэктомией 2S, 2F, 3F</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начальные и локализованные формы злокачественных новообразований желудка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парциальная резекция желудка, в том числе с исследованием сторожевых лимфатических узлов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дистальная субтотальная резекция желудка</w:t>
            </w:r>
          </w:p>
          <w:p w:rsidR="00A54001" w:rsidRPr="00A54001" w:rsidRDefault="00A54001">
            <w:pPr>
              <w:pStyle w:val="ConsPlusNormal"/>
              <w:jc w:val="both"/>
            </w:pPr>
            <w:r w:rsidRPr="00A54001">
              <w:t>гастрэктомия с применением видеоэндоскопических технологий при злокачественных новообразованиях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и местнораспространенные формы злокачественных новообразований двенадцатиперстной и тонкой кишки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резекция тонкой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C18.1, C18.2, C18.3, C18.4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правосторонняя гемиколэктомия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правосторонняя гемиколэктомия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C18.5, C18.6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формы злокачественных новообразований левой половины ободочной кишки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левосторонняя гемиколэктомия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левосторонняя гемиколэктомия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C18.7, C19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формы злокачественных новообразований сигмовидной кишки и ректосигмоидного отдела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резекция сигмовидной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w:t>
            </w:r>
            <w:r w:rsidRPr="00A54001">
              <w:lastRenderedPageBreak/>
              <w:t>опически-ассистированная резекция сигмовидной кишки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нервосберегающая лапароскопически-ассистированная резекция сигмовидной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C20, C21</w:t>
            </w:r>
          </w:p>
        </w:tc>
        <w:tc>
          <w:tcPr>
            <w:tcW w:w="2904" w:type="dxa"/>
            <w:tcBorders>
              <w:top w:val="nil"/>
              <w:left w:val="nil"/>
              <w:bottom w:val="nil"/>
              <w:right w:val="nil"/>
            </w:tcBorders>
          </w:tcPr>
          <w:p w:rsidR="00A54001" w:rsidRPr="00A54001" w:rsidRDefault="00A54001">
            <w:pPr>
              <w:pStyle w:val="ConsPlusNormal"/>
              <w:jc w:val="both"/>
            </w:pPr>
            <w:r w:rsidRPr="00A54001">
              <w:t xml:space="preserve">ранние формы злокачественных </w:t>
            </w:r>
            <w:r w:rsidRPr="00A54001">
              <w:lastRenderedPageBreak/>
              <w:t>новообразований прямой кишки;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трансанальная эндоскопическая </w:t>
            </w:r>
            <w:r w:rsidRPr="00A54001">
              <w:lastRenderedPageBreak/>
              <w:t>микрохирургия (ТЕМ)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формы злокачественных новообразований прямой кишки</w:t>
            </w:r>
          </w:p>
        </w:tc>
        <w:tc>
          <w:tcPr>
            <w:tcW w:w="1416" w:type="dxa"/>
            <w:vMerge w:val="restart"/>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резекция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резекция прямой кишки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лапароскопически-ассистированная резекция прямой кишки с формированием тазового толстокишечного резервуара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нервосберегающая лапароскопически-ассистированная резекция прямой кишки</w:t>
            </w:r>
          </w:p>
          <w:p w:rsidR="00A54001" w:rsidRPr="00A54001" w:rsidRDefault="00A54001">
            <w:pPr>
              <w:pStyle w:val="ConsPlusNormal"/>
              <w:jc w:val="both"/>
            </w:pPr>
            <w:r w:rsidRPr="00A54001">
              <w:t>брюшно-промежностная экстирпация прямой кишки, в том числе с применением лапароскопических технологий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C22, C78.7, C24.0</w:t>
            </w:r>
          </w:p>
        </w:tc>
        <w:tc>
          <w:tcPr>
            <w:tcW w:w="2904" w:type="dxa"/>
            <w:tcBorders>
              <w:top w:val="nil"/>
              <w:left w:val="nil"/>
              <w:bottom w:val="nil"/>
              <w:right w:val="nil"/>
            </w:tcBorders>
          </w:tcPr>
          <w:p w:rsidR="00A54001" w:rsidRPr="00A54001" w:rsidRDefault="00A54001">
            <w:pPr>
              <w:pStyle w:val="ConsPlusNormal"/>
              <w:jc w:val="both"/>
            </w:pPr>
            <w:r w:rsidRPr="00A54001">
              <w:t>первичные и метастатические злокачественные новообразования печени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видеоэндоскопическая сегментэктомия, атипичная резекция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нерезектабельные злокачественные новообразования печени и внутрипеченочных желчных протоков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внутрипротоковая фотодинамическая терапия под рентгеноскопическим контролем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общего желчного протока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общего желчного протока в пределах </w:t>
            </w:r>
            <w:r w:rsidRPr="00A54001">
              <w:lastRenderedPageBreak/>
              <w:t>слизистого слоя T1</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эндоскопическая комбинированная операция (электрорезекция, аргоноплазменная коагуляция и </w:t>
            </w:r>
            <w:r w:rsidRPr="00A54001">
              <w:lastRenderedPageBreak/>
              <w:t>фотодинамическая терапия опухоли желчных протоков)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желчных протоков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комбинированное</w:t>
            </w:r>
            <w:r w:rsidRPr="00A54001">
              <w:lastRenderedPageBreak/>
              <w:t xml:space="preserve">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C33, C34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немелкоклеточный ранний центральный рак легкого (Tis-T1NoMo)</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электрохирургическое удаление опухоли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опухоли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комбинированная операция (электрорезекция, аргоноплазменная коагуляция и фотодинамическая терапия опухоли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реканализация и эндопротезирование бронха как этап комбинированного лечения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C33, C34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ранний рак трахеи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комбинированная операция (электрорезекция, аргоноплазменная коагуляция и фотодинамическая терапия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электрохирургическое удаление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стенозирующие злокачественные новообразования трахеи. Стенозирующий центральный рак легкого (T2-4NxMx)</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комбинированная операция (электрорезекция, аргоноплазменная коагуляция и фотодинамическая терапия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реканализация и эндопротезирование трахеи как этап комбинированного лечения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комбинированная операция (электрорезекция, аргоноплазменная коагуляция и фотодинамическая терапия опухоли бронхов)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ранние формы злокачественных опухолей легкого (I - II стадия)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лобэктомия, билобэктомия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C37, C38.1, C38.2, C38.3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вилочковой железы (I - II стадия). Опухоль переднего, заднего средостения (начальные формы). Метастатическое поражение средостения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видеоэндоскопическое удаление опухоли средостения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видеоэндоскопическое удаление опухоли средосте</w:t>
            </w:r>
            <w:r w:rsidRPr="00A54001">
              <w:lastRenderedPageBreak/>
              <w:t>ния с медиастинальной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C48.0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неорганные злокачественные новообразования забрюшинного пространства (первичные и рецидивные)</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видеоэндоскопическое удаление опухоли забрюшинного пространства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видеоэндоскопическое удаление опухоли забрюшинного пространства с паракавальной, парааортальной, забрюшинной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C50.2, C50.3, C50.9</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молочной железы Iia, Iib, IIIa стадии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радикальная мастэктомия или радикальная резекция с видеоассистированной парастернальной </w:t>
            </w:r>
            <w:r w:rsidRPr="00A54001">
              <w:lastRenderedPageBreak/>
              <w:t>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шейки матки (I - III стадия). Местнораспространенные формы рака шейки матки, осложненные кровотечением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видеоэндоскопическая расширенная экстирпация матки с придатками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видеоэндоскопическая расширенная экстирпация матки с транспозицией яичников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эндометрия in situ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видеоэндоскопическая экстирпация матки с придатками и тазовой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расширенная видеоэндоскопическая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C54, C55</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формы злокачественных новообразований тела матки, осложненных кровотечением</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селективная эмболизация (химиоэмболизация) маточных артерий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C56</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I стадии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экстирпация матки с придатками, субтотальная резекция большого сальника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C61</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злокачественные новообразования предстательной железы I стадии (T1a-T2cNxMo)</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простатэктомия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C64</w:t>
            </w:r>
          </w:p>
        </w:tc>
        <w:tc>
          <w:tcPr>
            <w:tcW w:w="2904" w:type="dxa"/>
            <w:tcBorders>
              <w:top w:val="nil"/>
              <w:left w:val="nil"/>
              <w:bottom w:val="nil"/>
              <w:right w:val="nil"/>
            </w:tcBorders>
          </w:tcPr>
          <w:p w:rsidR="00A54001" w:rsidRPr="00A54001" w:rsidRDefault="00A54001">
            <w:pPr>
              <w:pStyle w:val="ConsPlusNormal"/>
              <w:jc w:val="both"/>
            </w:pPr>
            <w:r w:rsidRPr="00A54001">
              <w:t>злокачест</w:t>
            </w:r>
            <w:r w:rsidRPr="00A54001">
              <w:lastRenderedPageBreak/>
              <w:t>венные новообразования почки (I - III стадия), нефробластома</w:t>
            </w:r>
          </w:p>
        </w:tc>
        <w:tc>
          <w:tcPr>
            <w:tcW w:w="1416" w:type="dxa"/>
            <w:tcBorders>
              <w:top w:val="nil"/>
              <w:left w:val="nil"/>
              <w:bottom w:val="nil"/>
              <w:right w:val="nil"/>
            </w:tcBorders>
          </w:tcPr>
          <w:p w:rsidR="00A54001" w:rsidRPr="00A54001" w:rsidRDefault="00A54001">
            <w:pPr>
              <w:pStyle w:val="ConsPlusNormal"/>
              <w:jc w:val="both"/>
            </w:pPr>
            <w:r w:rsidRPr="00A54001">
              <w:t>хирурги</w:t>
            </w:r>
            <w:r w:rsidRPr="00A54001">
              <w:lastRenderedPageBreak/>
              <w:t>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резекция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C64</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злокачественные новообразования почки (I - IV стадия), нефробластома, в том числе двусторонняя (T1a-</w:t>
            </w:r>
            <w:r w:rsidRPr="00A54001">
              <w:lastRenderedPageBreak/>
              <w:t>T2NxMo-M1)</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нефрадреналэктомия, парааортальная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C66, C65</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мочеточника, почечной лоханки (I - II стадия (T1a-T2NxMo)</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нефруретероэктомия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злокачественные новообразования, саркома мочевого пузыря (I - II стадия (T1-T2bNxMo)</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резекция мочевого пузыря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цистэктомия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цистпростатвезикулэктомия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мочевого пузыря (I стадия (T1NxMo)</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трансуретральная резекция мочевого пузыря с внутрипузырной химиотерапией, фотодинамической диагностикой и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C74</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надпочечника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адреналэктомия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C38.4, C38.8, C45.0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плевры. Распространенное поражение плевры. Мезотелиома плевры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видеоторакоскопическо</w:t>
            </w:r>
            <w:r w:rsidRPr="00A54001">
              <w:lastRenderedPageBreak/>
              <w:t>е удаление опухоли плевры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плеврэктомия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22.</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C00.0, C00.1, C00.2, C00.3, C00.4, C00.5, C00.6, C00.8, C00.9, C01, C02, C03.1, C03.9, </w:t>
            </w:r>
            <w:r w:rsidRPr="00A54001">
              <w:lastRenderedPageBreak/>
              <w:t xml:space="preserve">C04.0, C04.1, C04.8, C04.9, C05, C06.0, C06.1, C06.2, C06.8, C06.9, C07, C08.0, C08.1, C08.8, C08.9, C09.0, C09.1, C09.8, C09.9, C10.0, C10.1, C10.2, C10.3, C10.4, C10.8, C10.9, C11.0, C11.1, C11.2, C11.3, C11.8, C11.9, C12, C13.0, C13.1, C13.2, C13.8, C13.9, C14.0, C14.2, C14.8, </w:t>
            </w:r>
            <w:r w:rsidRPr="00A54001">
              <w:lastRenderedPageBreak/>
              <w:t>C15.0, C30.0, C30.1, C31.0, C31.1, C31.2, C31.3, C31.8, C31.9, C32.0, C32.1, C32.2, C32.3, C32.8, C32.9, C33, C43.0 - C43.9, C44.0 - C44.9, C49.0, C69, C73</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опухоли головы и шеи, первичные и рецидивные, метастатические опухоли центральной нервной системы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поднакостничная экзентерация орбиты</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269581</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поднакостничная экзентерация орбиты с сохранением век</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орбитосинуальная экзентерация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орбиты темпоральным доступом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орбиты транзигоматозным доступом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транскраниальная верхняя орбитотомия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орбитотомия с ревизией носовых пазух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органосохраняющее удаление опухоли орбиты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стенок глазницы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верхнего неба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глосэктомия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ротоглотки комбинированная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фарингэктомия комб</w:t>
            </w:r>
            <w:r w:rsidRPr="00A54001">
              <w:lastRenderedPageBreak/>
              <w:t>инированная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иссечение новообразования мягких тканей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верхней или нижней челюсти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губы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черепно-лицевого комплекса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паротидэктомия радикальная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твердого неба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глотки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ларингофарингэктомия с реконструкцией перемещенным лоскутом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ротоглотки комбинированная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дна полости рта комбинированная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ларингофарингоэзофагэктомия с реконструкцией висцеральными лоскутами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твердого неба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гортани с реконструкцией посредством имплантата или биоинженерной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ларингофарингэктомия с биоинженерной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ларингофарингэктомия с микрососудистой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нижней челюсти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ротоглотки комбинированная с микрохирургической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тиреоидэктомия с микрохирургич</w:t>
            </w:r>
            <w:r w:rsidRPr="00A54001">
              <w:lastRenderedPageBreak/>
              <w:t>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верхней челюсти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лимфаденэктомия шейная расширенная с ангиопластикой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черепно-глазнично-лицевого комплекса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иссечение новообразования мягких тканей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черепно-лицевого комплекса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внеорганной опухоли с комбинированной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внеорганной опухоли с ангиопластикой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внеорганной опухоли с пластикой нервов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грушевидного синуса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фарингэктомия комбинированная с микрососудистой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глотки с микрососудистой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трахеи биоинженерным лоскутом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и пластика трахеостомы и фарингостомы с отсроченным трахеопищеводным шунтированием и голосовым 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ларингэктомия с</w:t>
            </w:r>
            <w:r w:rsidRPr="00A54001">
              <w:lastRenderedPageBreak/>
              <w:t xml:space="preserve"> пластическим оформлением трахеостомы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отсроченная микрохирургическая пластика (все виды)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ротоглотки комбинированная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головного мозга с краниоорбитофациальным ростом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головы и шеи с интракраниальным ростом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pPr>
          </w:p>
        </w:tc>
        <w:tc>
          <w:tcPr>
            <w:tcW w:w="2778" w:type="dxa"/>
            <w:vMerge w:val="restart"/>
            <w:tcBorders>
              <w:top w:val="nil"/>
              <w:left w:val="nil"/>
              <w:bottom w:val="nil"/>
              <w:right w:val="nil"/>
            </w:tcBorders>
          </w:tcPr>
          <w:p w:rsidR="00A54001" w:rsidRPr="00A54001" w:rsidRDefault="00A54001">
            <w:pPr>
              <w:pStyle w:val="ConsPlusNormal"/>
            </w:pPr>
          </w:p>
        </w:tc>
        <w:tc>
          <w:tcPr>
            <w:tcW w:w="1134" w:type="dxa"/>
            <w:vMerge w:val="restart"/>
            <w:tcBorders>
              <w:top w:val="nil"/>
              <w:left w:val="nil"/>
              <w:bottom w:val="nil"/>
              <w:right w:val="nil"/>
            </w:tcBorders>
          </w:tcPr>
          <w:p w:rsidR="00A54001" w:rsidRPr="00A54001" w:rsidRDefault="00A54001">
            <w:pPr>
              <w:pStyle w:val="ConsPlusNormal"/>
              <w:jc w:val="both"/>
            </w:pPr>
            <w:r w:rsidRPr="00A54001">
              <w:t>C15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начальные, локализованные и местнораспространенные формы злокачественных новообразований пищевода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отсроченная пластика пищевода желудочным стеблем</w:t>
            </w:r>
          </w:p>
        </w:tc>
        <w:tc>
          <w:tcPr>
            <w:tcW w:w="964" w:type="dxa"/>
            <w:vMerge w:val="restart"/>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отсроченная пластика пищевода сегментом толстой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отсроченная пластика пищевода сегментом тонкой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отсроченная пластика пищевода с микрохирургической реваскуляризацией трансплантата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одномоментная эзофагэктомия или субтотальная резекция пищевода с лимфаденэктомией, интраоперационной </w:t>
            </w:r>
            <w:r w:rsidRPr="00A54001">
              <w:lastRenderedPageBreak/>
              <w:t>фотодинамической терапией и пластикой пищевода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местнораспространенные и диссеминированные формы злокачественных новообразований двенадцатиперстной и тонкой кишки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панкреатодуоденальная резекция с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 C19, C20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левосторонняя гемиколэктомия с резекцией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левосторонняя гемиколэктомия с резекцией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сигмовидной кишки с резекцией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сиг</w:t>
            </w:r>
            <w:r w:rsidRPr="00A54001">
              <w:lastRenderedPageBreak/>
              <w:t>мовидной кишки с резекцией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тотальная экзентерация малого таза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задняя экзентерация малого таза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комбинированная брюшно-анальная резекция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прямой кишки с резекцией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комбинированная брюшно-промежностная экстирпация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брюшно-промежностная экстирпация прямой кишки с формированием неосфинктера и толстокишечного </w:t>
            </w:r>
            <w:r w:rsidRPr="00A54001">
              <w:lastRenderedPageBreak/>
              <w:t>резервуара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C20</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опухоли средне- и нижнеампулярного отдела прямой кишки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C22, C23, C24, C78.7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местнораспространенные первичные и метастатические опухоли печени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анатомическая резекция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правосторонняя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левосторонняя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медианная резекция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двухэтапная резекция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резектабельные опухоли поджелудочной железы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пилоруссберегающая 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срединная резекция поджелудочной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тотальная дуоденопанкреатэктомия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панкреа</w:t>
            </w:r>
            <w:r w:rsidRPr="00A54001">
              <w:lastRenderedPageBreak/>
              <w:t>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пилоруссберегающая 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срединная резекция поджелудочной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тотальная дуоденопанкреатэктомия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расширенно-комбинированная дистальная гемипанкреатэктомия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трахеи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расширенная, комбинированная циркулярная резекция трахеи с формированием межтрахеального или трахеогортанного анастомозов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комбинированная циркулярная резекция трахеи с формированием концевой трахеостомы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трахеи (ауто-, аллопластика, использование свободных микрохирургических, перемещенных и биоинженерных лоскутов)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легкого (I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изолированная (циркулярная) резекция бронха (формирование межбронхиального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комбинированная пневмонэктомия с циркулярной резекцией бифуркации трахеи (формирование трахео-бронхиального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расширенные лоб-, билобэктомии, </w:t>
            </w:r>
            <w:r w:rsidRPr="00A54001">
              <w:lastRenderedPageBreak/>
              <w:t>пневмонэктомия, включая билатеральную медиастинальную лимфаденэктомию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лоб-, билоб-, пневмонэктомия с медиастинальной лимфаденэктомией и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C37, C08.1, C38.2, C38.3, C78.1</w:t>
            </w:r>
          </w:p>
        </w:tc>
        <w:tc>
          <w:tcPr>
            <w:tcW w:w="2904" w:type="dxa"/>
            <w:tcBorders>
              <w:top w:val="nil"/>
              <w:left w:val="nil"/>
              <w:bottom w:val="nil"/>
              <w:right w:val="nil"/>
            </w:tcBorders>
          </w:tcPr>
          <w:p w:rsidR="00A54001" w:rsidRPr="00A54001" w:rsidRDefault="00A54001">
            <w:pPr>
              <w:pStyle w:val="ConsPlusNormal"/>
              <w:jc w:val="both"/>
            </w:pPr>
            <w:r w:rsidRPr="00A54001">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средостения с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C38.4, C38.8, C45, C78.2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плевры. Распространенное поражение плевры. Мезотелиома плевры. Метастатическое поражение плевры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плевропневмонэктомия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тотальная плеврэктомия с гемиперикардэктомией, резекцией диафрагмы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тотальная плеврэктомия или плевропневмонэктомия с интраоперационной фотодинамической терапией, гипертермической хемоперфузией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C39.8, C41.3,</w:t>
            </w:r>
            <w:r w:rsidRPr="00A54001">
              <w:lastRenderedPageBreak/>
              <w:t xml:space="preserve"> C49.3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грудной стенки (мягких тканей</w:t>
            </w:r>
            <w:r w:rsidRPr="00A54001">
              <w:lastRenderedPageBreak/>
              <w:t>, ребер, грудины, ключицы)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грудной стенки с экзартикуляцией ребер, ключицы и пластикой дефекта грудной стенки местными тканями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удаление опухоли грудной стенки с </w:t>
            </w:r>
            <w:r w:rsidRPr="00A54001">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C40.0, C40.1, C40.2, C40.3, C40.8, C40.9, C41.2, C41.3, C41.4, C41.8, C41.9, C79.5, C43.5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первичные злокачественные новообразования костей и суставных хрящей туловища и конечностей Ia-b, Iia-b, Iva-b стад</w:t>
            </w:r>
            <w:r w:rsidRPr="00A54001">
              <w:lastRenderedPageBreak/>
              <w:t>ии. Метастатические новообразования костей, суставных хрящей туловища и к</w:t>
            </w:r>
            <w:r w:rsidRPr="00A54001">
              <w:lastRenderedPageBreak/>
              <w:t>онечностей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кости с микрохирургической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грудной стенки с микрохирургической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злокачественного новообразования кости с микрохирургической реконструкцией нерва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стабилизирующие операции на позвоночнике передним доступом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лопатки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ребра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лопатки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ключицы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таза комбинированная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ампутация межподвздошно-брюшная с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позвонка с эндопротезированием и фиксацией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лонной и седалищной костей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верхнего плечевого пояса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костей верхнего плечевого пояса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таза комбинированная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злокачественного новообразования кости с протезированием артерии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формы первичных и метастатических злокачественных опухолей длинных трубчатых костей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изолированная гипертермическая регионарная химиоперфузия конечностей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C43, C43.5, C43.6, C43.7, C43.8, C43.9, C44, C44.5, C44.6, C44.7, C44.8, C44.9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кожи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широкое и</w:t>
            </w:r>
            <w:r w:rsidRPr="00A54001">
              <w:lastRenderedPageBreak/>
              <w:t>ссечение меланомы кожи с пластикой дефекта кожно-мышечным лоскутом на сосудистой ножке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широкое иссечение опухоли кожи с реконструктивно-пластическим компонентом комбинированное (местные ткани и эспандер)</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 xml:space="preserve">местнораспространенные формы первичных и </w:t>
            </w:r>
            <w:r w:rsidRPr="00A54001">
              <w:lastRenderedPageBreak/>
              <w:t>метастатических меланом кожи конечностей</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изолированная гипертермическая регионарная химиоперфузия конечностей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местнораспространенные и диссеминированные формы первичных и рецидивных неорганных опухолей забрюшинного пространства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первичных и рецидивных неорганных забрюшинных опухолей с ангиопластикой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первичных и рецидивных неорганных забрюшинных опухолей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формы первичных и метастатических опухолей брюшной стенки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первичных, рецидивных и метастатических опухолей брюшной стенки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C49.1, C49.2, C49.3, C49.5, C49.6, C47.1, C47.2, C47.3, C47.5, C43.5</w:t>
            </w:r>
          </w:p>
        </w:tc>
        <w:tc>
          <w:tcPr>
            <w:tcW w:w="2904" w:type="dxa"/>
            <w:tcBorders>
              <w:top w:val="nil"/>
              <w:left w:val="nil"/>
              <w:bottom w:val="nil"/>
              <w:right w:val="nil"/>
            </w:tcBorders>
          </w:tcPr>
          <w:p w:rsidR="00A54001" w:rsidRPr="00A54001" w:rsidRDefault="00A54001">
            <w:pPr>
              <w:pStyle w:val="ConsPlusNormal"/>
              <w:jc w:val="both"/>
            </w:pPr>
            <w:r w:rsidRPr="00A54001">
              <w:t>первичные злокачественные новообразования мягких тканей туловища и конечностей, злокачественные ново</w:t>
            </w:r>
            <w:r w:rsidRPr="00A54001">
              <w:lastRenderedPageBreak/>
              <w:t>образования периферической нервной системы туловища, нижних и верхних конечностей Ia-b, IIa-b, III, IV a-b стадии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новообразования мягких тканей с микрохирургической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формы первичных и метастатических сарком мягких тканей конечностей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изолированная гипертермическая регионарная химиоперфузия конечностей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C50, C50.1, C50.2, C50.3, C50.4, C50.5, C50.6, C50.8, </w:t>
            </w:r>
            <w:r w:rsidRPr="00A54001">
              <w:lastRenderedPageBreak/>
              <w:t>C50.9</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злокачественные новообразования молочной железы (0 - IV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радикальная мастэктомия с пластикой подмышечно-подключично-подлопаточной области композитным мышечным трансплантатом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радикальная мастэктомия с перевязкой лимфатических сосудов подмышечно-подключично-подлопаточной области с </w:t>
            </w:r>
            <w:r w:rsidRPr="00A54001">
              <w:lastRenderedPageBreak/>
              <w:t>использованием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радикальная мастэктомия с пластикой кожно-мышечным лоскутом прямой мышцы живота и использованием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подкожная мастэктомия (или субтотальная радикал</w:t>
            </w:r>
            <w:r w:rsidRPr="00A54001">
              <w:lastRenderedPageBreak/>
              <w:t>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подкожная радикальная мастэктомия с </w:t>
            </w:r>
            <w:r w:rsidRPr="00A54001">
              <w:lastRenderedPageBreak/>
              <w:t>одномоментной пластикой эндопротезом и сетчатым имплантатом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вульвы (I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расширенная вульвэктомия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вульвэктомия с двусторонней расширенной подвздошно-паховой лимфад</w:t>
            </w:r>
            <w:r w:rsidRPr="00A54001">
              <w:lastRenderedPageBreak/>
              <w:t>енэктомией и интраоперационной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вульвэктомия с определением сторожевых лимфоузлов и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вульвэктомия с двусторонней подвздошно-паховой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влагалища (II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влагалища с реконструктивно-пластическим компонентом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опухоли влагалища с резекцией смежных органов, пахово-бедренной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шейки матки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радикальная абдоминальная трахелэктомия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радикальная влагалищная трахелэктомия с видеоэндоскопической тазовой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экстирпация матки с парааортальной лимфаденэктомией, резекцией смежных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нервосберегающая расширенная экстирпация матки с придатками и тазовой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нервосберегающая расширенная экстирпация матки с транспозицией яичников и тазовой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расширенная экстирпация матки с придатками после предоперационной лучевой 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тела матки (местнораспространенные формы). Злокаче</w:t>
            </w:r>
            <w:r w:rsidRPr="00A54001">
              <w:lastRenderedPageBreak/>
              <w:t>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расширенная экстирпация матки с парааортальной лимфаденэктомией и субтотальной резекцией большого сальника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нервосберегающая экстирпация матки с придатками, с верхней третью влагалища и тазовой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транспозицией яичников и тазовой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придатками, верхней третью влагалища, тазовой лимфаденэктомией и интраоперационной лучевой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C56</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(I - IV стадия). Рецидивы злокачественных новообразований яичников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 xml:space="preserve">C53, C54, </w:t>
            </w:r>
            <w:r w:rsidRPr="00A54001">
              <w:lastRenderedPageBreak/>
              <w:t>C56, C57.8</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рецидивы злокачественных </w:t>
            </w:r>
            <w:r w:rsidRPr="00A54001">
              <w:lastRenderedPageBreak/>
              <w:t>новообразований тела матки, шейки матки и яичников</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тазовые эвисцерации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C60</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полового члена (I - IV стадия)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полового члена с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C61</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предстательной железы II стадии (T1c-2bN0M0), уровень ПСА менее 10 нг/мл, сумма баллов по Глисону менее 7</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vMerge w:val="restart"/>
            <w:tcBorders>
              <w:top w:val="nil"/>
              <w:left w:val="nil"/>
              <w:bottom w:val="nil"/>
              <w:right w:val="nil"/>
            </w:tcBorders>
          </w:tcPr>
          <w:p w:rsidR="00A54001" w:rsidRPr="00A54001" w:rsidRDefault="00A54001">
            <w:pPr>
              <w:pStyle w:val="ConsPlusNormal"/>
              <w:jc w:val="both"/>
            </w:pPr>
            <w:r w:rsidRPr="00A54001">
              <w:t>радикальная простатэктомия промежностным доступом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предстательн</w:t>
            </w:r>
            <w:r w:rsidRPr="00A54001">
              <w:lastRenderedPageBreak/>
              <w:t>ой железы II стадии (T1b-T2cNxMo)</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предстательной железы (II - III стадия (T1c-2bN0M0) с высоким риском регионарного метастазирования</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злокачественные новообразования предстательной железы (I - II стадия (T1-2cN0M0)</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C64</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единственной почки с инвазией в лоханку почки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почечной лоханки с пиелопластикой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злокачественные новообразования почки (III - IV </w:t>
            </w:r>
            <w:r w:rsidRPr="00A54001">
              <w:lastRenderedPageBreak/>
              <w:t>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радикальная нефрэктомия с расширенной забрюшинной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радикальная нефрэктомия 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почки (I - III стадия (T1a-T3aNxMo)</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рецидивной опухоли почки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рецидивной опухоли почки 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мочевого пузыря (I - IV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цистпростатвезикулэктомия с пластикой мочевого резервуара сегментом тонкой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передняя экзентерация т</w:t>
            </w:r>
            <w:r w:rsidRPr="00A54001">
              <w:lastRenderedPageBreak/>
              <w:t>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надпочечника (I - III стадия (T1a-T3aNxMo)</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лапароскопическое удаление рецидивной опухоли надпочечника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рецидивной опухоли надпочечника 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надпочечника (III - IV стадия)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лапароскопическая расширенная адреналэктомия или адреналэктомия с резекцией соседних органов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23.</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134" w:type="dxa"/>
            <w:tcBorders>
              <w:top w:val="nil"/>
              <w:left w:val="nil"/>
              <w:bottom w:val="nil"/>
              <w:right w:val="nil"/>
            </w:tcBorders>
          </w:tcPr>
          <w:p w:rsidR="00A54001" w:rsidRPr="00A54001" w:rsidRDefault="00A54001">
            <w:pPr>
              <w:pStyle w:val="ConsPlusNormal"/>
              <w:jc w:val="both"/>
            </w:pPr>
            <w:r w:rsidRPr="00A54001">
              <w:t>C00, C01, C02, C03, C04, C05, C06, C07, C08, C09, C10, C11, C12, C13, C14, C15.0, C30, C31, C32, C33, C43, C44, C49.0, C69, C73</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головы и шеи (III - IV стадия), рецидив</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внутриартериальная или системная предоперационная полихимиотерапия с последующей операцией в течение одной госпитализации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413158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C16</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злокачественные новообразования желудка (T2N2M0, T3N1M0, T4N0M0, T3N2M0, T4N1-3M0-1) после операций в объеме R0</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лечение с последующим курсом химио</w:t>
            </w:r>
            <w:r w:rsidRPr="00A54001">
              <w:lastRenderedPageBreak/>
              <w:t>терапии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 C19, C20</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колоректальные злокачественные новообразования (T1-2N1M0, T3-4N1M0, T1-4N2M0)</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лечение с последующим курсом химиотерапии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C34</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злокачественные новообразования легкого (T3N1M0, T1-3N2M0, T4N0-2M0, T1-4N3M0)</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C40, C41.2, C41.3, C41.4, C41.8, C41.9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w:t>
            </w:r>
            <w:r w:rsidRPr="00A54001">
              <w:lastRenderedPageBreak/>
              <w:t>III, IV стадии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внутриартериальная химиотерапия с последующим хирургическим вмешательством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w:t>
            </w:r>
            <w:r w:rsidRPr="00A54001">
              <w:lastRenderedPageBreak/>
              <w:t xml:space="preserve">ческого </w:t>
            </w:r>
            <w:r w:rsidRPr="00A54001">
              <w:lastRenderedPageBreak/>
              <w:t>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C48</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и метастатические формы первичных и рецидивных неорганных опухолей забрюшинного пространства</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формы опухолей брюшной стенки</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C50</w:t>
            </w:r>
          </w:p>
        </w:tc>
        <w:tc>
          <w:tcPr>
            <w:tcW w:w="2904" w:type="dxa"/>
            <w:tcBorders>
              <w:top w:val="nil"/>
              <w:left w:val="nil"/>
              <w:bottom w:val="nil"/>
              <w:right w:val="nil"/>
            </w:tcBorders>
          </w:tcPr>
          <w:p w:rsidR="00A54001" w:rsidRPr="00A54001" w:rsidRDefault="00A54001">
            <w:pPr>
              <w:pStyle w:val="ConsPlusNormal"/>
              <w:jc w:val="both"/>
            </w:pPr>
            <w:r w:rsidRPr="00A54001">
              <w:t>первичные злокачественные новообразования молочной железы (T1-3N0-1M0)</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первичные злокачественные новообразования молочной железы (T1N2-3M0, T2-3N1-3M0)</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метастатические и рецидивные злокачественные нов</w:t>
            </w:r>
            <w:r w:rsidRPr="00A54001">
              <w:lastRenderedPageBreak/>
              <w:t>ообразования молочной железы, предполагающие использование на одном из этапов лечения хирургического метода</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C53</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формы злокачественных новообразований шейки матки</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предоперационная или послеоперационная химиотерапия с проведением хирургического вмешательства в течение одной </w:t>
            </w:r>
            <w:r w:rsidRPr="00A54001">
              <w:lastRenderedPageBreak/>
              <w:t>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C54</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эндометрия (II - III стадия)</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C56</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(I - IV стадия)</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рецидивы злокачественных новообразований яичников</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w:t>
            </w:r>
            <w:r w:rsidRPr="00A54001">
              <w:lastRenderedPageBreak/>
              <w:t>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C62</w:t>
            </w:r>
          </w:p>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метастатические и рецидивные злокачественные новообразования яичка</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яичка (I - III стадия (T1-4N1-3M0-1)</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C64</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почки IV стадии (T3b-3c4, N0-1M1)</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послеоперационная лекарственная 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C65, C66, C67</w:t>
            </w:r>
          </w:p>
        </w:tc>
        <w:tc>
          <w:tcPr>
            <w:tcW w:w="2904" w:type="dxa"/>
            <w:tcBorders>
              <w:top w:val="nil"/>
              <w:left w:val="nil"/>
              <w:bottom w:val="nil"/>
              <w:right w:val="nil"/>
            </w:tcBorders>
          </w:tcPr>
          <w:p w:rsidR="00A54001" w:rsidRPr="00A54001" w:rsidRDefault="00A54001">
            <w:pPr>
              <w:pStyle w:val="ConsPlusNormal"/>
              <w:jc w:val="both"/>
            </w:pPr>
            <w:r w:rsidRPr="00A54001">
              <w:t xml:space="preserve">местнораспространенные уротелиальные злокачественные новообразования (T3-4N0M0) </w:t>
            </w:r>
            <w:r w:rsidRPr="00A54001">
              <w:lastRenderedPageBreak/>
              <w:t>при планировании органосохраняющей операции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предоперационная или послеоперационная химиотерапия с проведением хирургического вмешательства в течение одной </w:t>
            </w:r>
            <w:r w:rsidRPr="00A54001">
              <w:lastRenderedPageBreak/>
              <w:t>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местнораспространенные уротелиальные злокачественные новообразования (T1-4N1-3M0)</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C00, C01, C02, C03, C04, C05, C09, C10, C11, C30, C31, C41.0, C41.1, C49.0, C69.2, C69.4, C69.6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головы и шеи у детей (остеосаркома, опухоли семейства саркомы Юинга, саркомы мягких тканей, хондросаркома, злокачественная фиброзная ги</w:t>
            </w:r>
            <w:r w:rsidRPr="00A54001">
              <w:lastRenderedPageBreak/>
              <w:t>стиоцитома, ретинобластома)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центральной нервной системы у детей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C22, C34, </w:t>
            </w:r>
            <w:r w:rsidRPr="00A54001">
              <w:lastRenderedPageBreak/>
              <w:t>C38, C48.0, C52, C53.9, C56, C61, C62, C64, C67.8, C74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w:t>
            </w:r>
            <w:r w:rsidRPr="00A54001">
              <w:lastRenderedPageBreak/>
              <w:t>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C40, C41, C49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предоперационная или послеоперационная химиотерапия с проведением хирургического вмешательства в течение одной госпитализации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24.</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w:t>
            </w:r>
            <w:r w:rsidRPr="00A54001">
              <w:lastRenderedPageBreak/>
              <w:t>первичных остр</w:t>
            </w:r>
            <w:r w:rsidRPr="00A54001">
              <w:lastRenderedPageBreak/>
              <w:t>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C81 - C90, C91.1 - С91.9, C92.1, C93.1, D45, C95.1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335583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комплексное лечение с использованием </w:t>
            </w:r>
            <w:r w:rsidRPr="00A54001">
              <w:lastRenderedPageBreak/>
              <w:t>таргетных лекарственных препаратов, факторов роста, биопрепаратов, поддержкой стволовыми клетками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25.</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134" w:type="dxa"/>
            <w:tcBorders>
              <w:top w:val="nil"/>
              <w:left w:val="nil"/>
              <w:bottom w:val="nil"/>
              <w:right w:val="nil"/>
            </w:tcBorders>
          </w:tcPr>
          <w:p w:rsidR="00A54001" w:rsidRPr="00A54001" w:rsidRDefault="00A54001">
            <w:pPr>
              <w:pStyle w:val="ConsPlusNormal"/>
              <w:jc w:val="both"/>
            </w:pPr>
            <w:r w:rsidRPr="00A54001">
              <w:t>C00 - C14, C15 - C17, C18 - C22, C23 - C25, C30, C31, C32, C33, C34, C37, C39, C40, C41, C44, C48, C49, C50, C51, C55, C60, C61, C64, C67, C68, C73, C74, C77.0, C77.1, C77.2, C77.5</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интраоперационная лучевая терапия. Внутритканевая, а</w:t>
            </w:r>
            <w:r w:rsidRPr="00A54001">
              <w:lastRenderedPageBreak/>
              <w:t>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248983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C51, C52, C53, C54, C55</w:t>
            </w:r>
          </w:p>
        </w:tc>
        <w:tc>
          <w:tcPr>
            <w:tcW w:w="2904" w:type="dxa"/>
            <w:tcBorders>
              <w:top w:val="nil"/>
              <w:left w:val="nil"/>
              <w:bottom w:val="nil"/>
              <w:right w:val="nil"/>
            </w:tcBorders>
          </w:tcPr>
          <w:p w:rsidR="00A54001" w:rsidRPr="00A54001" w:rsidRDefault="00A54001">
            <w:pPr>
              <w:pStyle w:val="ConsPlusNormal"/>
              <w:jc w:val="both"/>
            </w:pPr>
            <w:r w:rsidRPr="00A54001">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w:t>
            </w:r>
            <w:r w:rsidRPr="00A54001">
              <w:lastRenderedPageBreak/>
              <w:t>лимфоузлы</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внутритканевая, аппликационная лучевая терапия. 3D - 4D планирование. Внутриполостная лучевая терапия</w:t>
            </w:r>
          </w:p>
          <w:p w:rsidR="00A54001" w:rsidRPr="00A54001" w:rsidRDefault="00A54001">
            <w:pPr>
              <w:pStyle w:val="ConsPlusNormal"/>
              <w:jc w:val="both"/>
            </w:pPr>
            <w:r w:rsidRPr="00A54001">
              <w:t>Рентгенологический и (или) ультразвуковой контроль установки эндостата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C64</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почки (T1-3N0M0), локализованные и местнораспространенные формы</w:t>
            </w:r>
          </w:p>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интраоперационная лучевая терапия. Компьютерная томография и (или) магнитно-резонансная топометрия. 3D - 4D планирование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C73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щитовидной железы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радиойодабляция остаточной тиреоидной ткани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радиойодтерапия отдаленных метастазов дифференцированного рака щитовидной железы (в легкие, в кости и другие органы)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радиойодтерапия в сочетании с локальной лучевой терапией при метастазах рака щитовидной железы в кости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радиойодтерапия в сочетании с радионуклидной терапией при множественных метастазах рака щитовидной железы с болевым синдромом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jc w:val="both"/>
            </w:pPr>
            <w:r w:rsidRPr="00A54001">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134" w:type="dxa"/>
            <w:tcBorders>
              <w:top w:val="nil"/>
              <w:left w:val="nil"/>
              <w:bottom w:val="nil"/>
              <w:right w:val="nil"/>
            </w:tcBorders>
          </w:tcPr>
          <w:p w:rsidR="00A54001" w:rsidRPr="00A54001" w:rsidRDefault="00A54001">
            <w:pPr>
              <w:pStyle w:val="ConsPlusNormal"/>
              <w:jc w:val="both"/>
            </w:pPr>
            <w:r w:rsidRPr="00A54001">
              <w:t>C00 - C75, C78 - C80, C97</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головы и шеи, трахеи, бронхов,</w:t>
            </w:r>
            <w:r w:rsidRPr="00A54001">
              <w:lastRenderedPageBreak/>
              <w:t xml:space="preserve">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w:t>
            </w:r>
            <w:r w:rsidRPr="00A54001">
              <w:lastRenderedPageBreak/>
              <w:t>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26.</w:t>
            </w:r>
          </w:p>
        </w:tc>
        <w:tc>
          <w:tcPr>
            <w:tcW w:w="2778" w:type="dxa"/>
            <w:tcBorders>
              <w:top w:val="nil"/>
              <w:left w:val="nil"/>
              <w:bottom w:val="nil"/>
              <w:right w:val="nil"/>
            </w:tcBorders>
          </w:tcPr>
          <w:p w:rsidR="00A54001" w:rsidRPr="00A54001" w:rsidRDefault="00A54001">
            <w:pPr>
              <w:pStyle w:val="ConsPlusNormal"/>
              <w:jc w:val="both"/>
            </w:pPr>
            <w:r w:rsidRPr="00A54001">
              <w:t>Радионуклидная лучевая терапия в радиотерапевтических отделениях</w:t>
            </w:r>
          </w:p>
        </w:tc>
        <w:tc>
          <w:tcPr>
            <w:tcW w:w="1134" w:type="dxa"/>
            <w:tcBorders>
              <w:top w:val="nil"/>
              <w:left w:val="nil"/>
              <w:bottom w:val="nil"/>
              <w:right w:val="nil"/>
            </w:tcBorders>
          </w:tcPr>
          <w:p w:rsidR="00A54001" w:rsidRPr="00A54001" w:rsidRDefault="00A54001">
            <w:pPr>
              <w:pStyle w:val="ConsPlusNormal"/>
              <w:jc w:val="both"/>
            </w:pPr>
            <w:r w:rsidRPr="00A54001">
              <w:t>C50, C61, C34, C73, C64, C79</w:t>
            </w:r>
          </w:p>
        </w:tc>
        <w:tc>
          <w:tcPr>
            <w:tcW w:w="2904" w:type="dxa"/>
            <w:tcBorders>
              <w:top w:val="nil"/>
              <w:left w:val="nil"/>
              <w:bottom w:val="nil"/>
              <w:right w:val="nil"/>
            </w:tcBorders>
          </w:tcPr>
          <w:p w:rsidR="00A54001" w:rsidRPr="00A54001" w:rsidRDefault="00A54001">
            <w:pPr>
              <w:pStyle w:val="ConsPlusNormal"/>
              <w:jc w:val="both"/>
            </w:pPr>
            <w:r w:rsidRPr="00A54001">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системная радионуклидная терапия</w:t>
            </w:r>
          </w:p>
          <w:p w:rsidR="00A54001" w:rsidRPr="00A54001" w:rsidRDefault="00A54001">
            <w:pPr>
              <w:pStyle w:val="ConsPlusNormal"/>
              <w:jc w:val="both"/>
            </w:pPr>
            <w:r w:rsidRPr="00A54001">
              <w:t>сочетание системной радионуклидной терапии и локальной лучевой терапии</w:t>
            </w:r>
          </w:p>
        </w:tc>
        <w:tc>
          <w:tcPr>
            <w:tcW w:w="964" w:type="dxa"/>
            <w:tcBorders>
              <w:top w:val="nil"/>
              <w:left w:val="nil"/>
              <w:bottom w:val="nil"/>
              <w:right w:val="nil"/>
            </w:tcBorders>
          </w:tcPr>
          <w:p w:rsidR="00A54001" w:rsidRPr="00A54001" w:rsidRDefault="00A54001">
            <w:pPr>
              <w:pStyle w:val="ConsPlusNormal"/>
              <w:jc w:val="center"/>
            </w:pPr>
            <w:r w:rsidRPr="00A54001">
              <w:t>326617</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pPr>
          </w:p>
        </w:tc>
        <w:tc>
          <w:tcPr>
            <w:tcW w:w="2778" w:type="dxa"/>
            <w:tcBorders>
              <w:top w:val="nil"/>
              <w:left w:val="nil"/>
              <w:bottom w:val="nil"/>
              <w:right w:val="nil"/>
            </w:tcBorders>
          </w:tcPr>
          <w:p w:rsidR="00A54001" w:rsidRPr="00A54001" w:rsidRDefault="00A54001">
            <w:pPr>
              <w:pStyle w:val="ConsPlusNormal"/>
            </w:pPr>
          </w:p>
        </w:tc>
        <w:tc>
          <w:tcPr>
            <w:tcW w:w="1134" w:type="dxa"/>
            <w:tcBorders>
              <w:top w:val="nil"/>
              <w:left w:val="nil"/>
              <w:bottom w:val="nil"/>
              <w:right w:val="nil"/>
            </w:tcBorders>
          </w:tcPr>
          <w:p w:rsidR="00A54001" w:rsidRPr="00A54001" w:rsidRDefault="00A54001">
            <w:pPr>
              <w:pStyle w:val="ConsPlusNormal"/>
              <w:jc w:val="both"/>
            </w:pPr>
            <w:r w:rsidRPr="00A54001">
              <w:t>C22, C24.0, C78.7</w:t>
            </w:r>
          </w:p>
        </w:tc>
        <w:tc>
          <w:tcPr>
            <w:tcW w:w="2904" w:type="dxa"/>
            <w:tcBorders>
              <w:top w:val="nil"/>
              <w:left w:val="nil"/>
              <w:bottom w:val="nil"/>
              <w:right w:val="nil"/>
            </w:tcBorders>
          </w:tcPr>
          <w:p w:rsidR="00A54001" w:rsidRPr="00A54001" w:rsidRDefault="00A54001">
            <w:pPr>
              <w:pStyle w:val="ConsPlusNormal"/>
              <w:jc w:val="both"/>
            </w:pPr>
            <w:r w:rsidRPr="00A54001">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эмболизация с использованием локальной радионуклидной терапии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27.</w:t>
            </w:r>
          </w:p>
        </w:tc>
        <w:tc>
          <w:tcPr>
            <w:tcW w:w="2778" w:type="dxa"/>
            <w:tcBorders>
              <w:top w:val="nil"/>
              <w:left w:val="nil"/>
              <w:bottom w:val="nil"/>
              <w:right w:val="nil"/>
            </w:tcBorders>
          </w:tcPr>
          <w:p w:rsidR="00A54001" w:rsidRPr="00A54001" w:rsidRDefault="00A54001">
            <w:pPr>
              <w:pStyle w:val="ConsPlusNormal"/>
              <w:jc w:val="both"/>
            </w:pPr>
            <w:r w:rsidRPr="00A54001">
              <w:t>Контактная лучевая терапия при раке предстательной железы</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C61</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предстательной железы (Т1-2N0M0), локализованные формы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внутритканевая лучевая терапия с использованием постоянных источников ионизирующего излучения</w:t>
            </w:r>
          </w:p>
        </w:tc>
        <w:tc>
          <w:tcPr>
            <w:tcW w:w="964" w:type="dxa"/>
            <w:tcBorders>
              <w:top w:val="nil"/>
              <w:left w:val="nil"/>
              <w:bottom w:val="nil"/>
              <w:right w:val="nil"/>
            </w:tcBorders>
          </w:tcPr>
          <w:p w:rsidR="00A54001" w:rsidRPr="00A54001" w:rsidRDefault="00A54001">
            <w:pPr>
              <w:pStyle w:val="ConsPlusNormal"/>
              <w:jc w:val="center"/>
            </w:pPr>
            <w:r w:rsidRPr="00A54001">
              <w:t>478734</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28.</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Комплексная и высокодозная химиотерапия (включая </w:t>
            </w:r>
            <w:r w:rsidRPr="00A54001">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C81 - C90, C91.0, </w:t>
            </w:r>
            <w:r w:rsidRPr="00A54001">
              <w:lastRenderedPageBreak/>
              <w:t>C91.5 - C91.9, C92, C93, C94.0, C94.2 - 94.7, C95, C96.9, C00 - C14, C15 - C21, C22, C23 - C26, C30 - C32, C34, C37, C38, C39, C40, C41, C45, C46, C47, C48, C49, C51 - C58, C60, C61, C62, C63, C64, C65, C66, C67, C68, C69, C71, C72, C73, C74, C75, C76, C77, C78, C79, C96.5, C96.6, C96.8, D46, D47.4</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острые лейкозы, высо-козлокачественные лимфомы, </w:t>
            </w:r>
            <w:r w:rsidRPr="00A54001">
              <w:lastRenderedPageBreak/>
              <w:t>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w:t>
            </w:r>
            <w:r w:rsidRPr="00A54001">
              <w:lastRenderedPageBreak/>
              <w:t xml:space="preserve">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Х (мультифокальный, унифокальный). Гистиоцитоз Лангерганса (мультифокальный, </w:t>
            </w:r>
            <w:r w:rsidRPr="00A54001">
              <w:lastRenderedPageBreak/>
              <w:t>унифокальный). Злокачественный гистиоцитоз</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высокодозная химиотерапия, применение таргетных лекарственных препаратов с </w:t>
            </w:r>
            <w:r w:rsidRPr="00A54001">
              <w:lastRenderedPageBreak/>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lastRenderedPageBreak/>
              <w:t>370117</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высокодозная химиотерапия с поддержкой аутологичными стволовыми клетками крови с использованием ростовых факторов, антибактериальных, </w:t>
            </w:r>
            <w:r w:rsidRPr="00A54001">
              <w:lastRenderedPageBreak/>
              <w:t>противогрибковых, противовирусных лекарственных препаратов, компонентов крови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29.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C40.0, C40.2, C41.2, C41.4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w:t>
            </w:r>
            <w:r w:rsidRPr="00A54001">
              <w:lastRenderedPageBreak/>
              <w:t>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большой берцовой кости сегментарная с эндопротезированием</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1989764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голени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бедренной кости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плечевой кости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предплечья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верхнего плечевого пояса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костей верхнего плечевого пояса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бедренной кости с тотальным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реэндопротезирование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грудной стенки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образующих коленный сустав,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таза и бедренной кости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удаление тела позвонка с </w:t>
            </w:r>
            <w:r w:rsidRPr="00A54001">
              <w:lastRenderedPageBreak/>
              <w:t>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позвонка с эндопротезированием и фиксацией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134" w:type="dxa"/>
            <w:tcBorders>
              <w:top w:val="nil"/>
              <w:left w:val="nil"/>
              <w:bottom w:val="nil"/>
              <w:right w:val="nil"/>
            </w:tcBorders>
          </w:tcPr>
          <w:p w:rsidR="00A54001" w:rsidRPr="00A54001" w:rsidRDefault="00A54001">
            <w:pPr>
              <w:pStyle w:val="ConsPlusNormal"/>
              <w:jc w:val="both"/>
            </w:pPr>
            <w:r w:rsidRPr="00A54001">
              <w:t>C12, C13, C14, C32.1 - C32.3, C32.8, C32.9, C33, C41.1, C41.2, C43.1, C43.2, C43.3, C43.4, C44.1 - C44.4, C49.1 - C49.3, C69</w:t>
            </w:r>
          </w:p>
        </w:tc>
        <w:tc>
          <w:tcPr>
            <w:tcW w:w="2904" w:type="dxa"/>
            <w:tcBorders>
              <w:top w:val="nil"/>
              <w:left w:val="nil"/>
              <w:bottom w:val="nil"/>
              <w:right w:val="nil"/>
            </w:tcBorders>
          </w:tcPr>
          <w:p w:rsidR="00A54001" w:rsidRPr="00A54001" w:rsidRDefault="00A54001">
            <w:pPr>
              <w:pStyle w:val="ConsPlusNormal"/>
              <w:jc w:val="both"/>
            </w:pPr>
            <w:r w:rsidRPr="00A54001">
              <w:t>опухоли черепно-челюстной локализации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1067108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C40.0, C40.1, C40.2, C40.3, C40.8, C40.9, C41.2, C41.3, C41.4, C41.8, C41.9, C79.5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первичные опухоли длинных костей Ia-b, IIa-b, IVa, IVb стадии у взрослых. Метастатические опухоли длинных костей у взрослых.</w:t>
            </w:r>
            <w:r w:rsidRPr="00A54001">
              <w:lastRenderedPageBreak/>
              <w:t xml:space="preserve"> Гигантоклеточная опухоль длинных костей у взрослых</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большой берцовой кости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голени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бедренной кости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плечевой кости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предплечья сегментарная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костей верхнего плечевого пояса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экстирпация костей верхнего плечевого </w:t>
            </w:r>
            <w:r w:rsidRPr="00A54001">
              <w:lastRenderedPageBreak/>
              <w:t>пояса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экстирпация бедренной кости с тотальным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реэндопротезирование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грудной стенки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тела позвонка с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позвонка с эндопротезированием и фиксацией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злокачественных новообразований, в том числе у детей, с использованием робототехники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C06.2, C09.0, C09.1, C09.8, C09.9, C10.0 - C10.4, C11.0 - C11.3, C11.8, C11.9, C12, C13.0 - C13.2, C13.8, C13.9, C14.0 - C14.2, C15.0, C30.0, C31.0 - C31.3, C31.8, C31.9, C32.0 - </w:t>
            </w:r>
            <w:r w:rsidRPr="00A54001">
              <w:lastRenderedPageBreak/>
              <w:t>C32.3, C32.8, C32.9</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опухоли головы и шеи (T1-2, N3-4), рецидив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роботассистированное удаление опухолей головы и шеи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316371</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роботассистированные резекции щитовидной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тиреоидэктомия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нервосберегающая шейная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шейная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роботассистированное удаление лимфатических узлов и клетчатки передневерхнего средостения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роботассистированное удаление опухолей полости носа и придаточных пазух носа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эндоларингеальная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роботассистированное удаление опухоли </w:t>
            </w:r>
            <w:r w:rsidRPr="00A54001">
              <w:lastRenderedPageBreak/>
              <w:t>полости</w:t>
            </w:r>
            <w:r w:rsidRPr="00A54001">
              <w:lastRenderedPageBreak/>
              <w:t xml:space="preserve"> рта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роботассистированное удаление опухоли глотки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роботассистированное удаление опухолей мягких тканей головы и шеи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начальные и локализованные формы злокачественных новообразований желудка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парциальная резекция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дистальная субтотальная резекция желудка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C17</w:t>
            </w:r>
          </w:p>
        </w:tc>
        <w:tc>
          <w:tcPr>
            <w:tcW w:w="2904" w:type="dxa"/>
            <w:tcBorders>
              <w:top w:val="nil"/>
              <w:left w:val="nil"/>
              <w:bottom w:val="nil"/>
              <w:right w:val="nil"/>
            </w:tcBorders>
          </w:tcPr>
          <w:p w:rsidR="00A54001" w:rsidRPr="00A54001" w:rsidRDefault="00A54001">
            <w:pPr>
              <w:pStyle w:val="ConsPlusNormal"/>
              <w:jc w:val="both"/>
            </w:pPr>
            <w:r w:rsidRPr="00A54001">
              <w:t>начальные и локализованные формы злокачественных новообразований тонкой кишки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резекция тонкой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C18.1, C18.2, C18.3, C18.4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опухоли правой половины ободочной кишки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правосторонняя гемиколэктомия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правосторонняя гемиколэктомия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C18.5, C18.6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опухоли левой половины ободочной кишки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левосторонняя гемиколэктомия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левосторонняя гемиколэктомия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C18.7, C19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опухоли сигмовидной кишки и ректосигмоидного отдела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резекция сигмовидной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резекция сигмовидной кишки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локализованные опухоли прямой кишки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резекция прямой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резекция прямой кишки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резектабельные первичные и метастатические опухоли печени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анатомическая резекция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правосторонняя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левосторонняя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расширенная правосторонняя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расширенная левосторонняя гемигепатэктомия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медианная резекция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C23</w:t>
            </w:r>
          </w:p>
        </w:tc>
        <w:tc>
          <w:tcPr>
            <w:tcW w:w="2904" w:type="dxa"/>
            <w:tcBorders>
              <w:top w:val="nil"/>
              <w:left w:val="nil"/>
              <w:bottom w:val="nil"/>
              <w:right w:val="nil"/>
            </w:tcBorders>
          </w:tcPr>
          <w:p w:rsidR="00A54001" w:rsidRPr="00A54001" w:rsidRDefault="00A54001">
            <w:pPr>
              <w:pStyle w:val="ConsPlusNormal"/>
              <w:jc w:val="both"/>
            </w:pPr>
            <w:r w:rsidRPr="00A54001">
              <w:t>локализованные формы злокачественных новообразований желчного пузыря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холецистэктомия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резектабельные опухоли внепеченочных желчных протоков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панкреатодуоденальная резекция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пилоросохраняющая 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C25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резектабельные опухоли поджелудочной железы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роботассистированная </w:t>
            </w:r>
            <w:r w:rsidRPr="00A54001">
              <w:lastRenderedPageBreak/>
              <w:t>панкреатодуоденальная резекция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пилоросохраняющая панкреатодуоденальная резекция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дистальная резекция поджелудочной железы с расширенной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медианная резекция поджелудочной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C34</w:t>
            </w:r>
          </w:p>
        </w:tc>
        <w:tc>
          <w:tcPr>
            <w:tcW w:w="2904" w:type="dxa"/>
            <w:tcBorders>
              <w:top w:val="nil"/>
              <w:left w:val="nil"/>
              <w:bottom w:val="nil"/>
              <w:right w:val="nil"/>
            </w:tcBorders>
          </w:tcPr>
          <w:p w:rsidR="00A54001" w:rsidRPr="00A54001" w:rsidRDefault="00A54001">
            <w:pPr>
              <w:pStyle w:val="ConsPlusNormal"/>
              <w:jc w:val="both"/>
            </w:pPr>
            <w:r w:rsidRPr="00A54001">
              <w:t>ранние формы злокачественных новообразований легкого I стадии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лобэктомия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C37, C38.1</w:t>
            </w:r>
          </w:p>
        </w:tc>
        <w:tc>
          <w:tcPr>
            <w:tcW w:w="2904" w:type="dxa"/>
            <w:tcBorders>
              <w:top w:val="nil"/>
              <w:left w:val="nil"/>
              <w:bottom w:val="nil"/>
              <w:right w:val="nil"/>
            </w:tcBorders>
          </w:tcPr>
          <w:p w:rsidR="00A54001" w:rsidRPr="00A54001" w:rsidRDefault="00A54001">
            <w:pPr>
              <w:pStyle w:val="ConsPlusNormal"/>
              <w:jc w:val="both"/>
            </w:pPr>
            <w:r w:rsidRPr="00A54001">
              <w:t>опухоль вилочковой железы I стадии. Опухоль переднего средостения (начальные формы)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роботассистированное</w:t>
            </w:r>
            <w:r w:rsidRPr="00A54001">
              <w:lastRenderedPageBreak/>
              <w:t xml:space="preserve"> удаление опухоли средостения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шейки матки Ia стадии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экстирпация матки с придатками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экстирпация матки без придатков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шейки матки (Ia2 - Ib стадия)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радикальная трахелэктомия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шейки матки (Ia2 -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расширенная экстирпация матки с придатками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расширенная экстирпация матки с транспозицией яичников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 xml:space="preserve">злокачественные </w:t>
            </w:r>
            <w:r w:rsidRPr="00A54001">
              <w:lastRenderedPageBreak/>
              <w:t>новообразования шейки матки (II - III стадия), местнораспространенные формы</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роботассистированная транспозиция </w:t>
            </w:r>
            <w:r w:rsidRPr="00A54001">
              <w:lastRenderedPageBreak/>
              <w:t>яичников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эндометрия (Ia - Ib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экстирпация матки с придатками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экстирпация матки с маточными трубами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эндометрия (Ib - III стадия)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w:t>
            </w:r>
            <w:r w:rsidRPr="00A54001">
              <w:lastRenderedPageBreak/>
              <w:t>ованная экстирпация матки с придатками и тазовой лимфаденэктомией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экстирпация матки расширенная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C56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яичников I стадии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аднексэктомия или резекция яичников, субтотальная резекция большого сальника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аднексэктомия односторонняя с резекцией контрлатерального яичника и субтотальная резекция большого сальника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локализованный рак предстательной железы II стадии (T1C-2CN0M0)</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радикальная простатэктомия с использованием робототехники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тазовая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C64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почки I стадии (T1a-1bN0M0)</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почки с использованием робототехники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нефрэктомия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C62</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яичка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расширенная забрюшинная лимфаденэктомия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C67</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мочевого пузыря (I - IV стадия)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радикальная цистэктомия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C78</w:t>
            </w:r>
          </w:p>
        </w:tc>
        <w:tc>
          <w:tcPr>
            <w:tcW w:w="2904" w:type="dxa"/>
            <w:tcBorders>
              <w:top w:val="nil"/>
              <w:left w:val="nil"/>
              <w:bottom w:val="nil"/>
              <w:right w:val="nil"/>
            </w:tcBorders>
          </w:tcPr>
          <w:p w:rsidR="00A54001" w:rsidRPr="00A54001" w:rsidRDefault="00A54001">
            <w:pPr>
              <w:pStyle w:val="ConsPlusNormal"/>
              <w:jc w:val="both"/>
            </w:pPr>
            <w:r w:rsidRPr="00A54001">
              <w:t>метастатическое поражение легкого</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атипичная резекция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32.</w:t>
            </w:r>
          </w:p>
        </w:tc>
        <w:tc>
          <w:tcPr>
            <w:tcW w:w="2778" w:type="dxa"/>
            <w:tcBorders>
              <w:top w:val="nil"/>
              <w:left w:val="nil"/>
              <w:bottom w:val="nil"/>
              <w:right w:val="nil"/>
            </w:tcBorders>
          </w:tcPr>
          <w:p w:rsidR="00A54001" w:rsidRPr="00A54001" w:rsidRDefault="00A54001">
            <w:pPr>
              <w:pStyle w:val="ConsPlusNormal"/>
              <w:jc w:val="both"/>
            </w:pPr>
            <w:r w:rsidRPr="00A54001">
              <w:t>Протонная лучевая терапия, в том числе детям</w:t>
            </w:r>
          </w:p>
        </w:tc>
        <w:tc>
          <w:tcPr>
            <w:tcW w:w="1134" w:type="dxa"/>
            <w:tcBorders>
              <w:top w:val="nil"/>
              <w:left w:val="nil"/>
              <w:bottom w:val="nil"/>
              <w:right w:val="nil"/>
            </w:tcBorders>
          </w:tcPr>
          <w:p w:rsidR="00A54001" w:rsidRPr="00A54001" w:rsidRDefault="00A54001">
            <w:pPr>
              <w:pStyle w:val="ConsPlusNormal"/>
              <w:jc w:val="both"/>
            </w:pPr>
            <w:r w:rsidRPr="00A54001">
              <w:t>C00 - C14, C15 - C17, C18 - C22, C23 - C25,</w:t>
            </w:r>
            <w:r w:rsidRPr="00A54001">
              <w:lastRenderedPageBreak/>
              <w:t xml:space="preserve"> C30, C31, C32, C33, C34, C37, C39, C40, C41, C44, C48, C49, C50, C51, C55, C60, C61, C64, C67, C68, C71.0 - C71.7, C72.0, C73, C74, C75.3, C77.0, C77.1, C77.2, C77.5, C79.3 - C79.5</w:t>
            </w:r>
          </w:p>
        </w:tc>
        <w:tc>
          <w:tcPr>
            <w:tcW w:w="2904" w:type="dxa"/>
            <w:tcBorders>
              <w:top w:val="nil"/>
              <w:left w:val="nil"/>
              <w:bottom w:val="nil"/>
              <w:right w:val="nil"/>
            </w:tcBorders>
          </w:tcPr>
          <w:p w:rsidR="00A54001" w:rsidRPr="00A54001" w:rsidRDefault="00A54001">
            <w:pPr>
              <w:pStyle w:val="ConsPlusNormal"/>
              <w:jc w:val="both"/>
            </w:pPr>
            <w:r w:rsidRPr="00A54001">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A54001" w:rsidRPr="00A54001" w:rsidRDefault="00A54001">
            <w:pPr>
              <w:pStyle w:val="ConsPlusNormal"/>
              <w:jc w:val="both"/>
            </w:pPr>
            <w:r w:rsidRPr="00A54001">
              <w:t>злокачественные новообразования почки (T1-3N0M0), локализованные и местнораспространенные формы</w:t>
            </w:r>
          </w:p>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964" w:type="dxa"/>
            <w:tcBorders>
              <w:top w:val="nil"/>
              <w:left w:val="nil"/>
              <w:bottom w:val="nil"/>
              <w:right w:val="nil"/>
            </w:tcBorders>
          </w:tcPr>
          <w:p w:rsidR="00A54001" w:rsidRPr="00A54001" w:rsidRDefault="00A54001">
            <w:pPr>
              <w:pStyle w:val="ConsPlusNormal"/>
              <w:jc w:val="center"/>
            </w:pPr>
            <w:r w:rsidRPr="00A54001">
              <w:t>2661348</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33.</w:t>
            </w:r>
          </w:p>
        </w:tc>
        <w:tc>
          <w:tcPr>
            <w:tcW w:w="2778" w:type="dxa"/>
            <w:tcBorders>
              <w:top w:val="nil"/>
              <w:left w:val="nil"/>
              <w:bottom w:val="nil"/>
              <w:right w:val="nil"/>
            </w:tcBorders>
          </w:tcPr>
          <w:p w:rsidR="00A54001" w:rsidRPr="00A54001" w:rsidRDefault="00A54001">
            <w:pPr>
              <w:pStyle w:val="ConsPlusNormal"/>
              <w:jc w:val="both"/>
            </w:pPr>
            <w:r w:rsidRPr="00A54001">
              <w:t>Иммунотерапия острых лейкозов</w:t>
            </w:r>
          </w:p>
        </w:tc>
        <w:tc>
          <w:tcPr>
            <w:tcW w:w="1134" w:type="dxa"/>
            <w:tcBorders>
              <w:top w:val="nil"/>
              <w:left w:val="nil"/>
              <w:bottom w:val="nil"/>
              <w:right w:val="nil"/>
            </w:tcBorders>
          </w:tcPr>
          <w:p w:rsidR="00A54001" w:rsidRPr="00A54001" w:rsidRDefault="00A54001">
            <w:pPr>
              <w:pStyle w:val="ConsPlusNormal"/>
              <w:jc w:val="both"/>
            </w:pPr>
            <w:r w:rsidRPr="00A54001">
              <w:t>C91.0</w:t>
            </w:r>
          </w:p>
        </w:tc>
        <w:tc>
          <w:tcPr>
            <w:tcW w:w="2904" w:type="dxa"/>
            <w:tcBorders>
              <w:top w:val="nil"/>
              <w:left w:val="nil"/>
              <w:bottom w:val="nil"/>
              <w:right w:val="nil"/>
            </w:tcBorders>
          </w:tcPr>
          <w:p w:rsidR="00A54001" w:rsidRPr="00A54001" w:rsidRDefault="00A54001">
            <w:pPr>
              <w:pStyle w:val="ConsPlusNormal"/>
              <w:jc w:val="both"/>
            </w:pPr>
            <w:r w:rsidRPr="00A54001">
              <w:t>острый лимфобластный лейкоз у взрослых, в том числе рецидив, включая минимальную остаточную болезнь (МОБ), или рефрактерность</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иммунотерапия острого лимфобластного лейкоза биспецифическими и конъюгированными моноклональными антителами</w:t>
            </w:r>
          </w:p>
        </w:tc>
        <w:tc>
          <w:tcPr>
            <w:tcW w:w="964" w:type="dxa"/>
            <w:tcBorders>
              <w:top w:val="nil"/>
              <w:left w:val="nil"/>
              <w:bottom w:val="nil"/>
              <w:right w:val="nil"/>
            </w:tcBorders>
          </w:tcPr>
          <w:p w:rsidR="00A54001" w:rsidRPr="00A54001" w:rsidRDefault="00A54001">
            <w:pPr>
              <w:pStyle w:val="ConsPlusNormal"/>
              <w:jc w:val="center"/>
            </w:pPr>
            <w:r w:rsidRPr="00A54001">
              <w:t>4563232</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34.</w:t>
            </w:r>
          </w:p>
        </w:tc>
        <w:tc>
          <w:tcPr>
            <w:tcW w:w="2778" w:type="dxa"/>
            <w:tcBorders>
              <w:top w:val="nil"/>
              <w:left w:val="nil"/>
              <w:bottom w:val="nil"/>
              <w:right w:val="nil"/>
            </w:tcBorders>
          </w:tcPr>
          <w:p w:rsidR="00A54001" w:rsidRPr="00A54001" w:rsidRDefault="00A54001">
            <w:pPr>
              <w:pStyle w:val="ConsPlusNormal"/>
              <w:jc w:val="both"/>
            </w:pPr>
            <w:r w:rsidRPr="00A54001">
              <w:t>Нехимиотерапевтическое биологическое лечение острых лейкоз</w:t>
            </w:r>
            <w:r w:rsidRPr="00A54001">
              <w:lastRenderedPageBreak/>
              <w:t>ов</w:t>
            </w:r>
          </w:p>
        </w:tc>
        <w:tc>
          <w:tcPr>
            <w:tcW w:w="1134" w:type="dxa"/>
            <w:tcBorders>
              <w:top w:val="nil"/>
              <w:left w:val="nil"/>
              <w:bottom w:val="nil"/>
              <w:right w:val="nil"/>
            </w:tcBorders>
          </w:tcPr>
          <w:p w:rsidR="00A54001" w:rsidRPr="00A54001" w:rsidRDefault="00A54001">
            <w:pPr>
              <w:pStyle w:val="ConsPlusNormal"/>
              <w:jc w:val="both"/>
            </w:pPr>
            <w:r w:rsidRPr="00A54001">
              <w:t>C92.0</w:t>
            </w:r>
          </w:p>
        </w:tc>
        <w:tc>
          <w:tcPr>
            <w:tcW w:w="2904" w:type="dxa"/>
            <w:tcBorders>
              <w:top w:val="nil"/>
              <w:left w:val="nil"/>
              <w:bottom w:val="nil"/>
              <w:right w:val="nil"/>
            </w:tcBorders>
          </w:tcPr>
          <w:p w:rsidR="00A54001" w:rsidRPr="00A54001" w:rsidRDefault="00A54001">
            <w:pPr>
              <w:pStyle w:val="ConsPlusNormal"/>
              <w:jc w:val="both"/>
            </w:pPr>
            <w:r w:rsidRPr="00A54001">
              <w:t>острые миелоидные лейкозы</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эпигенетическая и таргетная терапия острых лейкозов ингибиторами ключевых точек сигнальных каскадов</w:t>
            </w:r>
          </w:p>
        </w:tc>
        <w:tc>
          <w:tcPr>
            <w:tcW w:w="964" w:type="dxa"/>
            <w:tcBorders>
              <w:top w:val="nil"/>
              <w:left w:val="nil"/>
              <w:bottom w:val="nil"/>
              <w:right w:val="nil"/>
            </w:tcBorders>
          </w:tcPr>
          <w:p w:rsidR="00A54001" w:rsidRPr="00A54001" w:rsidRDefault="00A54001">
            <w:pPr>
              <w:pStyle w:val="ConsPlusNormal"/>
              <w:jc w:val="center"/>
            </w:pPr>
            <w:r w:rsidRPr="00A54001">
              <w:t>1376665</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35.</w:t>
            </w:r>
          </w:p>
        </w:tc>
        <w:tc>
          <w:tcPr>
            <w:tcW w:w="2778" w:type="dxa"/>
            <w:tcBorders>
              <w:top w:val="nil"/>
              <w:left w:val="nil"/>
              <w:bottom w:val="nil"/>
              <w:right w:val="nil"/>
            </w:tcBorders>
          </w:tcPr>
          <w:p w:rsidR="00A54001" w:rsidRPr="00A54001" w:rsidRDefault="00A54001">
            <w:pPr>
              <w:pStyle w:val="ConsPlusNormal"/>
              <w:jc w:val="both"/>
            </w:pPr>
            <w:r w:rsidRPr="00A54001">
              <w:t>Лечение острого лейкоза с использованием биотехнологических методов у детей</w:t>
            </w:r>
          </w:p>
        </w:tc>
        <w:tc>
          <w:tcPr>
            <w:tcW w:w="1134" w:type="dxa"/>
            <w:tcBorders>
              <w:top w:val="nil"/>
              <w:left w:val="nil"/>
              <w:bottom w:val="nil"/>
              <w:right w:val="nil"/>
            </w:tcBorders>
          </w:tcPr>
          <w:p w:rsidR="00A54001" w:rsidRPr="00A54001" w:rsidRDefault="00A54001">
            <w:pPr>
              <w:pStyle w:val="ConsPlusNormal"/>
              <w:jc w:val="both"/>
            </w:pPr>
            <w:r w:rsidRPr="00A54001">
              <w:t>C91.0</w:t>
            </w:r>
          </w:p>
        </w:tc>
        <w:tc>
          <w:tcPr>
            <w:tcW w:w="2904" w:type="dxa"/>
            <w:tcBorders>
              <w:top w:val="nil"/>
              <w:left w:val="nil"/>
              <w:bottom w:val="nil"/>
              <w:right w:val="nil"/>
            </w:tcBorders>
          </w:tcPr>
          <w:p w:rsidR="00A54001" w:rsidRPr="00A54001" w:rsidRDefault="00A54001">
            <w:pPr>
              <w:pStyle w:val="ConsPlusNormal"/>
              <w:jc w:val="both"/>
            </w:pPr>
            <w:r w:rsidRPr="00A54001">
              <w:t>острый лимфобластный лейкоз у детей</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терапия острого лимфобластного лейкоза (далее - ОЛЛ) у детей с применением моноклональных антител</w:t>
            </w:r>
          </w:p>
        </w:tc>
        <w:tc>
          <w:tcPr>
            <w:tcW w:w="964" w:type="dxa"/>
            <w:tcBorders>
              <w:top w:val="nil"/>
              <w:left w:val="nil"/>
              <w:bottom w:val="nil"/>
              <w:right w:val="nil"/>
            </w:tcBorders>
          </w:tcPr>
          <w:p w:rsidR="00A54001" w:rsidRPr="00A54001" w:rsidRDefault="00A54001">
            <w:pPr>
              <w:pStyle w:val="ConsPlusNormal"/>
              <w:jc w:val="center"/>
            </w:pPr>
            <w:r w:rsidRPr="00A54001">
              <w:t>2972565</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36.</w:t>
            </w:r>
          </w:p>
        </w:tc>
        <w:tc>
          <w:tcPr>
            <w:tcW w:w="2778" w:type="dxa"/>
            <w:tcBorders>
              <w:top w:val="nil"/>
              <w:left w:val="nil"/>
              <w:bottom w:val="nil"/>
              <w:right w:val="nil"/>
            </w:tcBorders>
          </w:tcPr>
          <w:p w:rsidR="00A54001" w:rsidRPr="00A54001" w:rsidRDefault="00A54001">
            <w:pPr>
              <w:pStyle w:val="ConsPlusNormal"/>
              <w:jc w:val="both"/>
            </w:pPr>
            <w:r w:rsidRPr="00A54001">
              <w:t>Тотальное облучение тела, тотальное лимфоидное облучение тела, тотальное облучение костного мозга у детей</w:t>
            </w:r>
          </w:p>
        </w:tc>
        <w:tc>
          <w:tcPr>
            <w:tcW w:w="1134" w:type="dxa"/>
            <w:tcBorders>
              <w:top w:val="nil"/>
              <w:left w:val="nil"/>
              <w:bottom w:val="nil"/>
              <w:right w:val="nil"/>
            </w:tcBorders>
          </w:tcPr>
          <w:p w:rsidR="00A54001" w:rsidRPr="00A54001" w:rsidRDefault="00A54001">
            <w:pPr>
              <w:pStyle w:val="ConsPlusNormal"/>
              <w:jc w:val="both"/>
            </w:pPr>
            <w:r w:rsidRPr="00A54001">
              <w:t>C91.0, C92.0</w:t>
            </w:r>
          </w:p>
        </w:tc>
        <w:tc>
          <w:tcPr>
            <w:tcW w:w="2904" w:type="dxa"/>
            <w:tcBorders>
              <w:top w:val="nil"/>
              <w:left w:val="nil"/>
              <w:bottom w:val="nil"/>
              <w:right w:val="nil"/>
            </w:tcBorders>
          </w:tcPr>
          <w:p w:rsidR="00A54001" w:rsidRPr="00A54001" w:rsidRDefault="00A54001">
            <w:pPr>
              <w:pStyle w:val="ConsPlusNormal"/>
              <w:jc w:val="both"/>
            </w:pPr>
            <w:r w:rsidRPr="00A54001">
              <w:t>острый лимфобластный лейкоз у детей, острый миелобластный лейкоз у детей</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964" w:type="dxa"/>
            <w:tcBorders>
              <w:top w:val="nil"/>
              <w:left w:val="nil"/>
              <w:bottom w:val="nil"/>
              <w:right w:val="nil"/>
            </w:tcBorders>
          </w:tcPr>
          <w:p w:rsidR="00A54001" w:rsidRPr="00A54001" w:rsidRDefault="00A54001">
            <w:pPr>
              <w:pStyle w:val="ConsPlusNormal"/>
              <w:jc w:val="center"/>
            </w:pPr>
            <w:r w:rsidRPr="00A54001">
              <w:t>391456</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Оториноларингология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37.</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Реконструктивные операции на звукопроводящем аппарате среднего уха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H66.1, H66.2, Q16, H80.</w:t>
            </w:r>
            <w:r w:rsidRPr="00A54001">
              <w:lastRenderedPageBreak/>
              <w:t>0, H80.1, H80.9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rsidRPr="00A54001">
              <w:lastRenderedPageBreak/>
              <w:t>нейросенсорная потеря слуха. Отосклероз, вовлекающий овальное окно, облитерирующий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142653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w:t>
            </w:r>
            <w:r w:rsidRPr="00A54001">
              <w:lastRenderedPageBreak/>
              <w:t>металлических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слухоулучшающие операции с применением имплантата среднего уха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болезни Меньера и других нарушений вестибулярной функции</w:t>
            </w:r>
          </w:p>
        </w:tc>
        <w:tc>
          <w:tcPr>
            <w:tcW w:w="1134" w:type="dxa"/>
            <w:tcBorders>
              <w:top w:val="nil"/>
              <w:left w:val="nil"/>
              <w:bottom w:val="nil"/>
              <w:right w:val="nil"/>
            </w:tcBorders>
          </w:tcPr>
          <w:p w:rsidR="00A54001" w:rsidRPr="00A54001" w:rsidRDefault="00A54001">
            <w:pPr>
              <w:pStyle w:val="ConsPlusNormal"/>
              <w:jc w:val="both"/>
            </w:pPr>
            <w:r w:rsidRPr="00A54001">
              <w:t>H81.0</w:t>
            </w:r>
          </w:p>
        </w:tc>
        <w:tc>
          <w:tcPr>
            <w:tcW w:w="2904" w:type="dxa"/>
            <w:tcBorders>
              <w:top w:val="nil"/>
              <w:left w:val="nil"/>
              <w:bottom w:val="nil"/>
              <w:right w:val="nil"/>
            </w:tcBorders>
          </w:tcPr>
          <w:p w:rsidR="00A54001" w:rsidRPr="00A54001" w:rsidRDefault="00A54001">
            <w:pPr>
              <w:pStyle w:val="ConsPlusNormal"/>
              <w:jc w:val="both"/>
            </w:pPr>
            <w:r w:rsidRPr="00A54001">
              <w:t>болезнь Меньера при неэффективности консервативной терапии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дренирование эндолимфатических пространств внутреннего уха с применением микрохирургической и лучевой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доброкачественных новообразований околоносовых пазу</w:t>
            </w:r>
            <w:r w:rsidRPr="00A54001">
              <w:lastRenderedPageBreak/>
              <w:t>х, основания черепа и среднего уха</w:t>
            </w:r>
          </w:p>
        </w:tc>
        <w:tc>
          <w:tcPr>
            <w:tcW w:w="1134" w:type="dxa"/>
            <w:tcBorders>
              <w:top w:val="nil"/>
              <w:left w:val="nil"/>
              <w:bottom w:val="nil"/>
              <w:right w:val="nil"/>
            </w:tcBorders>
          </w:tcPr>
          <w:p w:rsidR="00A54001" w:rsidRPr="00A54001" w:rsidRDefault="00A54001">
            <w:pPr>
              <w:pStyle w:val="ConsPlusNormal"/>
              <w:jc w:val="both"/>
            </w:pPr>
            <w:r w:rsidRPr="00A54001">
              <w:t>D10.6, D14.0, D33.3</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Реконструктивно-пластическое восстановление функции гортани и трахеи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J38.6, D14.1, D14.2, J38.0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ларинготрахеопластика при доброкачественных новообразованиях гортани, параличе голосовых складок и гортани, стенозе гортани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38.</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сенсоневральной тугоухости высокой степени и глухоты</w:t>
            </w:r>
          </w:p>
        </w:tc>
        <w:tc>
          <w:tcPr>
            <w:tcW w:w="1134" w:type="dxa"/>
            <w:tcBorders>
              <w:top w:val="nil"/>
              <w:left w:val="nil"/>
              <w:bottom w:val="nil"/>
              <w:right w:val="nil"/>
            </w:tcBorders>
          </w:tcPr>
          <w:p w:rsidR="00A54001" w:rsidRPr="00A54001" w:rsidRDefault="00A54001">
            <w:pPr>
              <w:pStyle w:val="ConsPlusNormal"/>
              <w:jc w:val="both"/>
            </w:pPr>
            <w:r w:rsidRPr="00A54001">
              <w:t>H90.3</w:t>
            </w:r>
          </w:p>
        </w:tc>
        <w:tc>
          <w:tcPr>
            <w:tcW w:w="2904" w:type="dxa"/>
            <w:tcBorders>
              <w:top w:val="nil"/>
              <w:left w:val="nil"/>
              <w:bottom w:val="nil"/>
              <w:right w:val="nil"/>
            </w:tcBorders>
          </w:tcPr>
          <w:p w:rsidR="00A54001" w:rsidRPr="00A54001" w:rsidRDefault="00A54001">
            <w:pPr>
              <w:pStyle w:val="ConsPlusNormal"/>
              <w:jc w:val="both"/>
            </w:pPr>
            <w:r w:rsidRPr="00A54001">
              <w:t>нейросенсорная потеря слух</w:t>
            </w:r>
            <w:r w:rsidRPr="00A54001">
              <w:lastRenderedPageBreak/>
              <w:t>а двусторонняя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кохлеарная имплантация при двусторонней нейросенсорной потере слуха</w:t>
            </w:r>
          </w:p>
        </w:tc>
        <w:tc>
          <w:tcPr>
            <w:tcW w:w="964" w:type="dxa"/>
            <w:tcBorders>
              <w:top w:val="nil"/>
              <w:left w:val="nil"/>
              <w:bottom w:val="nil"/>
              <w:right w:val="nil"/>
            </w:tcBorders>
          </w:tcPr>
          <w:p w:rsidR="00A54001" w:rsidRPr="00A54001" w:rsidRDefault="00A54001">
            <w:pPr>
              <w:pStyle w:val="ConsPlusNormal"/>
              <w:jc w:val="center"/>
            </w:pPr>
            <w:r w:rsidRPr="00A54001">
              <w:t>1515943</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Офтальмология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39.</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4" w:type="dxa"/>
            <w:tcBorders>
              <w:top w:val="nil"/>
              <w:left w:val="nil"/>
              <w:bottom w:val="nil"/>
              <w:right w:val="nil"/>
            </w:tcBorders>
          </w:tcPr>
          <w:p w:rsidR="00A54001" w:rsidRPr="00A54001" w:rsidRDefault="00A54001">
            <w:pPr>
              <w:pStyle w:val="ConsPlusNormal"/>
              <w:jc w:val="both"/>
            </w:pPr>
            <w:r w:rsidRPr="00A54001">
              <w:t>H26.0 - H26.4, H40.1 - H40.8, Q15.0</w:t>
            </w:r>
          </w:p>
        </w:tc>
        <w:tc>
          <w:tcPr>
            <w:tcW w:w="2904" w:type="dxa"/>
            <w:tcBorders>
              <w:top w:val="nil"/>
              <w:left w:val="nil"/>
              <w:bottom w:val="nil"/>
              <w:right w:val="nil"/>
            </w:tcBorders>
          </w:tcPr>
          <w:p w:rsidR="00A54001" w:rsidRPr="00A54001" w:rsidRDefault="00A54001">
            <w:pPr>
              <w:pStyle w:val="ConsPlusNormal"/>
              <w:jc w:val="both"/>
            </w:pPr>
            <w:r w:rsidRPr="00A54001">
              <w:t>глаукома с повышенным или высоким внутриглазным давлением развитой, далеко зашедшей стадии, в том числе с осложнениями, у взрослых</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антиглаукоматозного металлического шунта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106625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34" w:type="dxa"/>
            <w:vMerge w:val="restart"/>
            <w:tcBorders>
              <w:top w:val="nil"/>
              <w:left w:val="nil"/>
              <w:bottom w:val="nil"/>
              <w:right w:val="nil"/>
            </w:tcBorders>
          </w:tcPr>
          <w:p w:rsidR="00A54001" w:rsidRPr="00A54001" w:rsidRDefault="00A54001">
            <w:pPr>
              <w:pStyle w:val="ConsPlusNormal"/>
              <w:jc w:val="both"/>
            </w:pPr>
            <w:r w:rsidRPr="00A54001">
              <w:t>C43.1, C44.1, C69.0 - C69.9, C72.3, D31.5, D31.6, Q10.7, Q11.0 - Q11.2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и (или) лучевое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отсроченная имплантация иридо-хрусталиковой диафрагмы при но</w:t>
            </w:r>
            <w:r w:rsidRPr="00A54001">
              <w:lastRenderedPageBreak/>
              <w:t>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брахитерапия, в том числе с одномоментной склеропластикой,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орбитотомия различными доступами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транспупиллярная термотерапия, в том числе с ограничительной лазеркоагуляцией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криодеструкция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энуклеация с пластикой культи и радиокоагуляцией тканей орбиты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экзентерация орбиты с одномоментной пластикой свободным кожным лоскутом или пластикой местными тканями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иридэктомия, в том числе с иридопластикой,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иридэктомия с иридопластикой с экстракцией катаракты с имплантацией </w:t>
            </w:r>
            <w:r w:rsidRPr="00A54001">
              <w:lastRenderedPageBreak/>
              <w:t>интраокулярной линзы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иридоциклосклерэктомия, в том числе с иридопластикой,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иридоциклохориосклерэктомия, в том числе с иридопластикой, при новообразованиях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переднего и заднего отделов глаза и его придаточного аппарата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орбитотомия с энуклеацией и пластикой культи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контурная пластика орбиты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эксц</w:t>
            </w:r>
            <w:r w:rsidRPr="00A54001">
              <w:lastRenderedPageBreak/>
              <w:t>изия новообразования конъюнктивы и роговицы с послойной кератоконъюнктивальной 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брахитерапия при новообразованиях придаточного аппарата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рентгенотерапия при злокачественных новообразованиях век</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Реконструктивно-пластические и оптико-реконструктивные операции </w:t>
            </w:r>
            <w:r w:rsidRPr="00A54001">
              <w:lastRenderedPageBreak/>
              <w:t>при травмах (открытых, закрытых) глаза, его придаточного аппарата, орбиты</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H02.0 - H02.5, H04.0 - </w:t>
            </w:r>
            <w:r w:rsidRPr="00A54001">
              <w:lastRenderedPageBreak/>
              <w:t>H04.6, H05.0 - H05.5, H11.2, H21.5, H27.0, H27.1, H26.0 - H26.9, H31.3, H40.3, S00.1, S00.2, S02.3, S04.0 - S04.5, S05.0 - S05.9, T26.0 - T26.9, H44.0 - H44.8, T85.2, T85.3, T90.4, T95.0, T95.8</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травма глаза и глазницы, термические и химические ожоги, ограниченные областью </w:t>
            </w:r>
            <w:r w:rsidRPr="00A54001">
              <w:lastRenderedPageBreak/>
              <w:t>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аллолимбальная трансплантация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128992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витрэктомия с удалением люксированного хрусталика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витреоленсэктомия с имплантац</w:t>
            </w:r>
            <w:r w:rsidRPr="00A54001">
              <w:lastRenderedPageBreak/>
              <w:t>ией интраокулярной линзы, в том числе с лазерным витриолизисом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дисклеральное удаление инородного тела с локальной склеропластикой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искусственной радужки (иридохрусталиковой диафрагмы)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иридопластика, в том числе с лазерной реконструкцией, передней камеры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кератопротезирование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полости, века, свода(ов) с пересадкой свободных лоскутов, в том числе с пересадкой ресниц</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культи с орбитальным имплантатом и реконструкцией, в том числе с кровавой тарзорафией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трансвитеральное удаление внутриглазного инородного тела с эндолазерной 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веках, в том числе с кровавой тарзорафией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слезоотводящих путей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амниотической мембраны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контурная пластика орбиты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энуклеация (эвисцерация) глаза с пластикой культи орбитальным имплантатом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устранение посттравматического птоза верхнего века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дилатация слезных протоков экспандерами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дакриоцисториностомия наружным доступом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вторичная имплантация интраокулярной линзы с реконструкцией передней камеры, в том числе с дисцизией лазером вторичной катаракты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подвывихнутого хрусталика с имплантацией различных моделей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сквозная кератопластика с имплантацией иридохрусталиковой диафрагмы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герметизация раны роговицы (склеры) с реконструкцией передней камеры с иридопластикой, склеропластикой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герметизация раны роговицы (склеры) с </w:t>
            </w:r>
            <w:r w:rsidRPr="00A54001">
              <w:lastRenderedPageBreak/>
              <w:t>реконструкцией передней камеры с иридопластикой, с удалением инородного тела из переднего сегмента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эндовитреальное вмешательство, в том числе с тампонадой витреальной полости, с удалением инородного тела из заднего сегмент</w:t>
            </w:r>
            <w:r w:rsidRPr="00A54001">
              <w:lastRenderedPageBreak/>
              <w:t>а глаза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орбиты, в том числе с удалением инородного тела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шейверная (лазерная) реконструктивная операция при патологии слезоотводящих путей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реконструктивная блефаропластика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рассечение симблефарона с пластикой конъюнктивальной полости (с пересадкой тканей)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эндовитреальное вмешательство с репозицией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укрепление бельма, удаление ретропротезной пленки при кератопротезировании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pP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34" w:type="dxa"/>
            <w:vMerge w:val="restart"/>
            <w:tcBorders>
              <w:top w:val="nil"/>
              <w:left w:val="nil"/>
              <w:bottom w:val="nil"/>
              <w:right w:val="nil"/>
            </w:tcBorders>
          </w:tcPr>
          <w:p w:rsidR="00A54001" w:rsidRPr="00A54001" w:rsidRDefault="00A54001">
            <w:pPr>
              <w:pStyle w:val="ConsPlusNormal"/>
              <w:jc w:val="both"/>
            </w:pPr>
            <w:r w:rsidRPr="00A54001">
              <w:t>H16.0, H17.0 - H17.9, H18.0 - H18.9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w:t>
            </w:r>
            <w:r w:rsidRPr="00A54001">
              <w:lastRenderedPageBreak/>
              <w:t>кератопатия, дегенерация, наследственные дистрофии роговицы, кератоконус) у взрослых и детей вне зависимости от осложнений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неавтоматизированная послойная кератопластика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интрастромальных сегментов с помощью фемтосекундного лазера при болезнях роговицы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эксимерлазерная коррекция посттравматического астигматизма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эксимерлазерная фототерапевтическая кератэктомия при язвах роговицы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эксимерлазерная фототерапевтическая кератэктомия рубцов и помутнений роговицы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сквозная реконструктивная кератопластика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сквозная кератопластика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десцеметовой мембраны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амниотической мембраны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послойная глубокая</w:t>
            </w:r>
            <w:r w:rsidRPr="00A54001">
              <w:lastRenderedPageBreak/>
              <w:t xml:space="preserve"> передняя кератопластика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кератопротезирование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кератопластика послойная ротационная или обменная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кератопластика послойная инвертная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интенсивное консервативное лечение язвы роговицы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Хирургическое и (или) лазерное лечение ретролентальной фиброплазии (ретинопатия недоношенных), в том числе с применением </w:t>
            </w:r>
            <w:r w:rsidRPr="00A54001">
              <w:lastRenderedPageBreak/>
              <w:t>комплексного офтальмологического обследования под общей анестезией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H35.2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rsidRPr="00A54001">
              <w:lastRenderedPageBreak/>
              <w:t>патологией роговицы, хрусталика, стекловидного тела, глазодвигательных мышц, врожденной и вторичной глаукомой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rsidRPr="00A54001">
              <w:lastRenderedPageBreak/>
              <w:t>эндотампонадой перфторорганическими соединениями, силиконовым маслом,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передней камеры с ленсэктомией, в том числе с витрэктомией, швартотомией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модифицированная синустрабекулэктомия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эписклеральное круговое и (или) локальное пломбирование, в том числе с трансклеральной лазерной 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исправление косоглазия с пластикой экстраокулярных мышц</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транспупиллярная лазеркоагуляция вторичных ретинальных дистрофий и ретиношизиса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к</w:t>
            </w:r>
            <w:r w:rsidRPr="00A54001">
              <w:lastRenderedPageBreak/>
              <w:t>орепраксия (создание искусственного зрачка)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иридокореопластика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витреошвартотомия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лазерные комбинированные операции на структурах угла передней камеры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деструкция зрачковой мембраны с коагуляцией (без коагуляции) сосудов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E10, E11, H25.0 - H25.9, H26.0 - H26.4, H27.0, H28, H30.0 - H30.9, H31.3, H32.8, H33.0 - H33.5, H34.8, H35.2 - H35.4, H36.0, H36.8, H43.1, H43.3, H44.0, H44.1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rsidRPr="00A54001">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транспупиллярная панретинальная лазеркоагуляция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155078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w:t>
            </w:r>
            <w:r w:rsidRPr="00A54001">
              <w:lastRenderedPageBreak/>
              <w:t>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интравитреальное введение ингибитора ангиогенеза и (или) имплантата с</w:t>
            </w:r>
            <w:r w:rsidRPr="00A54001">
              <w:lastRenderedPageBreak/>
              <w:t xml:space="preserve"> глюкокортикоидом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w:t>
            </w:r>
            <w:r w:rsidRPr="00A54001">
              <w:lastRenderedPageBreak/>
              <w:t>эндотампонадой перфторорганическими соединениями, силиконовым маслом,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H26.0, H26.1, H26.2, H26.4, H27.0, H33.0, H33.2 - Н33.5, H35.1, H40.3, H40.4, H40.5, H43.1, H43.3, H49.9, Q10.0, Q10.1, Q10.4 - Q10.7, Q11.1, Q12.0, Q12.1, Q12.3, </w:t>
            </w:r>
            <w:r w:rsidRPr="00A54001">
              <w:lastRenderedPageBreak/>
              <w:t>Q12.4, Q12.8, Q13.0, Q13.3, Q13.4, Q13.8, Q14.0, Q14.1, Q14.3, Q15.0, H02.0 - H02.5, H04.5, H05.3, H11.2</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врожденные </w:t>
            </w:r>
            <w:r w:rsidRPr="00A54001">
              <w:lastRenderedPageBreak/>
              <w:t xml:space="preserve">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w:t>
            </w:r>
            <w:r w:rsidRPr="00A54001">
              <w:lastRenderedPageBreak/>
              <w:t>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эписклеральное круговое и (или) локальное пломбирование, в том числе с трансклеральной лазерной 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эписклеральное круговое и (или) локальное пломбирование в сочет</w:t>
            </w:r>
            <w:r w:rsidRPr="00A54001">
              <w:lastRenderedPageBreak/>
              <w:t>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сквозная кератопластика, в том числе с реконструкцией передней камеры, имплантацией эластичной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сквозная лимбокератопластика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послойная кератопластика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передней камеры с ленсэктомией, в том числе с витрэктомией, швартотомией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факоаспирация врожденной катаракты с имплантацией эластичной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панретинальная лазеркоагуляция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диодлазерная циклофотокоагуляция, в том числе с коагуляцией сосудов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w:t>
            </w:r>
            <w:r w:rsidRPr="00A54001">
              <w:lastRenderedPageBreak/>
              <w:t>руктивно-пластические операции на экстраокулярных мышцах, или веках, или слезных путях при пороках ра</w:t>
            </w:r>
            <w:r w:rsidRPr="00A54001">
              <w:lastRenderedPageBreak/>
              <w:t>звития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модифицированная синустрабекулэктомия, в том числе с </w:t>
            </w:r>
            <w:r w:rsidRPr="00A54001">
              <w:lastRenderedPageBreak/>
              <w:t>задней трепанацией склеры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эластичной интраокулярной линзы в афакичный глаз с реконструкцией задней камеры, в том числе с витрэктомией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культи орбитальным имплантатом с реконструкцией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вторичной катаракты с реконструкцией задней камеры, в том числе с имплантацией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микроинвазивная капсулэктомия, в том числе с витрэктомией на афакичном (артифакичном) глазу</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подвывихнутого хрусталика, в том числе с витрэктомией, имплантацией различных моделей эластичной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репозиция интраокулярной линзы с витрэктомией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контурная пластика орбиты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конъюнктивальных сводов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ленсвитрэктомия подвывихнутого хрусталика, в том числе с имплантацией интраокулярной линзы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кореопраксия (создание искусственного зрачка)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иридокореопластика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витреошвартотомия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лазерные комбинированные операции на структурах угла передней камеры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деструкция зрачковой мембраны, в том числе с коагуляцией сосудов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42.</w:t>
            </w:r>
          </w:p>
        </w:tc>
        <w:tc>
          <w:tcPr>
            <w:tcW w:w="2778" w:type="dxa"/>
            <w:tcBorders>
              <w:top w:val="nil"/>
              <w:left w:val="nil"/>
              <w:bottom w:val="nil"/>
              <w:right w:val="nil"/>
            </w:tcBorders>
          </w:tcPr>
          <w:p w:rsidR="00A54001" w:rsidRPr="00A54001" w:rsidRDefault="00A54001">
            <w:pPr>
              <w:pStyle w:val="ConsPlusNormal"/>
              <w:jc w:val="both"/>
            </w:pPr>
            <w:r w:rsidRPr="00A54001">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w:t>
            </w:r>
            <w:r w:rsidRPr="00A54001">
              <w:lastRenderedPageBreak/>
              <w:t>е</w:t>
            </w:r>
          </w:p>
        </w:tc>
        <w:tc>
          <w:tcPr>
            <w:tcW w:w="1134" w:type="dxa"/>
            <w:tcBorders>
              <w:top w:val="nil"/>
              <w:left w:val="nil"/>
              <w:bottom w:val="nil"/>
              <w:right w:val="nil"/>
            </w:tcBorders>
          </w:tcPr>
          <w:p w:rsidR="00A54001" w:rsidRPr="00A54001" w:rsidRDefault="00A54001">
            <w:pPr>
              <w:pStyle w:val="ConsPlusNormal"/>
              <w:jc w:val="both"/>
            </w:pPr>
            <w:r w:rsidRPr="00A54001">
              <w:t>H06.2, H16.8, H19.3, H48, H50.4, H54</w:t>
            </w:r>
          </w:p>
        </w:tc>
        <w:tc>
          <w:tcPr>
            <w:tcW w:w="2904" w:type="dxa"/>
            <w:tcBorders>
              <w:top w:val="nil"/>
              <w:left w:val="nil"/>
              <w:bottom w:val="nil"/>
              <w:right w:val="nil"/>
            </w:tcBorders>
          </w:tcPr>
          <w:p w:rsidR="00A54001" w:rsidRPr="00A54001" w:rsidRDefault="00A54001">
            <w:pPr>
              <w:pStyle w:val="ConsPlusNormal"/>
              <w:jc w:val="both"/>
            </w:pPr>
            <w:r w:rsidRPr="00A54001">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16" w:type="dxa"/>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интенсивное комплексное консервативное лечение эндокринной офтальмопатии</w:t>
            </w:r>
          </w:p>
          <w:p w:rsidR="00A54001" w:rsidRPr="00A54001" w:rsidRDefault="00A54001">
            <w:pPr>
              <w:pStyle w:val="ConsPlusNormal"/>
              <w:jc w:val="both"/>
            </w:pPr>
            <w:r w:rsidRPr="00A54001">
              <w:t>внутренняя декомпрессия орбиты</w:t>
            </w:r>
          </w:p>
          <w:p w:rsidR="00A54001" w:rsidRPr="00A54001" w:rsidRDefault="00A54001">
            <w:pPr>
              <w:pStyle w:val="ConsPlusNormal"/>
              <w:jc w:val="both"/>
            </w:pPr>
            <w:r w:rsidRPr="00A54001">
              <w:t>внутренняя декомпрессия орбиты в сочетании с реконструктивно-пластическими операциями на глазодвигательных мышцах</w:t>
            </w:r>
          </w:p>
          <w:p w:rsidR="00A54001" w:rsidRPr="00A54001" w:rsidRDefault="00A54001">
            <w:pPr>
              <w:pStyle w:val="ConsPlusNormal"/>
              <w:jc w:val="both"/>
            </w:pPr>
            <w:r w:rsidRPr="00A54001">
              <w:t>костная декомпрессия латеральной стенки орбиты</w:t>
            </w:r>
          </w:p>
          <w:p w:rsidR="00A54001" w:rsidRPr="00A54001" w:rsidRDefault="00A54001">
            <w:pPr>
              <w:pStyle w:val="ConsPlusNormal"/>
              <w:jc w:val="both"/>
            </w:pPr>
            <w:r w:rsidRPr="00A54001">
              <w:t>внутренняя декомпрессия орбиты в сочетании с костной декомпрессией латеральной стенки орбиты</w:t>
            </w:r>
          </w:p>
          <w:p w:rsidR="00A54001" w:rsidRPr="00A54001" w:rsidRDefault="00A54001">
            <w:pPr>
              <w:pStyle w:val="ConsPlusNormal"/>
              <w:jc w:val="both"/>
            </w:pPr>
            <w:r w:rsidRPr="00A54001">
              <w:t>реконструктивно-пластические операции на глазодвигательных мышцах</w:t>
            </w:r>
          </w:p>
        </w:tc>
        <w:tc>
          <w:tcPr>
            <w:tcW w:w="964" w:type="dxa"/>
            <w:tcBorders>
              <w:top w:val="nil"/>
              <w:left w:val="nil"/>
              <w:bottom w:val="nil"/>
              <w:right w:val="nil"/>
            </w:tcBorders>
          </w:tcPr>
          <w:p w:rsidR="00A54001" w:rsidRPr="00A54001" w:rsidRDefault="00A54001">
            <w:pPr>
              <w:pStyle w:val="ConsPlusNormal"/>
              <w:jc w:val="center"/>
            </w:pPr>
            <w:r w:rsidRPr="00A54001">
              <w:t>196053</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43.</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глаукомы, включая микроинвазивную энергетическую оптико-реконструктивную и лазерную хирургию, и</w:t>
            </w:r>
            <w:r w:rsidRPr="00A54001">
              <w:lastRenderedPageBreak/>
              <w:t>мплантацию различных видов дренажей у детей</w:t>
            </w:r>
          </w:p>
        </w:tc>
        <w:tc>
          <w:tcPr>
            <w:tcW w:w="1134" w:type="dxa"/>
            <w:tcBorders>
              <w:top w:val="nil"/>
              <w:left w:val="nil"/>
              <w:bottom w:val="nil"/>
              <w:right w:val="nil"/>
            </w:tcBorders>
          </w:tcPr>
          <w:p w:rsidR="00A54001" w:rsidRPr="00A54001" w:rsidRDefault="00A54001">
            <w:pPr>
              <w:pStyle w:val="ConsPlusNormal"/>
              <w:jc w:val="both"/>
            </w:pPr>
            <w:r w:rsidRPr="00A54001">
              <w:t>H40.3, H40.4, H40.5, H40.6, H40.8, Q15.0</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глаукома, глаукома вторичная вследствие воспалительных и других заболеваний глаза, в том числе с осложнениями, у детей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антиглаукоматозного металлического шунта или нерассасывающегося клапана дренажа</w:t>
            </w:r>
          </w:p>
        </w:tc>
        <w:tc>
          <w:tcPr>
            <w:tcW w:w="964" w:type="dxa"/>
            <w:tcBorders>
              <w:top w:val="nil"/>
              <w:left w:val="nil"/>
              <w:bottom w:val="nil"/>
              <w:right w:val="nil"/>
            </w:tcBorders>
          </w:tcPr>
          <w:p w:rsidR="00A54001" w:rsidRPr="00A54001" w:rsidRDefault="00A54001">
            <w:pPr>
              <w:pStyle w:val="ConsPlusNormal"/>
              <w:jc w:val="center"/>
            </w:pPr>
            <w:r w:rsidRPr="00A54001">
              <w:t>126159</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Педиатрия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44.</w:t>
            </w:r>
          </w:p>
        </w:tc>
        <w:tc>
          <w:tcPr>
            <w:tcW w:w="2778" w:type="dxa"/>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w:t>
            </w:r>
            <w:r w:rsidRPr="00A54001">
              <w:lastRenderedPageBreak/>
              <w:t>препаратов</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Q32.0, Q32.2, Q32.3, Q32.4, Q33, P27.1</w:t>
            </w:r>
          </w:p>
        </w:tc>
        <w:tc>
          <w:tcPr>
            <w:tcW w:w="2904" w:type="dxa"/>
            <w:tcBorders>
              <w:top w:val="nil"/>
              <w:left w:val="nil"/>
              <w:bottom w:val="nil"/>
              <w:right w:val="nil"/>
            </w:tcBorders>
          </w:tcPr>
          <w:p w:rsidR="00A54001" w:rsidRPr="00A54001" w:rsidRDefault="00A54001">
            <w:pPr>
              <w:pStyle w:val="ConsPlusNormal"/>
              <w:jc w:val="both"/>
            </w:pPr>
            <w:r w:rsidRPr="00A54001">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w:t>
            </w:r>
            <w:r w:rsidRPr="00A54001">
              <w:lastRenderedPageBreak/>
              <w:t>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113746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E30, E22.8, Q78.1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комбинированное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w:t>
            </w:r>
            <w:r w:rsidRPr="00A54001">
              <w:lastRenderedPageBreak/>
              <w:t xml:space="preserve"> и иммуногистохимических методов диагностики, а также методов визуализации (эндоскопических, ультразвуковой диагностики с </w:t>
            </w:r>
            <w:r w:rsidRPr="00A54001">
              <w:lastRenderedPageBreak/>
              <w:t>доплерографией, магнитно-резонансной томографии, компьютерной томографии), включая рентгенрадиологические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опухолей надпочечников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134" w:type="dxa"/>
            <w:tcBorders>
              <w:top w:val="nil"/>
              <w:left w:val="nil"/>
              <w:bottom w:val="nil"/>
              <w:right w:val="nil"/>
            </w:tcBorders>
          </w:tcPr>
          <w:p w:rsidR="00A54001" w:rsidRPr="00A54001" w:rsidRDefault="00A54001">
            <w:pPr>
              <w:pStyle w:val="ConsPlusNormal"/>
              <w:jc w:val="both"/>
            </w:pPr>
            <w:r w:rsidRPr="00A54001">
              <w:t>J45.0, J45.1, J45.8, L20.8, T78.3</w:t>
            </w:r>
          </w:p>
        </w:tc>
        <w:tc>
          <w:tcPr>
            <w:tcW w:w="2904" w:type="dxa"/>
            <w:tcBorders>
              <w:top w:val="nil"/>
              <w:left w:val="nil"/>
              <w:bottom w:val="nil"/>
              <w:right w:val="nil"/>
            </w:tcBorders>
          </w:tcPr>
          <w:p w:rsidR="00A54001" w:rsidRPr="00A54001" w:rsidRDefault="00A54001">
            <w:pPr>
              <w:pStyle w:val="ConsPlusNormal"/>
              <w:jc w:val="both"/>
            </w:pPr>
            <w:r w:rsidRPr="00A54001">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45.</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rsidRPr="00A54001">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K50</w:t>
            </w:r>
          </w:p>
        </w:tc>
        <w:tc>
          <w:tcPr>
            <w:tcW w:w="2904" w:type="dxa"/>
            <w:tcBorders>
              <w:top w:val="nil"/>
              <w:left w:val="nil"/>
              <w:bottom w:val="nil"/>
              <w:right w:val="nil"/>
            </w:tcBorders>
          </w:tcPr>
          <w:p w:rsidR="00A54001" w:rsidRPr="00A54001" w:rsidRDefault="00A54001">
            <w:pPr>
              <w:pStyle w:val="ConsPlusNormal"/>
              <w:jc w:val="both"/>
            </w:pPr>
            <w:r w:rsidRPr="00A54001">
              <w:t>болезнь Крона, непрерывно рецидивирующее течение и (или) с формированием осложнений (стенозы, свищи)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w:t>
            </w:r>
            <w:r w:rsidRPr="00A54001">
              <w:lastRenderedPageBreak/>
              <w:t xml:space="preserve">фективности терапии с применением комплекса </w:t>
            </w:r>
            <w:r w:rsidRPr="00A54001">
              <w:lastRenderedPageBreak/>
              <w:t>иммунологических, биохимических, молекулярно-биоло</w:t>
            </w:r>
            <w:r w:rsidRPr="00A54001">
              <w:lastRenderedPageBreak/>
              <w:t>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lastRenderedPageBreak/>
              <w:t>179878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E74.0</w:t>
            </w:r>
          </w:p>
        </w:tc>
        <w:tc>
          <w:tcPr>
            <w:tcW w:w="2904" w:type="dxa"/>
            <w:tcBorders>
              <w:top w:val="nil"/>
              <w:left w:val="nil"/>
              <w:bottom w:val="nil"/>
              <w:right w:val="nil"/>
            </w:tcBorders>
          </w:tcPr>
          <w:p w:rsidR="00A54001" w:rsidRPr="00A54001" w:rsidRDefault="00A54001">
            <w:pPr>
              <w:pStyle w:val="ConsPlusNormal"/>
              <w:jc w:val="both"/>
            </w:pPr>
            <w:r w:rsidRPr="00A54001">
              <w:t>гликогеновая болезнь (I и III типы) с формированием фиброза</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K51</w:t>
            </w:r>
          </w:p>
        </w:tc>
        <w:tc>
          <w:tcPr>
            <w:tcW w:w="2904" w:type="dxa"/>
            <w:tcBorders>
              <w:top w:val="nil"/>
              <w:left w:val="nil"/>
              <w:bottom w:val="nil"/>
              <w:right w:val="nil"/>
            </w:tcBorders>
          </w:tcPr>
          <w:p w:rsidR="00A54001" w:rsidRPr="00A54001" w:rsidRDefault="00A54001">
            <w:pPr>
              <w:pStyle w:val="ConsPlusNormal"/>
              <w:jc w:val="both"/>
            </w:pPr>
            <w:r w:rsidRPr="00A54001">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w:t>
            </w:r>
            <w:r w:rsidRPr="00A54001">
              <w:lastRenderedPageBreak/>
              <w:t>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B18.0, B18.1, B18.2, B18.8, B18.9, K73.2, K73.9</w:t>
            </w:r>
          </w:p>
        </w:tc>
        <w:tc>
          <w:tcPr>
            <w:tcW w:w="2904" w:type="dxa"/>
            <w:tcBorders>
              <w:top w:val="nil"/>
              <w:left w:val="nil"/>
              <w:bottom w:val="nil"/>
              <w:right w:val="nil"/>
            </w:tcBorders>
          </w:tcPr>
          <w:p w:rsidR="00A54001" w:rsidRPr="00A54001" w:rsidRDefault="00A54001">
            <w:pPr>
              <w:pStyle w:val="ConsPlusNormal"/>
              <w:jc w:val="both"/>
            </w:pPr>
            <w:r w:rsidRPr="00A54001">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w:t>
            </w:r>
            <w:r w:rsidRPr="00A54001">
              <w:lastRenderedPageBreak/>
              <w:t>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K74.6</w:t>
            </w:r>
          </w:p>
        </w:tc>
        <w:tc>
          <w:tcPr>
            <w:tcW w:w="2904" w:type="dxa"/>
            <w:tcBorders>
              <w:top w:val="nil"/>
              <w:left w:val="nil"/>
              <w:bottom w:val="nil"/>
              <w:right w:val="nil"/>
            </w:tcBorders>
          </w:tcPr>
          <w:p w:rsidR="00A54001" w:rsidRPr="00A54001" w:rsidRDefault="00A54001">
            <w:pPr>
              <w:pStyle w:val="ConsPlusNormal"/>
              <w:jc w:val="both"/>
            </w:pPr>
            <w:r w:rsidRPr="00A54001">
              <w:t>цирроз печени, активное течение с развитием коллатерального кровообращения</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34" w:type="dxa"/>
            <w:tcBorders>
              <w:top w:val="nil"/>
              <w:left w:val="nil"/>
              <w:bottom w:val="nil"/>
              <w:right w:val="nil"/>
            </w:tcBorders>
          </w:tcPr>
          <w:p w:rsidR="00A54001" w:rsidRPr="00A54001" w:rsidRDefault="00A54001">
            <w:pPr>
              <w:pStyle w:val="ConsPlusNormal"/>
              <w:jc w:val="both"/>
            </w:pPr>
            <w:r w:rsidRPr="00A54001">
              <w:t>M33, M34.9</w:t>
            </w:r>
          </w:p>
        </w:tc>
        <w:tc>
          <w:tcPr>
            <w:tcW w:w="2904" w:type="dxa"/>
            <w:tcBorders>
              <w:top w:val="nil"/>
              <w:left w:val="nil"/>
              <w:bottom w:val="nil"/>
              <w:right w:val="nil"/>
            </w:tcBorders>
          </w:tcPr>
          <w:p w:rsidR="00A54001" w:rsidRPr="00A54001" w:rsidRDefault="00A54001">
            <w:pPr>
              <w:pStyle w:val="ConsPlusNormal"/>
              <w:jc w:val="both"/>
            </w:pPr>
            <w:r w:rsidRPr="00A54001">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M30, M31, M32</w:t>
            </w:r>
          </w:p>
        </w:tc>
        <w:tc>
          <w:tcPr>
            <w:tcW w:w="2904" w:type="dxa"/>
            <w:tcBorders>
              <w:top w:val="nil"/>
              <w:left w:val="nil"/>
              <w:bottom w:val="nil"/>
              <w:right w:val="nil"/>
            </w:tcBorders>
          </w:tcPr>
          <w:p w:rsidR="00A54001" w:rsidRPr="00A54001" w:rsidRDefault="00A54001">
            <w:pPr>
              <w:pStyle w:val="ConsPlusNormal"/>
              <w:jc w:val="both"/>
            </w:pPr>
            <w:r w:rsidRPr="00A54001">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w:t>
            </w:r>
            <w:r w:rsidRPr="00A54001">
              <w:lastRenderedPageBreak/>
              <w:t>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M08</w:t>
            </w:r>
          </w:p>
        </w:tc>
        <w:tc>
          <w:tcPr>
            <w:tcW w:w="2904" w:type="dxa"/>
            <w:tcBorders>
              <w:top w:val="nil"/>
              <w:left w:val="nil"/>
              <w:bottom w:val="nil"/>
              <w:right w:val="nil"/>
            </w:tcBorders>
          </w:tcPr>
          <w:p w:rsidR="00A54001" w:rsidRPr="00A54001" w:rsidRDefault="00A54001">
            <w:pPr>
              <w:pStyle w:val="ConsPlusNormal"/>
              <w:jc w:val="both"/>
            </w:pPr>
            <w:r w:rsidRPr="00A54001">
              <w:t xml:space="preserve">ювенильный артрит с высокой степенью активности воспалительного процесса и (или) резистентностью к проводимому лекарственному </w:t>
            </w:r>
            <w:r w:rsidRPr="00A54001">
              <w:lastRenderedPageBreak/>
              <w:t>лечению</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w:t>
            </w:r>
            <w:r w:rsidRPr="00A54001">
              <w:lastRenderedPageBreak/>
              <w:t>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134" w:type="dxa"/>
            <w:tcBorders>
              <w:top w:val="nil"/>
              <w:left w:val="nil"/>
              <w:bottom w:val="nil"/>
              <w:right w:val="nil"/>
            </w:tcBorders>
          </w:tcPr>
          <w:p w:rsidR="00A54001" w:rsidRPr="00A54001" w:rsidRDefault="00A54001">
            <w:pPr>
              <w:pStyle w:val="ConsPlusNormal"/>
              <w:jc w:val="both"/>
            </w:pPr>
            <w:r w:rsidRPr="00A54001">
              <w:t>E84</w:t>
            </w:r>
          </w:p>
        </w:tc>
        <w:tc>
          <w:tcPr>
            <w:tcW w:w="2904" w:type="dxa"/>
            <w:tcBorders>
              <w:top w:val="nil"/>
              <w:left w:val="nil"/>
              <w:bottom w:val="nil"/>
              <w:right w:val="nil"/>
            </w:tcBorders>
          </w:tcPr>
          <w:p w:rsidR="00A54001" w:rsidRPr="00A54001" w:rsidRDefault="00A54001">
            <w:pPr>
              <w:pStyle w:val="ConsPlusNormal"/>
              <w:jc w:val="both"/>
            </w:pPr>
            <w:r w:rsidRPr="00A54001">
              <w:t>кистозный фиброз. Кистозный фиброз с легочными проявлениями, дыхательной недостаточностью и сниженными респи</w:t>
            </w:r>
            <w:r w:rsidRPr="00A54001">
              <w:lastRenderedPageBreak/>
              <w:t>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34" w:type="dxa"/>
            <w:tcBorders>
              <w:top w:val="nil"/>
              <w:left w:val="nil"/>
              <w:bottom w:val="nil"/>
              <w:right w:val="nil"/>
            </w:tcBorders>
          </w:tcPr>
          <w:p w:rsidR="00A54001" w:rsidRPr="00A54001" w:rsidRDefault="00A54001">
            <w:pPr>
              <w:pStyle w:val="ConsPlusNormal"/>
              <w:jc w:val="both"/>
            </w:pPr>
            <w:r w:rsidRPr="00A54001">
              <w:t>D80, D81.0, D81.1, D81.2, D82, D83, D84</w:t>
            </w:r>
          </w:p>
        </w:tc>
        <w:tc>
          <w:tcPr>
            <w:tcW w:w="2904" w:type="dxa"/>
            <w:tcBorders>
              <w:top w:val="nil"/>
              <w:left w:val="nil"/>
              <w:bottom w:val="nil"/>
              <w:right w:val="nil"/>
            </w:tcBorders>
          </w:tcPr>
          <w:p w:rsidR="00A54001" w:rsidRPr="00A54001" w:rsidRDefault="00A54001">
            <w:pPr>
              <w:pStyle w:val="ConsPlusNormal"/>
              <w:jc w:val="both"/>
            </w:pPr>
            <w:r w:rsidRPr="00A54001">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16" w:type="dxa"/>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w:t>
            </w:r>
            <w:r w:rsidRPr="00A54001">
              <w:lastRenderedPageBreak/>
              <w:t>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наследственных нефритов, тубулопатий, стероидрезистентного и </w:t>
            </w:r>
            <w:r w:rsidRPr="00A54001">
              <w:lastRenderedPageBreak/>
              <w:t>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N04, N07, N25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нефротический синдром неустановленной этиологии и морфологического варианта, в том числе врожденный, </w:t>
            </w:r>
            <w:r w:rsidRPr="00A54001">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иммуносупрессивное лечение нефротического стероидзависимого и стероидрезистентн</w:t>
            </w:r>
            <w:r w:rsidRPr="00A54001">
              <w:lastRenderedPageBreak/>
              <w:t xml:space="preserve">ого синдрома с </w:t>
            </w:r>
            <w:r w:rsidRPr="00A54001">
              <w:lastRenderedPageBreak/>
              <w:t>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w:t>
            </w:r>
            <w:r w:rsidRPr="00A54001">
              <w:lastRenderedPageBreak/>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w:t>
            </w:r>
            <w:r w:rsidRPr="00A54001">
              <w:lastRenderedPageBreak/>
              <w:t>логические, фармакодинамические, а также рентгенорадиологические и ультразвуковые методы диагностики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w:t>
            </w:r>
            <w:r w:rsidRPr="00A54001">
              <w:lastRenderedPageBreak/>
              <w:t>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G12.0, G31.8, G35, G36, G60, G70, G71, G80, G80.1, G80.2, G80.8, G81.1, G82.4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240568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rsidRPr="00A54001">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w:t>
            </w:r>
            <w:r w:rsidRPr="00A54001">
              <w:lastRenderedPageBreak/>
              <w:t>ывороточных и тканевых маркеров активности патологического процесса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47.</w:t>
            </w:r>
          </w:p>
        </w:tc>
        <w:tc>
          <w:tcPr>
            <w:tcW w:w="2778" w:type="dxa"/>
            <w:tcBorders>
              <w:top w:val="nil"/>
              <w:left w:val="nil"/>
              <w:bottom w:val="nil"/>
              <w:right w:val="nil"/>
            </w:tcBorders>
          </w:tcPr>
          <w:p w:rsidR="00A54001" w:rsidRPr="00A54001" w:rsidRDefault="00A54001">
            <w:pPr>
              <w:pStyle w:val="ConsPlusNormal"/>
              <w:jc w:val="both"/>
            </w:pPr>
            <w:r w:rsidRPr="00A54001">
              <w:t>Лечение сахарного диабета у детей с использованием систем непрерывного введения инсулина с гибридной обратной связью</w:t>
            </w:r>
          </w:p>
        </w:tc>
        <w:tc>
          <w:tcPr>
            <w:tcW w:w="1134" w:type="dxa"/>
            <w:tcBorders>
              <w:top w:val="nil"/>
              <w:left w:val="nil"/>
              <w:bottom w:val="nil"/>
              <w:right w:val="nil"/>
            </w:tcBorders>
          </w:tcPr>
          <w:p w:rsidR="00A54001" w:rsidRPr="00A54001" w:rsidRDefault="00A54001">
            <w:pPr>
              <w:pStyle w:val="ConsPlusNormal"/>
              <w:jc w:val="both"/>
            </w:pPr>
            <w:r w:rsidRPr="00A54001">
              <w:t>E10.2, E10.3, E10.4, E10.5, E10.6, E10.7, E10.8, E10.9</w:t>
            </w:r>
          </w:p>
        </w:tc>
        <w:tc>
          <w:tcPr>
            <w:tcW w:w="2904" w:type="dxa"/>
            <w:tcBorders>
              <w:top w:val="nil"/>
              <w:left w:val="nil"/>
              <w:bottom w:val="nil"/>
              <w:right w:val="nil"/>
            </w:tcBorders>
          </w:tcPr>
          <w:p w:rsidR="00A54001" w:rsidRPr="00A54001" w:rsidRDefault="00A54001">
            <w:pPr>
              <w:pStyle w:val="ConsPlusNormal"/>
              <w:jc w:val="both"/>
            </w:pPr>
            <w:r w:rsidRPr="00A54001">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964" w:type="dxa"/>
            <w:tcBorders>
              <w:top w:val="nil"/>
              <w:left w:val="nil"/>
              <w:bottom w:val="nil"/>
              <w:right w:val="nil"/>
            </w:tcBorders>
          </w:tcPr>
          <w:p w:rsidR="00A54001" w:rsidRPr="00A54001" w:rsidRDefault="00A54001">
            <w:pPr>
              <w:pStyle w:val="ConsPlusNormal"/>
              <w:jc w:val="center"/>
            </w:pPr>
            <w:r w:rsidRPr="00A54001">
              <w:t>524333</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Сердечно-сосудистая 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48.</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Коронарная реваскуляризация миокарда с применением аортокоронарного </w:t>
            </w:r>
            <w:r w:rsidRPr="00A54001">
              <w:lastRenderedPageBreak/>
              <w:t>шунтирования при ишемической болезни и различных формах сочетанной патологии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I20.1, I20.8, I20.9, I25, I44.1, I44.2, </w:t>
            </w:r>
            <w:r w:rsidRPr="00A54001">
              <w:lastRenderedPageBreak/>
              <w:t>I45.2, I45.3, I45.6,</w:t>
            </w:r>
            <w:r w:rsidRPr="00A54001">
              <w:lastRenderedPageBreak/>
              <w:t xml:space="preserve"> I46.0, I49.5, Q21.0, Q24.6</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ишемическая болезнь сердца со значительным проксимальным стенозированием главного </w:t>
            </w:r>
            <w:r w:rsidRPr="00A54001">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аортокоронарное шунтирование у больных ишемической болезнью сердца в условиях искусственного кровоснабжения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391761</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аортокоронарное шунтирование у больных ишемической болезнью сердца на работающем сердце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аортокоронарное шунтирование в сочетании с пластикой (протезированием) 1 - 2 клапанов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49.</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Эндоваскулярная, хирургическая коррекция нарушений ритма сердца без имплантации кардиовертера-дефибриллятора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I44.1, I44.2, I45.2, I45.3, I45.6, I46.0, I47.0, I47.1, I47.2, I47.9, I48, I49.0, I49.5, Q22.5, Q24.6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деструкция дополнительных проводящих путей и аритмогенных зон сердца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308139</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частотно-адаптированного трехкамерного кардиостимулятора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торакоскопическая деструкция аритмогенных зон сердца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хирургическая и (или) криодеструкция дополнительных проводящих путей и аритмогенных зон сердца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Хирургическая и эндоваскулярная коррекция заболеваний магистральных артерий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I20, I25, I26, I65, I70.0, I70.1, I70.8, I71, I72.0, I72.2, I72.3, I72.8, I73.1, I77.6, </w:t>
            </w:r>
            <w:r w:rsidRPr="00A54001">
              <w:lastRenderedPageBreak/>
              <w:t>I98, Q26.0, Q27.3</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врожденные и приобретенные заболевания аорты и магистральных артерий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353550</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эндоваскулярные, хирургические и гибридные операции на аорте и магистральных сосудах (кроме артерий </w:t>
            </w:r>
            <w:r w:rsidRPr="00A54001">
              <w:lastRenderedPageBreak/>
              <w:t>конечностей)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Радикальная и гемодинамическая коррекция врожденных пороков перегородок, камер сердца и соединений магистральных сосудов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Q20.1 - Q20.</w:t>
            </w:r>
            <w:r w:rsidRPr="00A54001">
              <w:lastRenderedPageBreak/>
              <w:t>9, Q21, Q22, Q23, Q24, Q25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врожденные пороки перегородок, камер сердца и соединений магистральных сосудов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(баллонная ангиопластика и стентирование) коррекция легочной артерии, аорты и ее ветвей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радикальная, гемодинамическая, гибридная коррекция у детей старше 1 года и взрослых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реконструктивные и пластические операции при изолированных дефектах перегородок сердца у детей старше 1 года и взрослых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хирургическая (перевязка, суживание, пластика) коррекция легочной артерии, аорты и ее ветвей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врожденных, ревматических и неревматических пороков клапанов сердца, опухолей сердца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Q20.5, Q21.3, Q22, Q23.0 - Q23.3, Q24.4, Q25.3, I34.0, I34.1, I34.2, I35.1, I35.2, I36.0, I36.1, I36.2, I05.0, I05.1, I05.2, I06.0, </w:t>
            </w:r>
            <w:r w:rsidRPr="00A54001">
              <w:lastRenderedPageBreak/>
              <w:t>I06.1, I06.2, I07.0, I07.1, I07.2, I08.0, I08.1, I08.2, I08.3, I08.8, I08.9, D15.1</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поражение клапанного аппарата сердца различного генеза (врожденные, приобретенные пороки сердца, опухоли сердца)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пластика клапанов в условиях искусственного кровообращения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442482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протезирование 3 клапанов у больного без инфекционного эндокардита или 1 - 2 клапанов у больного с инфекционным эндокардитом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52.</w:t>
            </w:r>
          </w:p>
        </w:tc>
        <w:tc>
          <w:tcPr>
            <w:tcW w:w="2778" w:type="dxa"/>
            <w:tcBorders>
              <w:top w:val="nil"/>
              <w:left w:val="nil"/>
              <w:bottom w:val="nil"/>
              <w:right w:val="nil"/>
            </w:tcBorders>
          </w:tcPr>
          <w:p w:rsidR="00A54001" w:rsidRPr="00A54001" w:rsidRDefault="00A54001">
            <w:pPr>
              <w:pStyle w:val="ConsPlusNormal"/>
              <w:jc w:val="both"/>
            </w:pPr>
            <w:r w:rsidRPr="00A54001">
              <w:t>Эндоваскулярное лечение врожденных, ревматических и неревматических пороков клапанов сердца, опухолей сердца</w:t>
            </w:r>
          </w:p>
        </w:tc>
        <w:tc>
          <w:tcPr>
            <w:tcW w:w="1134" w:type="dxa"/>
            <w:tcBorders>
              <w:top w:val="nil"/>
              <w:left w:val="nil"/>
              <w:bottom w:val="nil"/>
              <w:right w:val="nil"/>
            </w:tcBorders>
          </w:tcPr>
          <w:p w:rsidR="00A54001" w:rsidRPr="00A54001" w:rsidRDefault="00A54001">
            <w:pPr>
              <w:pStyle w:val="ConsPlusNormal"/>
              <w:jc w:val="both"/>
            </w:pPr>
            <w:r w:rsidRPr="00A54001">
              <w:t>Q20.5, Q21.3, Q22, Q23.0 - Q23.3, Q24.4, Q25.3, I34.0, I34.1, I34.2, I35.1, I35.2, I36.0, I36.1, I36.2, I05.0, I05.1, I05.2, I06.0, I06.1, I06.2, I07.0, I07.1, I07.2, I08.0, I08.1, I08.2, I08.3, I08.8, I08.9, D15.1</w:t>
            </w:r>
          </w:p>
        </w:tc>
        <w:tc>
          <w:tcPr>
            <w:tcW w:w="2904" w:type="dxa"/>
            <w:tcBorders>
              <w:top w:val="nil"/>
              <w:left w:val="nil"/>
              <w:bottom w:val="nil"/>
              <w:right w:val="nil"/>
            </w:tcBorders>
          </w:tcPr>
          <w:p w:rsidR="00A54001" w:rsidRPr="00A54001" w:rsidRDefault="00A54001">
            <w:pPr>
              <w:pStyle w:val="ConsPlusNormal"/>
              <w:jc w:val="both"/>
            </w:pPr>
            <w:r w:rsidRPr="00A54001">
              <w:t>поражение клапанного аппа</w:t>
            </w:r>
            <w:r w:rsidRPr="00A54001">
              <w:lastRenderedPageBreak/>
              <w:t>рата сердца различного генеза (врожденные, приобретенные пороки сердца, опухоли сердца)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транскатетерное протезирование клапанов сердца</w:t>
            </w:r>
          </w:p>
        </w:tc>
        <w:tc>
          <w:tcPr>
            <w:tcW w:w="964" w:type="dxa"/>
            <w:tcBorders>
              <w:top w:val="nil"/>
              <w:left w:val="nil"/>
              <w:bottom w:val="nil"/>
              <w:right w:val="nil"/>
            </w:tcBorders>
          </w:tcPr>
          <w:p w:rsidR="00A54001" w:rsidRPr="00A54001" w:rsidRDefault="00A54001">
            <w:pPr>
              <w:pStyle w:val="ConsPlusNormal"/>
              <w:jc w:val="center"/>
            </w:pPr>
            <w:r w:rsidRPr="00A54001">
              <w:t>1729954</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53.</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хронической сердечной недостаточности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I42.1, I23.3, I23.5, I23.4, I50.0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ФК III, IV (NYHA), фракция выброса левого желудочка менее 40 процентов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иссечение гипертрофированных мышц при обструктивной гипертрофической кардиомиопатии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505666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левого желудочка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систем моно- и бивентрикулярного обхода желудочков сердца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ресинхронизирующая электрокардиостимуляция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54.</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Эндоваскулярная, хирургическая коррекция нарушений ритма сердца с имплантацией кардиовертера-дефибриллятора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I44.1, I44.2, I45.2, I45.3, I45.6, I46.0, I47.0, I47.1, I47.2, I47.9, I48, I49.0, I49.5, Q22.5, Q24.6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однокамерного кардиовертера-дефибриллятора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1084184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двухкамерного кардиовертера-дефибриллятора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трехкамерного кардиовертера-дефибриллятора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55.</w:t>
            </w:r>
          </w:p>
        </w:tc>
        <w:tc>
          <w:tcPr>
            <w:tcW w:w="2778" w:type="dxa"/>
            <w:tcBorders>
              <w:top w:val="nil"/>
              <w:left w:val="nil"/>
              <w:bottom w:val="nil"/>
              <w:right w:val="nil"/>
            </w:tcBorders>
          </w:tcPr>
          <w:p w:rsidR="00A54001" w:rsidRPr="00A54001" w:rsidRDefault="00A54001">
            <w:pPr>
              <w:pStyle w:val="ConsPlusNormal"/>
              <w:jc w:val="both"/>
            </w:pPr>
            <w:r w:rsidRPr="00A54001">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134" w:type="dxa"/>
            <w:tcBorders>
              <w:top w:val="nil"/>
              <w:left w:val="nil"/>
              <w:bottom w:val="nil"/>
              <w:right w:val="nil"/>
            </w:tcBorders>
          </w:tcPr>
          <w:p w:rsidR="00A54001" w:rsidRPr="00A54001" w:rsidRDefault="00A54001">
            <w:pPr>
              <w:pStyle w:val="ConsPlusNormal"/>
              <w:jc w:val="both"/>
            </w:pPr>
            <w:r w:rsidRPr="00A54001">
              <w:t>Q20.1 - Q20.9, Q21, Q22, Q23, Q24, Q25</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пороки перегородок, камер сердца и соединений магистральных сосудов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964" w:type="dxa"/>
            <w:tcBorders>
              <w:top w:val="nil"/>
              <w:left w:val="nil"/>
              <w:bottom w:val="nil"/>
              <w:right w:val="nil"/>
            </w:tcBorders>
          </w:tcPr>
          <w:p w:rsidR="00A54001" w:rsidRPr="00A54001" w:rsidRDefault="00A54001">
            <w:pPr>
              <w:pStyle w:val="ConsPlusNormal"/>
              <w:jc w:val="center"/>
            </w:pPr>
            <w:r w:rsidRPr="00A54001">
              <w:t>481872</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56.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Хирургическая коррекция поражений клапанов сердца при повторном многоклапанном протезировании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I08.0, I08.1, I08.2, I08.3, I08.8, I08.9, I47.0, I47.1, I33.0, I33.9, T82.0, T82.1, T82.2, T82.3,</w:t>
            </w:r>
            <w:r w:rsidRPr="00A54001">
              <w:lastRenderedPageBreak/>
              <w:t xml:space="preserve"> T82.6, T82.7, T82.8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репротезирование клапанов сердца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570790</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ререпротезирование клапанов сердца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репротезирование и пластика клапанов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протезирование 2 и более клапанов и вмешательства на коронарных артериях (аортокоронарное шунтирование)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57.</w:t>
            </w:r>
          </w:p>
        </w:tc>
        <w:tc>
          <w:tcPr>
            <w:tcW w:w="2778" w:type="dxa"/>
            <w:tcBorders>
              <w:top w:val="nil"/>
              <w:left w:val="nil"/>
              <w:bottom w:val="nil"/>
              <w:right w:val="nil"/>
            </w:tcBorders>
          </w:tcPr>
          <w:p w:rsidR="00A54001" w:rsidRPr="00A54001" w:rsidRDefault="00A54001">
            <w:pPr>
              <w:pStyle w:val="ConsPlusNormal"/>
              <w:jc w:val="both"/>
            </w:pPr>
            <w:r w:rsidRPr="00A54001">
              <w:t>Эндоваскулярная коррекция заболеваний аорты и магистральных артерий</w:t>
            </w:r>
          </w:p>
        </w:tc>
        <w:tc>
          <w:tcPr>
            <w:tcW w:w="1134" w:type="dxa"/>
            <w:tcBorders>
              <w:top w:val="nil"/>
              <w:left w:val="nil"/>
              <w:bottom w:val="nil"/>
              <w:right w:val="nil"/>
            </w:tcBorders>
          </w:tcPr>
          <w:p w:rsidR="00A54001" w:rsidRPr="00A54001" w:rsidRDefault="00A54001">
            <w:pPr>
              <w:pStyle w:val="ConsPlusNormal"/>
              <w:jc w:val="both"/>
            </w:pPr>
            <w:r w:rsidRPr="00A54001">
              <w:t xml:space="preserve">I20, I25, I26, I65, I70.0, I70.1, I70.8, I71, I72.0, I72.2, I72.3, I72.8, I73.1, I77.6, </w:t>
            </w:r>
            <w:r w:rsidRPr="00A54001">
              <w:lastRenderedPageBreak/>
              <w:t>I98, Q26.0, Q27.3</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врожденные и приобретенные заболевания аорты и магистральных артерий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эндопротезирование аорты</w:t>
            </w:r>
          </w:p>
        </w:tc>
        <w:tc>
          <w:tcPr>
            <w:tcW w:w="964" w:type="dxa"/>
            <w:tcBorders>
              <w:top w:val="nil"/>
              <w:left w:val="nil"/>
              <w:bottom w:val="nil"/>
              <w:right w:val="nil"/>
            </w:tcBorders>
          </w:tcPr>
          <w:p w:rsidR="00A54001" w:rsidRPr="00A54001" w:rsidRDefault="00A54001">
            <w:pPr>
              <w:pStyle w:val="ConsPlusNormal"/>
              <w:jc w:val="center"/>
            </w:pPr>
            <w:r w:rsidRPr="00A54001">
              <w:t>1185709</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58.</w:t>
            </w:r>
          </w:p>
        </w:tc>
        <w:tc>
          <w:tcPr>
            <w:tcW w:w="2778" w:type="dxa"/>
            <w:tcBorders>
              <w:top w:val="nil"/>
              <w:left w:val="nil"/>
              <w:bottom w:val="nil"/>
              <w:right w:val="nil"/>
            </w:tcBorders>
          </w:tcPr>
          <w:p w:rsidR="00A54001" w:rsidRPr="00A54001" w:rsidRDefault="00A54001">
            <w:pPr>
              <w:pStyle w:val="ConsPlusNormal"/>
              <w:jc w:val="both"/>
            </w:pPr>
            <w:r w:rsidRPr="00A54001">
              <w:t>Транслюминальная баллонная ангиопластика легочных артерий</w:t>
            </w:r>
          </w:p>
        </w:tc>
        <w:tc>
          <w:tcPr>
            <w:tcW w:w="1134" w:type="dxa"/>
            <w:tcBorders>
              <w:top w:val="nil"/>
              <w:left w:val="nil"/>
              <w:bottom w:val="nil"/>
              <w:right w:val="nil"/>
            </w:tcBorders>
          </w:tcPr>
          <w:p w:rsidR="00A54001" w:rsidRPr="00A54001" w:rsidRDefault="00A54001">
            <w:pPr>
              <w:pStyle w:val="ConsPlusNormal"/>
              <w:jc w:val="both"/>
            </w:pPr>
            <w:r w:rsidRPr="00A54001">
              <w:t>I27.8, I28.8</w:t>
            </w:r>
          </w:p>
        </w:tc>
        <w:tc>
          <w:tcPr>
            <w:tcW w:w="2904" w:type="dxa"/>
            <w:tcBorders>
              <w:top w:val="nil"/>
              <w:left w:val="nil"/>
              <w:bottom w:val="nil"/>
              <w:right w:val="nil"/>
            </w:tcBorders>
          </w:tcPr>
          <w:p w:rsidR="00A54001" w:rsidRPr="00A54001" w:rsidRDefault="00A54001">
            <w:pPr>
              <w:pStyle w:val="ConsPlusNormal"/>
              <w:jc w:val="both"/>
            </w:pPr>
            <w:r w:rsidRPr="00A54001">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артерии (по данным инвазивной ангиопульмонографии)</w:t>
            </w:r>
          </w:p>
        </w:tc>
        <w:tc>
          <w:tcPr>
            <w:tcW w:w="1416" w:type="dxa"/>
            <w:tcBorders>
              <w:top w:val="nil"/>
              <w:left w:val="nil"/>
              <w:bottom w:val="nil"/>
              <w:right w:val="nil"/>
            </w:tcBorders>
          </w:tcPr>
          <w:p w:rsidR="00A54001" w:rsidRPr="00A54001" w:rsidRDefault="00A54001">
            <w:pPr>
              <w:pStyle w:val="ConsPlusNormal"/>
              <w:jc w:val="both"/>
            </w:pPr>
            <w:r w:rsidRPr="00A54001">
              <w:t>эндоваскулярное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транслюминальная баллонная ангиопластика легочных артерий</w:t>
            </w:r>
          </w:p>
        </w:tc>
        <w:tc>
          <w:tcPr>
            <w:tcW w:w="964" w:type="dxa"/>
            <w:tcBorders>
              <w:top w:val="nil"/>
              <w:left w:val="nil"/>
              <w:bottom w:val="nil"/>
              <w:right w:val="nil"/>
            </w:tcBorders>
          </w:tcPr>
          <w:p w:rsidR="00A54001" w:rsidRPr="00A54001" w:rsidRDefault="00A54001">
            <w:pPr>
              <w:pStyle w:val="ConsPlusNormal"/>
              <w:jc w:val="center"/>
            </w:pPr>
            <w:r w:rsidRPr="00A54001">
              <w:t>343459</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59.</w:t>
            </w:r>
          </w:p>
        </w:tc>
        <w:tc>
          <w:tcPr>
            <w:tcW w:w="2778" w:type="dxa"/>
            <w:tcBorders>
              <w:top w:val="nil"/>
              <w:left w:val="nil"/>
              <w:bottom w:val="nil"/>
              <w:right w:val="nil"/>
            </w:tcBorders>
          </w:tcPr>
          <w:p w:rsidR="00A54001" w:rsidRPr="00A54001" w:rsidRDefault="00A54001">
            <w:pPr>
              <w:pStyle w:val="ConsPlusNormal"/>
              <w:jc w:val="both"/>
            </w:pPr>
            <w:r w:rsidRPr="00A54001">
              <w:t>Модуляция сердечной сократимости</w:t>
            </w:r>
          </w:p>
        </w:tc>
        <w:tc>
          <w:tcPr>
            <w:tcW w:w="1134" w:type="dxa"/>
            <w:tcBorders>
              <w:top w:val="nil"/>
              <w:left w:val="nil"/>
              <w:bottom w:val="nil"/>
              <w:right w:val="nil"/>
            </w:tcBorders>
          </w:tcPr>
          <w:p w:rsidR="00A54001" w:rsidRPr="00A54001" w:rsidRDefault="00A54001">
            <w:pPr>
              <w:pStyle w:val="ConsPlusNormal"/>
              <w:jc w:val="both"/>
            </w:pPr>
            <w:r w:rsidRPr="00A54001">
              <w:t>I50.0, I42, I42.0, I25.5</w:t>
            </w:r>
          </w:p>
        </w:tc>
        <w:tc>
          <w:tcPr>
            <w:tcW w:w="2904" w:type="dxa"/>
            <w:tcBorders>
              <w:top w:val="nil"/>
              <w:left w:val="nil"/>
              <w:bottom w:val="nil"/>
              <w:right w:val="nil"/>
            </w:tcBorders>
            <w:vAlign w:val="center"/>
          </w:tcPr>
          <w:p w:rsidR="00A54001" w:rsidRPr="00A54001" w:rsidRDefault="00A54001">
            <w:pPr>
              <w:pStyle w:val="ConsPlusNormal"/>
              <w:jc w:val="both"/>
            </w:pPr>
            <w:r w:rsidRPr="00A54001">
              <w:t>пациент с ХНС с ФК III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устройства для модуляции сердечной сократимости</w:t>
            </w:r>
          </w:p>
        </w:tc>
        <w:tc>
          <w:tcPr>
            <w:tcW w:w="964" w:type="dxa"/>
            <w:tcBorders>
              <w:top w:val="nil"/>
              <w:left w:val="nil"/>
              <w:bottom w:val="nil"/>
              <w:right w:val="nil"/>
            </w:tcBorders>
          </w:tcPr>
          <w:p w:rsidR="00A54001" w:rsidRPr="00A54001" w:rsidRDefault="00A54001">
            <w:pPr>
              <w:pStyle w:val="ConsPlusNormal"/>
              <w:jc w:val="center"/>
            </w:pPr>
            <w:r w:rsidRPr="00A54001">
              <w:t>1798091</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60.</w:t>
            </w:r>
          </w:p>
        </w:tc>
        <w:tc>
          <w:tcPr>
            <w:tcW w:w="2778" w:type="dxa"/>
            <w:tcBorders>
              <w:top w:val="nil"/>
              <w:left w:val="nil"/>
              <w:bottom w:val="nil"/>
              <w:right w:val="nil"/>
            </w:tcBorders>
          </w:tcPr>
          <w:p w:rsidR="00A54001" w:rsidRPr="00A54001" w:rsidRDefault="00A54001">
            <w:pPr>
              <w:pStyle w:val="ConsPlusNormal"/>
              <w:jc w:val="both"/>
            </w:pPr>
            <w:r w:rsidRPr="00A54001">
              <w:t>Эндоваскулярная окклюзия</w:t>
            </w:r>
            <w:r w:rsidRPr="00A54001">
              <w:lastRenderedPageBreak/>
              <w:t xml:space="preserve"> ушка левого предсердия</w:t>
            </w:r>
          </w:p>
        </w:tc>
        <w:tc>
          <w:tcPr>
            <w:tcW w:w="1134" w:type="dxa"/>
            <w:tcBorders>
              <w:top w:val="nil"/>
              <w:left w:val="nil"/>
              <w:bottom w:val="nil"/>
              <w:right w:val="nil"/>
            </w:tcBorders>
          </w:tcPr>
          <w:p w:rsidR="00A54001" w:rsidRPr="00A54001" w:rsidRDefault="00A54001">
            <w:pPr>
              <w:pStyle w:val="ConsPlusNormal"/>
              <w:jc w:val="both"/>
            </w:pPr>
            <w:r w:rsidRPr="00A54001">
              <w:t>I48.0, I48.1, I48.2, I48.9</w:t>
            </w:r>
          </w:p>
        </w:tc>
        <w:tc>
          <w:tcPr>
            <w:tcW w:w="2904" w:type="dxa"/>
            <w:tcBorders>
              <w:top w:val="nil"/>
              <w:left w:val="nil"/>
              <w:bottom w:val="nil"/>
              <w:right w:val="nil"/>
            </w:tcBorders>
          </w:tcPr>
          <w:p w:rsidR="00A54001" w:rsidRPr="00A54001" w:rsidRDefault="00A54001">
            <w:pPr>
              <w:pStyle w:val="ConsPlusNormal"/>
              <w:jc w:val="both"/>
            </w:pPr>
            <w:r w:rsidRPr="00A54001">
              <w:t>пациент с неклапанной фибрилляцией предсерди</w:t>
            </w:r>
            <w:r w:rsidRPr="00A54001">
              <w:lastRenderedPageBreak/>
              <w:t>й при наличии противопоказаний, непереносимости или иных рисков, связанных с антикоагулянтной терапией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окклюдера ушка левого предсердия</w:t>
            </w:r>
          </w:p>
        </w:tc>
        <w:tc>
          <w:tcPr>
            <w:tcW w:w="964" w:type="dxa"/>
            <w:tcBorders>
              <w:top w:val="nil"/>
              <w:left w:val="nil"/>
              <w:bottom w:val="nil"/>
              <w:right w:val="nil"/>
            </w:tcBorders>
          </w:tcPr>
          <w:p w:rsidR="00A54001" w:rsidRPr="00A54001" w:rsidRDefault="00A54001">
            <w:pPr>
              <w:pStyle w:val="ConsPlusNormal"/>
              <w:jc w:val="center"/>
            </w:pPr>
            <w:r w:rsidRPr="00A54001">
              <w:t>399087</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61.</w:t>
            </w:r>
          </w:p>
        </w:tc>
        <w:tc>
          <w:tcPr>
            <w:tcW w:w="2778" w:type="dxa"/>
            <w:tcBorders>
              <w:top w:val="nil"/>
              <w:left w:val="nil"/>
              <w:bottom w:val="nil"/>
              <w:right w:val="nil"/>
            </w:tcBorders>
          </w:tcPr>
          <w:p w:rsidR="00A54001" w:rsidRPr="00A54001" w:rsidRDefault="00A54001">
            <w:pPr>
              <w:pStyle w:val="ConsPlusNormal"/>
              <w:jc w:val="both"/>
            </w:pPr>
            <w:r w:rsidRPr="00A54001">
              <w:t>Трансвенозная экстракция эндокардиальных электродов у пациентов с имплантируемыми устройствами</w:t>
            </w:r>
          </w:p>
        </w:tc>
        <w:tc>
          <w:tcPr>
            <w:tcW w:w="1134" w:type="dxa"/>
            <w:tcBorders>
              <w:top w:val="nil"/>
              <w:left w:val="nil"/>
              <w:bottom w:val="nil"/>
              <w:right w:val="nil"/>
            </w:tcBorders>
          </w:tcPr>
          <w:p w:rsidR="00A54001" w:rsidRPr="00A54001" w:rsidRDefault="00A54001">
            <w:pPr>
              <w:pStyle w:val="ConsPlusNormal"/>
              <w:jc w:val="both"/>
            </w:pPr>
            <w:r w:rsidRPr="00A54001">
              <w:t>T82.1, T82.7, T82.8, T82.9, I51.3, I39.2, I39.4, I97.8</w:t>
            </w:r>
          </w:p>
        </w:tc>
        <w:tc>
          <w:tcPr>
            <w:tcW w:w="2904" w:type="dxa"/>
            <w:tcBorders>
              <w:top w:val="nil"/>
              <w:left w:val="nil"/>
              <w:bottom w:val="nil"/>
              <w:right w:val="nil"/>
            </w:tcBorders>
          </w:tcPr>
          <w:p w:rsidR="00A54001" w:rsidRPr="00A54001" w:rsidRDefault="00A54001">
            <w:pPr>
              <w:pStyle w:val="ConsPlusNormal"/>
              <w:jc w:val="both"/>
            </w:pPr>
            <w:r w:rsidRPr="00A54001">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w:t>
            </w:r>
            <w:r w:rsidRPr="00A54001">
              <w:lastRenderedPageBreak/>
              <w:t>вен, дисфункцией системы и иными клиническими состояниями, требующими ее удаления</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трансвенозная экстракция эндокардиальных электродов с применением механических и/или лазерных систем экстракции</w:t>
            </w:r>
          </w:p>
        </w:tc>
        <w:tc>
          <w:tcPr>
            <w:tcW w:w="964" w:type="dxa"/>
            <w:tcBorders>
              <w:top w:val="nil"/>
              <w:left w:val="nil"/>
              <w:bottom w:val="nil"/>
              <w:right w:val="nil"/>
            </w:tcBorders>
          </w:tcPr>
          <w:p w:rsidR="00A54001" w:rsidRPr="00A54001" w:rsidRDefault="00A54001">
            <w:pPr>
              <w:pStyle w:val="ConsPlusNormal"/>
              <w:jc w:val="center"/>
            </w:pPr>
            <w:r w:rsidRPr="00A54001">
              <w:t>575647</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62.</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Хирургическое лечение хронической сердечной недостаточности у детей</w:t>
            </w:r>
          </w:p>
        </w:tc>
        <w:tc>
          <w:tcPr>
            <w:tcW w:w="1134" w:type="dxa"/>
            <w:tcBorders>
              <w:top w:val="nil"/>
              <w:left w:val="nil"/>
              <w:bottom w:val="nil"/>
              <w:right w:val="nil"/>
            </w:tcBorders>
          </w:tcPr>
          <w:p w:rsidR="00A54001" w:rsidRPr="00A54001" w:rsidRDefault="00A54001">
            <w:pPr>
              <w:pStyle w:val="ConsPlusNormal"/>
              <w:jc w:val="both"/>
            </w:pPr>
            <w:r w:rsidRPr="00A54001">
              <w:t>I42.1, I50.0, I50.1</w:t>
            </w:r>
          </w:p>
        </w:tc>
        <w:tc>
          <w:tcPr>
            <w:tcW w:w="2904" w:type="dxa"/>
            <w:tcBorders>
              <w:top w:val="nil"/>
              <w:left w:val="nil"/>
              <w:bottom w:val="nil"/>
              <w:right w:val="nil"/>
            </w:tcBorders>
          </w:tcPr>
          <w:p w:rsidR="00A54001" w:rsidRPr="00A54001" w:rsidRDefault="00A54001">
            <w:pPr>
              <w:pStyle w:val="ConsPlusNormal"/>
              <w:jc w:val="both"/>
            </w:pPr>
            <w:r w:rsidRPr="00A54001">
              <w:t>хроническая сердечная недостаточность различного генеза (ишемическая болезнь сердца, дилятационная кардиомиопатия и другие) ФК III или IV (NYHA), фракция выброса левого желудочка менее или равна 25%</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желудочковой вспомогательной системы длительного использования для детей</w:t>
            </w:r>
          </w:p>
        </w:tc>
        <w:tc>
          <w:tcPr>
            <w:tcW w:w="964" w:type="dxa"/>
            <w:tcBorders>
              <w:top w:val="nil"/>
              <w:left w:val="nil"/>
              <w:bottom w:val="nil"/>
              <w:right w:val="nil"/>
            </w:tcBorders>
          </w:tcPr>
          <w:p w:rsidR="00A54001" w:rsidRPr="00A54001" w:rsidRDefault="00A54001">
            <w:pPr>
              <w:pStyle w:val="ConsPlusNormal"/>
              <w:jc w:val="center"/>
            </w:pPr>
            <w:r w:rsidRPr="00A54001">
              <w:t>10201829</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63.</w:t>
            </w:r>
          </w:p>
        </w:tc>
        <w:tc>
          <w:tcPr>
            <w:tcW w:w="2778" w:type="dxa"/>
            <w:tcBorders>
              <w:top w:val="nil"/>
              <w:left w:val="nil"/>
              <w:bottom w:val="nil"/>
              <w:right w:val="nil"/>
            </w:tcBorders>
          </w:tcPr>
          <w:p w:rsidR="00A54001" w:rsidRPr="00A54001" w:rsidRDefault="00A54001">
            <w:pPr>
              <w:pStyle w:val="ConsPlusNormal"/>
              <w:jc w:val="both"/>
            </w:pPr>
            <w:r w:rsidRPr="00A54001">
              <w:t>Гибридные операции при многоуровневом поражении магистральных артерий и артерий нижних конечностей у больных сахарным диабетом</w:t>
            </w:r>
          </w:p>
        </w:tc>
        <w:tc>
          <w:tcPr>
            <w:tcW w:w="1134" w:type="dxa"/>
            <w:tcBorders>
              <w:top w:val="nil"/>
              <w:left w:val="nil"/>
              <w:bottom w:val="nil"/>
              <w:right w:val="nil"/>
            </w:tcBorders>
          </w:tcPr>
          <w:p w:rsidR="00A54001" w:rsidRPr="00A54001" w:rsidRDefault="00A54001">
            <w:pPr>
              <w:pStyle w:val="ConsPlusNormal"/>
              <w:jc w:val="both"/>
            </w:pPr>
            <w:r w:rsidRPr="00A54001">
              <w:t>E10.5, E11.5</w:t>
            </w:r>
          </w:p>
        </w:tc>
        <w:tc>
          <w:tcPr>
            <w:tcW w:w="2904" w:type="dxa"/>
            <w:tcBorders>
              <w:top w:val="nil"/>
              <w:left w:val="nil"/>
              <w:bottom w:val="nil"/>
              <w:right w:val="nil"/>
            </w:tcBorders>
          </w:tcPr>
          <w:p w:rsidR="00A54001" w:rsidRPr="00A54001" w:rsidRDefault="00A54001">
            <w:pPr>
              <w:pStyle w:val="ConsPlusNormal"/>
              <w:jc w:val="both"/>
            </w:pPr>
            <w:r w:rsidRPr="00A54001">
              <w:t>сахарный диабет 1 и 2 типа с многоуровневым окклюзионно-стенотическим поражением артерий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964" w:type="dxa"/>
            <w:tcBorders>
              <w:top w:val="nil"/>
              <w:left w:val="nil"/>
              <w:bottom w:val="nil"/>
              <w:right w:val="nil"/>
            </w:tcBorders>
          </w:tcPr>
          <w:p w:rsidR="00A54001" w:rsidRPr="00A54001" w:rsidRDefault="00A54001">
            <w:pPr>
              <w:pStyle w:val="ConsPlusNormal"/>
              <w:jc w:val="center"/>
            </w:pPr>
            <w:r w:rsidRPr="00A54001">
              <w:t>373260</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Торакальная 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64.</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w:t>
            </w:r>
            <w:r w:rsidRPr="00A54001">
              <w:lastRenderedPageBreak/>
              <w:t>ивно-пластические операции на грудной стенке и диафрагме</w:t>
            </w:r>
          </w:p>
        </w:tc>
        <w:tc>
          <w:tcPr>
            <w:tcW w:w="1134" w:type="dxa"/>
            <w:vMerge w:val="restart"/>
            <w:tcBorders>
              <w:top w:val="nil"/>
              <w:left w:val="nil"/>
              <w:bottom w:val="nil"/>
              <w:right w:val="nil"/>
            </w:tcBorders>
          </w:tcPr>
          <w:p w:rsidR="00A54001" w:rsidRPr="00A54001" w:rsidRDefault="00A54001">
            <w:pPr>
              <w:pStyle w:val="ConsPlusNormal"/>
              <w:jc w:val="both"/>
            </w:pPr>
            <w:r w:rsidRPr="00A54001">
              <w:t>A15, A16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туберкулез органов дыхания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торакопластика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211354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торакомиопластика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перемещение и пластика диафрагмы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Q67.6, Q67.7, Q67.8, Q76.7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грудной клетки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коррекция воронкообразной деформации грудной клетки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торакопластика: резекция реберного горба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M86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гнойно-некротические заболевания грудной стенки (остеомиелит ребер, грудины), лучевые язвы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грудины и (или) ребер с восстановлением каркаса при помощи металлоконструкций, синтетических материалов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Q79.0, T91</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диафрагмальная грыжа, посттравматические диафрагмальные грыжи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пластика диафрагмы синтетическими материалами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Эндоскопические и эндоваскулярные операции на органах грудной полости</w:t>
            </w:r>
          </w:p>
        </w:tc>
        <w:tc>
          <w:tcPr>
            <w:tcW w:w="1134" w:type="dxa"/>
            <w:tcBorders>
              <w:top w:val="nil"/>
              <w:left w:val="nil"/>
              <w:bottom w:val="nil"/>
              <w:right w:val="nil"/>
            </w:tcBorders>
          </w:tcPr>
          <w:p w:rsidR="00A54001" w:rsidRPr="00A54001" w:rsidRDefault="00A54001">
            <w:pPr>
              <w:pStyle w:val="ConsPlusNormal"/>
              <w:jc w:val="both"/>
            </w:pPr>
            <w:r w:rsidRPr="00A54001">
              <w:t>A15, A16</w:t>
            </w:r>
          </w:p>
        </w:tc>
        <w:tc>
          <w:tcPr>
            <w:tcW w:w="2904" w:type="dxa"/>
            <w:tcBorders>
              <w:top w:val="nil"/>
              <w:left w:val="nil"/>
              <w:bottom w:val="nil"/>
              <w:right w:val="nil"/>
            </w:tcBorders>
          </w:tcPr>
          <w:p w:rsidR="00A54001" w:rsidRPr="00A54001" w:rsidRDefault="00A54001">
            <w:pPr>
              <w:pStyle w:val="ConsPlusNormal"/>
              <w:jc w:val="both"/>
            </w:pPr>
            <w:r w:rsidRPr="00A54001">
              <w:t>туберкулез органов дыхания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клапанная бронхоблокация, в том числе в сочетании с коллапсохирургическими вмешательствами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D02.1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новообразование трахеи in situ</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фотодинамическая терапия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аргоноплазменная коагуляция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лазерная фотодеструкция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эндоскопическое электрохирургическое удаление опухоли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эндопротезирование (стентирование)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J95.5, T98.3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рубцовый стеноз трахеи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эндоскопическая реканализация трахеи: бужирование, электрорезекция, лазерн</w:t>
            </w:r>
            <w:r w:rsidRPr="00A54001">
              <w:lastRenderedPageBreak/>
              <w:t>ая фотодеструкция, криодеструкция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эндопротезирование (стентирование)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J86</w:t>
            </w:r>
          </w:p>
        </w:tc>
        <w:tc>
          <w:tcPr>
            <w:tcW w:w="2904" w:type="dxa"/>
            <w:tcBorders>
              <w:top w:val="nil"/>
              <w:left w:val="nil"/>
              <w:bottom w:val="nil"/>
              <w:right w:val="nil"/>
            </w:tcBorders>
          </w:tcPr>
          <w:p w:rsidR="00A54001" w:rsidRPr="00A54001" w:rsidRDefault="00A54001">
            <w:pPr>
              <w:pStyle w:val="ConsPlusNormal"/>
              <w:jc w:val="both"/>
            </w:pPr>
            <w:r w:rsidRPr="00A54001">
              <w:t xml:space="preserve">гнойные и некротические состояния нижних </w:t>
            </w:r>
            <w:r w:rsidRPr="00A54001">
              <w:lastRenderedPageBreak/>
              <w:t>дыхательных путей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установка эндобронхиальных клапанов с целью лечения эмпиемы плевры с бронхоплевральным свищом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J43</w:t>
            </w:r>
          </w:p>
        </w:tc>
        <w:tc>
          <w:tcPr>
            <w:tcW w:w="2904" w:type="dxa"/>
            <w:tcBorders>
              <w:top w:val="nil"/>
              <w:left w:val="nil"/>
              <w:bottom w:val="nil"/>
              <w:right w:val="nil"/>
            </w:tcBorders>
          </w:tcPr>
          <w:p w:rsidR="00A54001" w:rsidRPr="00A54001" w:rsidRDefault="00A54001">
            <w:pPr>
              <w:pStyle w:val="ConsPlusNormal"/>
              <w:jc w:val="both"/>
            </w:pPr>
            <w:r w:rsidRPr="00A54001">
              <w:t>эмфизема легкого</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установка эндобронхиальных клапанов с целью редукции легочного объема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A15, A16</w:t>
            </w:r>
          </w:p>
        </w:tc>
        <w:tc>
          <w:tcPr>
            <w:tcW w:w="2904" w:type="dxa"/>
            <w:tcBorders>
              <w:top w:val="nil"/>
              <w:left w:val="nil"/>
              <w:bottom w:val="nil"/>
              <w:right w:val="nil"/>
            </w:tcBorders>
          </w:tcPr>
          <w:p w:rsidR="00A54001" w:rsidRPr="00A54001" w:rsidRDefault="00A54001">
            <w:pPr>
              <w:pStyle w:val="ConsPlusNormal"/>
              <w:jc w:val="both"/>
            </w:pPr>
            <w:r w:rsidRPr="00A54001">
              <w:t>туберкулез органов дыхания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окклюзия (эмболизация) бронхиальных артерий при легочных кровотечениях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J47</w:t>
            </w:r>
          </w:p>
        </w:tc>
        <w:tc>
          <w:tcPr>
            <w:tcW w:w="2904" w:type="dxa"/>
            <w:tcBorders>
              <w:top w:val="nil"/>
              <w:left w:val="nil"/>
              <w:bottom w:val="nil"/>
              <w:right w:val="nil"/>
            </w:tcBorders>
          </w:tcPr>
          <w:p w:rsidR="00A54001" w:rsidRPr="00A54001" w:rsidRDefault="00A54001">
            <w:pPr>
              <w:pStyle w:val="ConsPlusNormal"/>
              <w:jc w:val="both"/>
            </w:pPr>
            <w:r w:rsidRPr="00A54001">
              <w:t>бронхоэктазии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окклюзия (эмболизация) бронхиальных артерий при легочных кровотечениях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Q32, Q33, Q34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органов дыхания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эндоваскулярная эмболизация легочных артериовенозных фистул</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катетеризация и эмболизация бронхиальных артерий при легочных кровотечениях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Видеоторакоскопические операции на органах грудной полости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A15, A16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туберкулез органов дыхания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видеоторакоскопические анатомические резекции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видеоассистированные резекции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видеоассистированная пневмонэктомия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видеоассистированная плеврэктомия с декортикацией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Q32, Q33, Q34</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органов дыхания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w:t>
            </w:r>
            <w:r w:rsidRPr="00A54001">
              <w:lastRenderedPageBreak/>
              <w:t>опические анатомические резекции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J47</w:t>
            </w:r>
          </w:p>
        </w:tc>
        <w:tc>
          <w:tcPr>
            <w:tcW w:w="2904" w:type="dxa"/>
            <w:tcBorders>
              <w:top w:val="nil"/>
              <w:left w:val="nil"/>
              <w:bottom w:val="nil"/>
              <w:right w:val="nil"/>
            </w:tcBorders>
          </w:tcPr>
          <w:p w:rsidR="00A54001" w:rsidRPr="00A54001" w:rsidRDefault="00A54001">
            <w:pPr>
              <w:pStyle w:val="ConsPlusNormal"/>
              <w:jc w:val="both"/>
            </w:pPr>
            <w:r w:rsidRPr="00A54001">
              <w:t>бронхоэктазии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видеоторакоскопические анатомические резекции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J85</w:t>
            </w:r>
          </w:p>
        </w:tc>
        <w:tc>
          <w:tcPr>
            <w:tcW w:w="2904" w:type="dxa"/>
            <w:tcBorders>
              <w:top w:val="nil"/>
              <w:left w:val="nil"/>
              <w:bottom w:val="nil"/>
              <w:right w:val="nil"/>
            </w:tcBorders>
          </w:tcPr>
          <w:p w:rsidR="00A54001" w:rsidRPr="00A54001" w:rsidRDefault="00A54001">
            <w:pPr>
              <w:pStyle w:val="ConsPlusNormal"/>
              <w:jc w:val="both"/>
            </w:pPr>
            <w:r w:rsidRPr="00A54001">
              <w:t>абсцесс легкого</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видеоторакоскопические анатомические резекции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J94.8</w:t>
            </w:r>
          </w:p>
        </w:tc>
        <w:tc>
          <w:tcPr>
            <w:tcW w:w="2904" w:type="dxa"/>
            <w:tcBorders>
              <w:top w:val="nil"/>
              <w:left w:val="nil"/>
              <w:bottom w:val="nil"/>
              <w:right w:val="nil"/>
            </w:tcBorders>
          </w:tcPr>
          <w:p w:rsidR="00A54001" w:rsidRPr="00A54001" w:rsidRDefault="00A54001">
            <w:pPr>
              <w:pStyle w:val="ConsPlusNormal"/>
              <w:jc w:val="both"/>
            </w:pPr>
            <w:r w:rsidRPr="00A54001">
              <w:t>эмпиема плевры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декортикация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J85, J86</w:t>
            </w:r>
          </w:p>
        </w:tc>
        <w:tc>
          <w:tcPr>
            <w:tcW w:w="2904" w:type="dxa"/>
            <w:tcBorders>
              <w:top w:val="nil"/>
              <w:left w:val="nil"/>
              <w:bottom w:val="nil"/>
              <w:right w:val="nil"/>
            </w:tcBorders>
          </w:tcPr>
          <w:p w:rsidR="00A54001" w:rsidRPr="00A54001" w:rsidRDefault="00A54001">
            <w:pPr>
              <w:pStyle w:val="ConsPlusNormal"/>
              <w:jc w:val="both"/>
            </w:pPr>
            <w:r w:rsidRPr="00A54001">
              <w:t xml:space="preserve">гнойные и некротические </w:t>
            </w:r>
            <w:r w:rsidRPr="00A54001">
              <w:lastRenderedPageBreak/>
              <w:t>состояния нижних дыхательных путей</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видеоторакоскопическая плеврэктомия с </w:t>
            </w:r>
            <w:r w:rsidRPr="00A54001">
              <w:lastRenderedPageBreak/>
              <w:t>декортикацией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J43.1</w:t>
            </w:r>
          </w:p>
        </w:tc>
        <w:tc>
          <w:tcPr>
            <w:tcW w:w="2904" w:type="dxa"/>
            <w:tcBorders>
              <w:top w:val="nil"/>
              <w:left w:val="nil"/>
              <w:bottom w:val="nil"/>
              <w:right w:val="nil"/>
            </w:tcBorders>
          </w:tcPr>
          <w:p w:rsidR="00A54001" w:rsidRPr="00A54001" w:rsidRDefault="00A54001">
            <w:pPr>
              <w:pStyle w:val="ConsPlusNormal"/>
              <w:jc w:val="both"/>
            </w:pPr>
            <w:r w:rsidRPr="00A54001">
              <w:t>панлобулярная эмфизема легкого</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хирургическая редукция объема легких при диффузной эмфиземе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D38.3</w:t>
            </w:r>
          </w:p>
        </w:tc>
        <w:tc>
          <w:tcPr>
            <w:tcW w:w="2904" w:type="dxa"/>
            <w:tcBorders>
              <w:top w:val="nil"/>
              <w:left w:val="nil"/>
              <w:bottom w:val="nil"/>
              <w:right w:val="nil"/>
            </w:tcBorders>
          </w:tcPr>
          <w:p w:rsidR="00A54001" w:rsidRPr="00A54001" w:rsidRDefault="00A54001">
            <w:pPr>
              <w:pStyle w:val="ConsPlusNormal"/>
              <w:jc w:val="both"/>
            </w:pPr>
            <w:r w:rsidRPr="00A54001">
              <w:t>неуточненные новообразования средостения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vMerge w:val="restart"/>
            <w:tcBorders>
              <w:top w:val="nil"/>
              <w:left w:val="nil"/>
              <w:bottom w:val="nil"/>
              <w:right w:val="nil"/>
            </w:tcBorders>
          </w:tcPr>
          <w:p w:rsidR="00A54001" w:rsidRPr="00A54001" w:rsidRDefault="00A54001">
            <w:pPr>
              <w:pStyle w:val="ConsPlusNormal"/>
              <w:jc w:val="both"/>
            </w:pPr>
            <w:r w:rsidRPr="00A54001">
              <w:t>видеоторакоскопическое удаление новообразования средостения, вилочковой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D38.4</w:t>
            </w:r>
          </w:p>
        </w:tc>
        <w:tc>
          <w:tcPr>
            <w:tcW w:w="2904" w:type="dxa"/>
            <w:tcBorders>
              <w:top w:val="nil"/>
              <w:left w:val="nil"/>
              <w:bottom w:val="nil"/>
              <w:right w:val="nil"/>
            </w:tcBorders>
          </w:tcPr>
          <w:p w:rsidR="00A54001" w:rsidRPr="00A54001" w:rsidRDefault="00A54001">
            <w:pPr>
              <w:pStyle w:val="ConsPlusNormal"/>
              <w:jc w:val="both"/>
            </w:pPr>
            <w:r w:rsidRPr="00A54001">
              <w:t>неуточненные новообразования вилочковой железы</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D15.0</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доброкачественные новообразования вилочковой железы</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D15.2</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доброкачественные новообразования средостения</w:t>
            </w:r>
          </w:p>
        </w:tc>
        <w:tc>
          <w:tcPr>
            <w:tcW w:w="1416" w:type="dxa"/>
            <w:vMerge/>
            <w:tcBorders>
              <w:top w:val="nil"/>
              <w:left w:val="nil"/>
              <w:bottom w:val="nil"/>
              <w:right w:val="nil"/>
            </w:tcBorders>
          </w:tcPr>
          <w:p w:rsidR="00A54001" w:rsidRPr="00A54001" w:rsidRDefault="00A54001"/>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I32</w:t>
            </w:r>
          </w:p>
        </w:tc>
        <w:tc>
          <w:tcPr>
            <w:tcW w:w="2904" w:type="dxa"/>
            <w:tcBorders>
              <w:top w:val="nil"/>
              <w:left w:val="nil"/>
              <w:bottom w:val="nil"/>
              <w:right w:val="nil"/>
            </w:tcBorders>
          </w:tcPr>
          <w:p w:rsidR="00A54001" w:rsidRPr="00A54001" w:rsidRDefault="00A54001">
            <w:pPr>
              <w:pStyle w:val="ConsPlusNormal"/>
              <w:jc w:val="both"/>
            </w:pPr>
            <w:r w:rsidRPr="00A54001">
              <w:t>перикардит</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перикардэктомия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Q79.0, T91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врожденная диафрагмальная грыжа, посттравматические диафрагмальные грыжи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пликация диафрагмы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видеоторакоскопическая пластика диафрагмы синтетическими материалами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Расширенные и реконструктивно-пластические операции на органах грудной полости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A15, A16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туберкулез органов дыхания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резекционные и коллапсохирургические операции легких у детей и подростков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двусторонняя одномоментная резекция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плеврэктомия с декортикацией легкого при эмпиеме плевры туберкулезной этиологии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пневмонэктомия и плевропневмонэктомия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Q39</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пищевода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реконструктивные операции на пищеводе, в том числе с применением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C33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новообразование трахеи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циркулярные резекции трахеи торцевой трахеостомией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трахее и ее бифуркации, в том числе с резекцией легкого и пневмонэктомией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циркулярная резекция трахеи с формированием межтрахеального или трахеогортанного анастомоза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трахеи (ауто-, аллопластика, использование свободных микрохирургических, перемещенных и биоинженерных лоскутов)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J95.5, T98.3</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рубц</w:t>
            </w:r>
            <w:r w:rsidRPr="00A54001">
              <w:lastRenderedPageBreak/>
              <w:t>овый стеноз трахеи, трахео- и бронхопищеводные свищи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циркулярная резекция трахеи с межтрахеальным анастомозом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трахеопластика с использованием 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разобщение респираторно-пищеводных свищей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D38.1, D38.2, D38.3, D38.4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новообразование органов дыхания и грудной клетки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тотальная плеврэктомия с гемиперикардэктомией, резекцией диафрагмы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плевропневмонэктомия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Q32</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трахеи и бронхов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трахее, ее бифуркации и главных бронхах, в том числе с резекцией легкого и пневмонэктомией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J43.1</w:t>
            </w:r>
          </w:p>
        </w:tc>
        <w:tc>
          <w:tcPr>
            <w:tcW w:w="2904" w:type="dxa"/>
            <w:tcBorders>
              <w:top w:val="nil"/>
              <w:left w:val="nil"/>
              <w:bottom w:val="nil"/>
              <w:right w:val="nil"/>
            </w:tcBorders>
          </w:tcPr>
          <w:p w:rsidR="00A54001" w:rsidRPr="00A54001" w:rsidRDefault="00A54001">
            <w:pPr>
              <w:pStyle w:val="ConsPlusNormal"/>
              <w:jc w:val="both"/>
            </w:pPr>
            <w:r w:rsidRPr="00A54001">
              <w:t>панлобарная эмфизема легкого</w:t>
            </w:r>
          </w:p>
        </w:tc>
        <w:tc>
          <w:tcPr>
            <w:tcW w:w="1416" w:type="dxa"/>
            <w:tcBorders>
              <w:top w:val="nil"/>
              <w:left w:val="nil"/>
              <w:bottom w:val="nil"/>
              <w:right w:val="nil"/>
            </w:tcBorders>
          </w:tcPr>
          <w:p w:rsidR="00A54001" w:rsidRPr="00A54001" w:rsidRDefault="00A54001">
            <w:pPr>
              <w:pStyle w:val="ConsPlusNormal"/>
              <w:jc w:val="both"/>
            </w:pPr>
            <w:r w:rsidRPr="00A54001">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одномоментная двусторонняя </w:t>
            </w:r>
            <w:r w:rsidRPr="00A54001">
              <w:lastRenderedPageBreak/>
              <w:t>хирургическая редукция объема легких при диффузной эмфиземе</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J85, J86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гнойные и некротические состояния нижних дыхательных путей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лоб-, билобэктомия с плеврэктомией и декортикацией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плевропневмонэктомия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65.</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Комбинированные и повторные операции на органах грудной полости, операции с искусственным кровообращением</w:t>
            </w:r>
          </w:p>
        </w:tc>
        <w:tc>
          <w:tcPr>
            <w:tcW w:w="1134" w:type="dxa"/>
            <w:vMerge w:val="restart"/>
            <w:tcBorders>
              <w:top w:val="nil"/>
              <w:left w:val="nil"/>
              <w:bottom w:val="nil"/>
              <w:right w:val="nil"/>
            </w:tcBorders>
          </w:tcPr>
          <w:p w:rsidR="00A54001" w:rsidRPr="00A54001" w:rsidRDefault="00A54001">
            <w:pPr>
              <w:pStyle w:val="ConsPlusNormal"/>
              <w:jc w:val="both"/>
            </w:pPr>
            <w:r w:rsidRPr="00A54001">
              <w:t>A15, A16</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туберкулез органов дыхания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резекционные и коллапсохирургические операции на единственном легком</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292797</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пневмонэктомия при резецированном противоположном легком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повторные резекции и пневмонэктомия на стороне ранее оперированного легкого</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трансстернальная трансперикардиальная окклюзия главного бронха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реампутация культи бронха трансплевральная, а также из контралатерального доступа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J85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гнойные и некротические состояния нижних дыхательных путей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трансстернальная трансперикард</w:t>
            </w:r>
            <w:r w:rsidRPr="00A54001">
              <w:lastRenderedPageBreak/>
              <w:t>иальная окклюзия главного бронха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реампутация культи бронха трансплевральная, реампутация культи бронха из контрлатерального доступа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J95.5, T98.3, D14.2</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доброкачественные опухоли трахеи. Рецидивирующий рубцовый стеноз трахеи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повторные резекции трахеи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66.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Роботассистированные операции на органах грудной полости</w:t>
            </w:r>
          </w:p>
        </w:tc>
        <w:tc>
          <w:tcPr>
            <w:tcW w:w="1134" w:type="dxa"/>
            <w:tcBorders>
              <w:top w:val="nil"/>
              <w:left w:val="nil"/>
              <w:bottom w:val="nil"/>
              <w:right w:val="nil"/>
            </w:tcBorders>
          </w:tcPr>
          <w:p w:rsidR="00A54001" w:rsidRPr="00A54001" w:rsidRDefault="00A54001">
            <w:pPr>
              <w:pStyle w:val="ConsPlusNormal"/>
              <w:jc w:val="both"/>
            </w:pPr>
            <w:r w:rsidRPr="00A54001">
              <w:t>A15, A16</w:t>
            </w:r>
          </w:p>
        </w:tc>
        <w:tc>
          <w:tcPr>
            <w:tcW w:w="2904" w:type="dxa"/>
            <w:tcBorders>
              <w:top w:val="nil"/>
              <w:left w:val="nil"/>
              <w:bottom w:val="nil"/>
              <w:right w:val="nil"/>
            </w:tcBorders>
          </w:tcPr>
          <w:p w:rsidR="00A54001" w:rsidRPr="00A54001" w:rsidRDefault="00A54001">
            <w:pPr>
              <w:pStyle w:val="ConsPlusNormal"/>
              <w:jc w:val="both"/>
            </w:pPr>
            <w:r w:rsidRPr="00A54001">
              <w:t>туберкулез органов дыхания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анатомическая резекция легких</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333337</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Q39</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пищевода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реконструктивные операции на пищеводе с применением робототехники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Q32, Q33, Q34</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органов дыхания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роботассистированные резекции легких и пневмонэктомии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I32</w:t>
            </w:r>
          </w:p>
        </w:tc>
        <w:tc>
          <w:tcPr>
            <w:tcW w:w="2904" w:type="dxa"/>
            <w:tcBorders>
              <w:top w:val="nil"/>
              <w:left w:val="nil"/>
              <w:bottom w:val="nil"/>
              <w:right w:val="nil"/>
            </w:tcBorders>
          </w:tcPr>
          <w:p w:rsidR="00A54001" w:rsidRPr="00A54001" w:rsidRDefault="00A54001">
            <w:pPr>
              <w:pStyle w:val="ConsPlusNormal"/>
              <w:jc w:val="both"/>
            </w:pPr>
            <w:r w:rsidRPr="00A54001">
              <w:t>перикардит</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перикардэктомия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J47</w:t>
            </w:r>
          </w:p>
        </w:tc>
        <w:tc>
          <w:tcPr>
            <w:tcW w:w="2904" w:type="dxa"/>
            <w:tcBorders>
              <w:top w:val="nil"/>
              <w:left w:val="nil"/>
              <w:bottom w:val="nil"/>
              <w:right w:val="nil"/>
            </w:tcBorders>
          </w:tcPr>
          <w:p w:rsidR="00A54001" w:rsidRPr="00A54001" w:rsidRDefault="00A54001">
            <w:pPr>
              <w:pStyle w:val="ConsPlusNormal"/>
              <w:jc w:val="both"/>
            </w:pPr>
            <w:r w:rsidRPr="00A54001">
              <w:t>бронхоэктазия</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роботассистированные анатомические резекции легких и пневмонэктомии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Q39</w:t>
            </w:r>
          </w:p>
        </w:tc>
        <w:tc>
          <w:tcPr>
            <w:tcW w:w="2904" w:type="dxa"/>
            <w:tcBorders>
              <w:top w:val="nil"/>
              <w:left w:val="nil"/>
              <w:bottom w:val="nil"/>
              <w:right w:val="nil"/>
            </w:tcBorders>
          </w:tcPr>
          <w:p w:rsidR="00A54001" w:rsidRPr="00A54001" w:rsidRDefault="00A54001">
            <w:pPr>
              <w:pStyle w:val="ConsPlusNormal"/>
              <w:jc w:val="both"/>
            </w:pPr>
            <w:r w:rsidRPr="00A54001">
              <w:t>врожденные аномалии (пороки развития) пищевода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резекция пищевода с одномоментной пластикой желудка, тонкой или толстой кишки с применением робототехники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Травматология и ортопедия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67.</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t>B67, D16, D18, M88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деструкция и деформация (патологический перелом) позвонков вследствие их поражения доброкачественным новообр</w:t>
            </w:r>
            <w:r w:rsidRPr="00A54001">
              <w:lastRenderedPageBreak/>
              <w:t>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304273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M42, M43, M45, M46, M48, M50, M51, M53, M92, M93, M95, Q76.2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rsidRPr="00A54001">
              <w:lastRenderedPageBreak/>
              <w:t>спондилолистезом, деформацией и стенозом позвоночного канала и его карманов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w:t>
            </w:r>
            <w:r w:rsidRPr="00A54001">
              <w:lastRenderedPageBreak/>
              <w:t>и стабилизирующих систем (ригидн</w:t>
            </w:r>
            <w:r w:rsidRPr="00A54001">
              <w:lastRenderedPageBreak/>
              <w:t>ых или динамических) при помощи микроскопа, эндоскопической техники и малоинвазивного инструментария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A18.0, S12.0, S12.1, S13, S14, S19, S22.0, S22.1, S23, S24, S32.0, S32.1, S33, S34, T08, T09, T85, T91, M80, M81, M82, M86, M85, M87, M96, M99, Q67, Q76.0, Q76.1, Q76.4, Q77, Q76.3</w:t>
            </w:r>
          </w:p>
        </w:tc>
        <w:tc>
          <w:tcPr>
            <w:tcW w:w="2904" w:type="dxa"/>
            <w:tcBorders>
              <w:top w:val="nil"/>
              <w:left w:val="nil"/>
              <w:bottom w:val="nil"/>
              <w:right w:val="nil"/>
            </w:tcBorders>
          </w:tcPr>
          <w:p w:rsidR="00A54001" w:rsidRPr="00A54001" w:rsidRDefault="00A54001">
            <w:pPr>
              <w:pStyle w:val="ConsPlusNormal"/>
              <w:jc w:val="both"/>
            </w:pPr>
            <w:r w:rsidRPr="00A54001">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68.</w:t>
            </w:r>
          </w:p>
        </w:tc>
        <w:tc>
          <w:tcPr>
            <w:tcW w:w="2778" w:type="dxa"/>
            <w:tcBorders>
              <w:top w:val="nil"/>
              <w:left w:val="nil"/>
              <w:bottom w:val="nil"/>
              <w:right w:val="nil"/>
            </w:tcBorders>
          </w:tcPr>
          <w:p w:rsidR="00A54001" w:rsidRPr="00A54001" w:rsidRDefault="00A54001">
            <w:pPr>
              <w:pStyle w:val="ConsPlusNormal"/>
              <w:jc w:val="both"/>
            </w:pPr>
            <w:r w:rsidRPr="00A54001">
              <w:t>Реплантация конечностей и их сегментов с применением микрохирургической техники</w:t>
            </w:r>
          </w:p>
        </w:tc>
        <w:tc>
          <w:tcPr>
            <w:tcW w:w="1134" w:type="dxa"/>
            <w:tcBorders>
              <w:top w:val="nil"/>
              <w:left w:val="nil"/>
              <w:bottom w:val="nil"/>
              <w:right w:val="nil"/>
            </w:tcBorders>
          </w:tcPr>
          <w:p w:rsidR="00A54001" w:rsidRPr="00A54001" w:rsidRDefault="00A54001">
            <w:pPr>
              <w:pStyle w:val="ConsPlusNormal"/>
              <w:jc w:val="both"/>
            </w:pPr>
            <w:r w:rsidRPr="00A54001">
              <w:t xml:space="preserve">T11.6, T13.4 - T13.6, </w:t>
            </w:r>
            <w:r w:rsidRPr="00A54001">
              <w:lastRenderedPageBreak/>
              <w:t>T14.5, T14.7, T05, S48, S58, S68, S88, S98</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полное отчленение или неполное отчленение с декомпенсацией </w:t>
            </w:r>
            <w:r w:rsidRPr="00A54001">
              <w:lastRenderedPageBreak/>
              <w:t>кровоснабжения различных сегментов верхней или нижней конечности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реплантация (реваскуляризация) отчлененного сегмента </w:t>
            </w:r>
            <w:r w:rsidRPr="00A54001">
              <w:lastRenderedPageBreak/>
              <w:t>верхней или нижней конечности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208633</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мягкотканых и костных хрящевых дефектов синтетическими и биологическими материалами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M24.6, Z98.1, G80.1, G80.2, M21.0, M21.2, M21.4, M21.5, M21.9, Q68.1, Q72.5, Q72.6, Q72.8, Q72.9, Q74.2, Q74.3, Q74.8, Q77.7, Q87.3, G11.4, G12.1, G80.9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w:t>
            </w:r>
            <w:r w:rsidRPr="00A54001">
              <w:lastRenderedPageBreak/>
              <w:t>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tcBorders>
              <w:top w:val="nil"/>
              <w:left w:val="nil"/>
              <w:bottom w:val="nil"/>
              <w:right w:val="nil"/>
            </w:tcBorders>
          </w:tcPr>
          <w:p w:rsidR="00A54001" w:rsidRPr="00A54001" w:rsidRDefault="00A54001">
            <w:pPr>
              <w:pStyle w:val="ConsPlusNormal"/>
              <w:jc w:val="both"/>
            </w:pPr>
            <w:r w:rsidRPr="00A54001">
              <w:t>T94.1, M95.8, M96, M21, M85, M21.7, M25.6, M84.1, M84.2, M95.8, Q65, Q68 - Q74, Q77</w:t>
            </w:r>
          </w:p>
        </w:tc>
        <w:tc>
          <w:tcPr>
            <w:tcW w:w="2904" w:type="dxa"/>
            <w:tcBorders>
              <w:top w:val="nil"/>
              <w:left w:val="nil"/>
              <w:bottom w:val="nil"/>
              <w:right w:val="nil"/>
            </w:tcBorders>
          </w:tcPr>
          <w:p w:rsidR="00A54001" w:rsidRPr="00A54001" w:rsidRDefault="00A54001">
            <w:pPr>
              <w:pStyle w:val="ConsPlusNormal"/>
              <w:jc w:val="both"/>
            </w:pPr>
            <w:r w:rsidRPr="00A54001">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rsidRPr="00A54001">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корригирующие остеотомии костей таза, верхних и нижних конечностей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M25.3, M91, M95.8, Q65.0, Q65.1, Q65.3, Q65.4, Q65.8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дисплазии, аномалии развития, последствия травм крупных суставов</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тазобедренного сустава посредством тройной остеотомии таза и транспозиции вертлужной впадины</w:t>
            </w:r>
            <w:r w:rsidRPr="00A54001">
              <w:lastRenderedPageBreak/>
              <w:t xml:space="preserve"> с заданными углами антеверсии и фронтальной инклинации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Микрохирургическая пересадка комплексов тканей с восстановлением их кровоснабжения</w:t>
            </w:r>
          </w:p>
        </w:tc>
        <w:tc>
          <w:tcPr>
            <w:tcW w:w="1134" w:type="dxa"/>
            <w:tcBorders>
              <w:top w:val="nil"/>
              <w:left w:val="nil"/>
              <w:bottom w:val="nil"/>
              <w:right w:val="nil"/>
            </w:tcBorders>
          </w:tcPr>
          <w:p w:rsidR="00A54001" w:rsidRPr="00A54001" w:rsidRDefault="00A54001">
            <w:pPr>
              <w:pStyle w:val="ConsPlusNormal"/>
              <w:jc w:val="both"/>
            </w:pPr>
            <w:r w:rsidRPr="00A54001">
              <w:t>T92, T93, T95</w:t>
            </w:r>
          </w:p>
        </w:tc>
        <w:tc>
          <w:tcPr>
            <w:tcW w:w="2904" w:type="dxa"/>
            <w:tcBorders>
              <w:top w:val="nil"/>
              <w:left w:val="nil"/>
              <w:bottom w:val="nil"/>
              <w:right w:val="nil"/>
            </w:tcBorders>
          </w:tcPr>
          <w:p w:rsidR="00A54001" w:rsidRPr="00A54001" w:rsidRDefault="00A54001">
            <w:pPr>
              <w:pStyle w:val="ConsPlusNormal"/>
              <w:jc w:val="both"/>
            </w:pPr>
            <w:r w:rsidRPr="00A54001">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w:t>
            </w:r>
            <w:r w:rsidRPr="00A54001">
              <w:lastRenderedPageBreak/>
              <w:t>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свободная пересадка кровоснабжаемого комплекса тканей с использованием операционного микроскопа и прецессионной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69.</w:t>
            </w:r>
          </w:p>
        </w:tc>
        <w:tc>
          <w:tcPr>
            <w:tcW w:w="2778" w:type="dxa"/>
            <w:tcBorders>
              <w:top w:val="nil"/>
              <w:left w:val="nil"/>
              <w:bottom w:val="nil"/>
              <w:right w:val="nil"/>
            </w:tcBorders>
          </w:tcPr>
          <w:p w:rsidR="00A54001" w:rsidRPr="00A54001" w:rsidRDefault="00A54001">
            <w:pPr>
              <w:pStyle w:val="ConsPlusNormal"/>
              <w:jc w:val="both"/>
            </w:pPr>
            <w:r w:rsidRPr="00A54001">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4" w:type="dxa"/>
            <w:tcBorders>
              <w:top w:val="nil"/>
              <w:left w:val="nil"/>
              <w:bottom w:val="nil"/>
              <w:right w:val="nil"/>
            </w:tcBorders>
          </w:tcPr>
          <w:p w:rsidR="00A54001" w:rsidRPr="00A54001" w:rsidRDefault="00A54001">
            <w:pPr>
              <w:pStyle w:val="ConsPlusNormal"/>
              <w:jc w:val="both"/>
            </w:pPr>
            <w:r w:rsidRPr="00A54001">
              <w:t>M15, M17, M19, M24.1, M87, S83.3, S83.7</w:t>
            </w:r>
          </w:p>
        </w:tc>
        <w:tc>
          <w:tcPr>
            <w:tcW w:w="2904" w:type="dxa"/>
            <w:tcBorders>
              <w:top w:val="nil"/>
              <w:left w:val="nil"/>
              <w:bottom w:val="nil"/>
              <w:right w:val="nil"/>
            </w:tcBorders>
          </w:tcPr>
          <w:p w:rsidR="00A54001" w:rsidRPr="00A54001" w:rsidRDefault="00A54001">
            <w:pPr>
              <w:pStyle w:val="ConsPlusNormal"/>
              <w:jc w:val="both"/>
            </w:pPr>
            <w:r w:rsidRPr="00A54001">
              <w:t>умеренное нарушение анатомии и функции крупного сустава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964" w:type="dxa"/>
            <w:tcBorders>
              <w:top w:val="nil"/>
              <w:left w:val="nil"/>
              <w:bottom w:val="nil"/>
              <w:right w:val="nil"/>
            </w:tcBorders>
          </w:tcPr>
          <w:p w:rsidR="00A54001" w:rsidRPr="00A54001" w:rsidRDefault="00A54001">
            <w:pPr>
              <w:pStyle w:val="ConsPlusNormal"/>
              <w:jc w:val="center"/>
            </w:pPr>
            <w:r w:rsidRPr="00A54001">
              <w:t>168809</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70.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Эндопротезирование суставов конечностей при выраженных деформациях, дисплазии, анкилозах, неправильно сросшихся и несросшихся </w:t>
            </w:r>
            <w:r w:rsidRPr="00A54001">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M10, M15, M17, M19, M95.9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227315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в том числе под контролем компьютерной навигации, с предварительным удалением аппаратов внешней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M17, M19, M87, M88.8, M91.1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деформирующий артроз в сочетании с дисплазией сустава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укорачивающая остеотомия бедренной </w:t>
            </w:r>
            <w:r w:rsidRPr="00A54001">
              <w:lastRenderedPageBreak/>
              <w:t>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M80, M10, M24.7</w:t>
            </w:r>
          </w:p>
        </w:tc>
        <w:tc>
          <w:tcPr>
            <w:tcW w:w="2904" w:type="dxa"/>
            <w:tcBorders>
              <w:top w:val="nil"/>
              <w:left w:val="nil"/>
              <w:bottom w:val="nil"/>
              <w:right w:val="nil"/>
            </w:tcBorders>
          </w:tcPr>
          <w:p w:rsidR="00A54001" w:rsidRPr="00A54001" w:rsidRDefault="00A54001">
            <w:pPr>
              <w:pStyle w:val="ConsPlusNormal"/>
              <w:jc w:val="both"/>
            </w:pPr>
            <w:r w:rsidRPr="00A54001">
              <w:t>деформирующий артроз в сочетании с выраженным системным или локальным остеопорозом</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M17.3, M19.8, M19.9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посттравматический деформирующий артроз сустава с вывихом или подвывихом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в том числе с использованием компьютерной навигации, с замещением дефекта костным аутотрансплантатом или опорными блоками из трабекулярного металла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артролиз и управляемое восстановление длины конечности посредством применения аппаратов внешней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M24.6, Z98.1</w:t>
            </w:r>
          </w:p>
        </w:tc>
        <w:tc>
          <w:tcPr>
            <w:tcW w:w="2904" w:type="dxa"/>
            <w:tcBorders>
              <w:top w:val="nil"/>
              <w:left w:val="nil"/>
              <w:bottom w:val="nil"/>
              <w:right w:val="nil"/>
            </w:tcBorders>
          </w:tcPr>
          <w:p w:rsidR="00A54001" w:rsidRPr="00A54001" w:rsidRDefault="00A54001">
            <w:pPr>
              <w:pStyle w:val="ConsPlusNormal"/>
              <w:jc w:val="both"/>
            </w:pPr>
            <w:r w:rsidRPr="00A54001">
              <w:t>анкилоз крупного сустава в порочном положении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в том числе под контролем компьютерной навигации, и стабилизация сустава за счет пластики мягких тканей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Эндопротезирование коленных, плечевых, локтевы</w:t>
            </w:r>
            <w:r w:rsidRPr="00A54001">
              <w:lastRenderedPageBreak/>
              <w:t xml:space="preserve">х и голеностопных суставов конечностей при выраженных деформациях, дисплазии, анкилозах, неправильно </w:t>
            </w:r>
            <w:r w:rsidRPr="00A54001">
              <w:lastRenderedPageBreak/>
              <w:t>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34" w:type="dxa"/>
            <w:tcBorders>
              <w:top w:val="nil"/>
              <w:left w:val="nil"/>
              <w:bottom w:val="nil"/>
              <w:right w:val="nil"/>
            </w:tcBorders>
          </w:tcPr>
          <w:p w:rsidR="00A54001" w:rsidRPr="00A54001" w:rsidRDefault="00A54001">
            <w:pPr>
              <w:pStyle w:val="ConsPlusNormal"/>
              <w:jc w:val="both"/>
            </w:pPr>
            <w:r w:rsidRPr="00A54001">
              <w:lastRenderedPageBreak/>
              <w:t>M17, M19, M95.9</w:t>
            </w:r>
          </w:p>
        </w:tc>
        <w:tc>
          <w:tcPr>
            <w:tcW w:w="2904" w:type="dxa"/>
            <w:tcBorders>
              <w:top w:val="nil"/>
              <w:left w:val="nil"/>
              <w:bottom w:val="nil"/>
              <w:right w:val="nil"/>
            </w:tcBorders>
          </w:tcPr>
          <w:p w:rsidR="00A54001" w:rsidRPr="00A54001" w:rsidRDefault="00A54001">
            <w:pPr>
              <w:pStyle w:val="ConsPlusNormal"/>
              <w:jc w:val="both"/>
            </w:pPr>
            <w:r w:rsidRPr="00A54001">
              <w:t xml:space="preserve">деформирующий артроз в сочетании с посттравматическими и послеоперационными деформациями конечности на различном уровне и в </w:t>
            </w:r>
            <w:r w:rsidRPr="00A54001">
              <w:lastRenderedPageBreak/>
              <w:t>различных плоскостях</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с одновременной реконструкцией биологической оси конечности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Эндопротезирование суставов конечностей у больных с системными заболеваниями соединительной ткани</w:t>
            </w:r>
          </w:p>
        </w:tc>
        <w:tc>
          <w:tcPr>
            <w:tcW w:w="1134" w:type="dxa"/>
            <w:tcBorders>
              <w:top w:val="nil"/>
              <w:left w:val="nil"/>
              <w:bottom w:val="nil"/>
              <w:right w:val="nil"/>
            </w:tcBorders>
          </w:tcPr>
          <w:p w:rsidR="00A54001" w:rsidRPr="00A54001" w:rsidRDefault="00A54001">
            <w:pPr>
              <w:pStyle w:val="ConsPlusNormal"/>
              <w:jc w:val="both"/>
            </w:pPr>
            <w:r w:rsidRPr="00A54001">
              <w:t>M05, M06</w:t>
            </w:r>
          </w:p>
        </w:tc>
        <w:tc>
          <w:tcPr>
            <w:tcW w:w="2904" w:type="dxa"/>
            <w:tcBorders>
              <w:top w:val="nil"/>
              <w:left w:val="nil"/>
              <w:bottom w:val="nil"/>
              <w:right w:val="nil"/>
            </w:tcBorders>
          </w:tcPr>
          <w:p w:rsidR="00A54001" w:rsidRPr="00A54001" w:rsidRDefault="00A54001">
            <w:pPr>
              <w:pStyle w:val="ConsPlusNormal"/>
              <w:jc w:val="both"/>
            </w:pPr>
            <w:r w:rsidRPr="00A54001">
              <w:t>дегенеративно-дистрофические изменения в суставе на фоне системного заболевания соединительной ткани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71.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M40, M41, Q76, Q85, Q87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w:t>
            </w:r>
            <w:r w:rsidRPr="00A54001">
              <w:lastRenderedPageBreak/>
              <w:t xml:space="preserve">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436058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72.</w:t>
            </w:r>
          </w:p>
        </w:tc>
        <w:tc>
          <w:tcPr>
            <w:tcW w:w="2778" w:type="dxa"/>
            <w:tcBorders>
              <w:top w:val="nil"/>
              <w:left w:val="nil"/>
              <w:bottom w:val="nil"/>
              <w:right w:val="nil"/>
            </w:tcBorders>
          </w:tcPr>
          <w:p w:rsidR="00A54001" w:rsidRPr="00A54001" w:rsidRDefault="00A54001">
            <w:pPr>
              <w:pStyle w:val="ConsPlusNormal"/>
              <w:jc w:val="both"/>
            </w:pPr>
            <w:r w:rsidRPr="00A54001">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34" w:type="dxa"/>
            <w:tcBorders>
              <w:top w:val="nil"/>
              <w:left w:val="nil"/>
              <w:bottom w:val="nil"/>
              <w:right w:val="nil"/>
            </w:tcBorders>
          </w:tcPr>
          <w:p w:rsidR="00A54001" w:rsidRPr="00A54001" w:rsidRDefault="00A54001">
            <w:pPr>
              <w:pStyle w:val="ConsPlusNormal"/>
              <w:jc w:val="both"/>
            </w:pPr>
            <w:r w:rsidRPr="00A54001">
              <w:t>D61, D66, D67, D68, C90, M87.0</w:t>
            </w:r>
          </w:p>
        </w:tc>
        <w:tc>
          <w:tcPr>
            <w:tcW w:w="2904" w:type="dxa"/>
            <w:tcBorders>
              <w:top w:val="nil"/>
              <w:left w:val="nil"/>
              <w:bottom w:val="nil"/>
              <w:right w:val="nil"/>
            </w:tcBorders>
          </w:tcPr>
          <w:p w:rsidR="00A54001" w:rsidRPr="00A54001" w:rsidRDefault="00A54001">
            <w:pPr>
              <w:pStyle w:val="ConsPlusNormal"/>
              <w:jc w:val="both"/>
            </w:pPr>
            <w:r w:rsidRPr="00A54001">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имплантация эндопротеза с устранением контрактуры и восстановлением биологической оси конечности</w:t>
            </w:r>
          </w:p>
        </w:tc>
        <w:tc>
          <w:tcPr>
            <w:tcW w:w="964" w:type="dxa"/>
            <w:tcBorders>
              <w:top w:val="nil"/>
              <w:left w:val="nil"/>
              <w:bottom w:val="nil"/>
              <w:right w:val="nil"/>
            </w:tcBorders>
          </w:tcPr>
          <w:p w:rsidR="00A54001" w:rsidRPr="00A54001" w:rsidRDefault="00A54001">
            <w:pPr>
              <w:pStyle w:val="ConsPlusNormal"/>
              <w:jc w:val="center"/>
            </w:pPr>
            <w:r w:rsidRPr="00A54001">
              <w:t>532102</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73.</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Реэндопротезирование суставов конечностей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Z96.6, M96.6, D61, D66, D67, D68, M87.0</w:t>
            </w:r>
          </w:p>
        </w:tc>
        <w:tc>
          <w:tcPr>
            <w:tcW w:w="2904" w:type="dxa"/>
            <w:tcBorders>
              <w:top w:val="nil"/>
              <w:left w:val="nil"/>
              <w:bottom w:val="nil"/>
              <w:right w:val="nil"/>
            </w:tcBorders>
          </w:tcPr>
          <w:p w:rsidR="00A54001" w:rsidRPr="00A54001" w:rsidRDefault="00A54001">
            <w:pPr>
              <w:pStyle w:val="ConsPlusNormal"/>
              <w:jc w:val="both"/>
            </w:pPr>
            <w:r w:rsidRPr="00A54001">
              <w:t>нестабильность компонентов эндопротеза сустава конечности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нестабильных компонентов эндопротеза и костного цемента и имплантация ревизионных э</w:t>
            </w:r>
            <w:r w:rsidRPr="00A54001">
              <w:lastRenderedPageBreak/>
              <w:t>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300868</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износ или разрушение компонентов эндопротеза суставов конечностей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перипротезные переломы с нарушением (без нарушения) стабильности компонентов эндопротеза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глубокая инфекция в области эндопротеза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хорошо фиксированных компонентов эндопротеза и костного цемента с использов</w:t>
            </w:r>
            <w:r w:rsidRPr="00A54001">
              <w:lastRenderedPageBreak/>
              <w:t>анием ревизионного набора инструментов и имплантация импрегнированного антибиотиками артикулирующего или блоковидного спейсера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val="restart"/>
            <w:tcBorders>
              <w:top w:val="nil"/>
              <w:left w:val="nil"/>
              <w:bottom w:val="nil"/>
              <w:right w:val="nil"/>
            </w:tcBorders>
          </w:tcPr>
          <w:p w:rsidR="00A54001" w:rsidRPr="00A54001" w:rsidRDefault="00A54001">
            <w:pPr>
              <w:pStyle w:val="ConsPlusNormal"/>
              <w:jc w:val="both"/>
            </w:pPr>
            <w:r w:rsidRPr="00A54001">
              <w:t>рецидивирующие вывихи и разобщение компонентов эндопротеза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74.</w:t>
            </w:r>
          </w:p>
        </w:tc>
        <w:tc>
          <w:tcPr>
            <w:tcW w:w="2778" w:type="dxa"/>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134" w:type="dxa"/>
            <w:tcBorders>
              <w:top w:val="nil"/>
              <w:left w:val="nil"/>
              <w:bottom w:val="nil"/>
              <w:right w:val="nil"/>
            </w:tcBorders>
          </w:tcPr>
          <w:p w:rsidR="00A54001" w:rsidRPr="00A54001" w:rsidRDefault="00A54001">
            <w:pPr>
              <w:pStyle w:val="ConsPlusNormal"/>
              <w:jc w:val="both"/>
            </w:pPr>
            <w:r w:rsidRPr="00A54001">
              <w:t>Q78.0</w:t>
            </w:r>
          </w:p>
        </w:tc>
        <w:tc>
          <w:tcPr>
            <w:tcW w:w="2904" w:type="dxa"/>
            <w:tcBorders>
              <w:top w:val="nil"/>
              <w:left w:val="nil"/>
              <w:bottom w:val="nil"/>
              <w:right w:val="nil"/>
            </w:tcBorders>
          </w:tcPr>
          <w:p w:rsidR="00A54001" w:rsidRPr="00A54001" w:rsidRDefault="00A54001">
            <w:pPr>
              <w:pStyle w:val="ConsPlusNormal"/>
              <w:jc w:val="both"/>
            </w:pPr>
            <w:r w:rsidRPr="00A54001">
              <w:t>переломы и деформации длинных трубчатых костей нижних конечностей у детей с незавершенным остеогенезом</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корригирующие остеотомии длинных трубчатых костей нижних конечностей с использованием интрамедуллярного телескопического стержня</w:t>
            </w:r>
          </w:p>
        </w:tc>
        <w:tc>
          <w:tcPr>
            <w:tcW w:w="964" w:type="dxa"/>
            <w:tcBorders>
              <w:top w:val="nil"/>
              <w:left w:val="nil"/>
              <w:bottom w:val="nil"/>
              <w:right w:val="nil"/>
            </w:tcBorders>
          </w:tcPr>
          <w:p w:rsidR="00A54001" w:rsidRPr="00A54001" w:rsidRDefault="00A54001">
            <w:pPr>
              <w:pStyle w:val="ConsPlusNormal"/>
              <w:jc w:val="center"/>
            </w:pPr>
            <w:r w:rsidRPr="00A54001">
              <w:t>537057</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Трансплантация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75.</w:t>
            </w:r>
          </w:p>
        </w:tc>
        <w:tc>
          <w:tcPr>
            <w:tcW w:w="2778" w:type="dxa"/>
            <w:tcBorders>
              <w:top w:val="nil"/>
              <w:left w:val="nil"/>
              <w:bottom w:val="nil"/>
              <w:right w:val="nil"/>
            </w:tcBorders>
          </w:tcPr>
          <w:p w:rsidR="00A54001" w:rsidRPr="00A54001" w:rsidRDefault="00A54001">
            <w:pPr>
              <w:pStyle w:val="ConsPlusNormal"/>
              <w:jc w:val="both"/>
            </w:pPr>
            <w:r w:rsidRPr="00A54001">
              <w:t>Трансплантация почки</w:t>
            </w:r>
          </w:p>
        </w:tc>
        <w:tc>
          <w:tcPr>
            <w:tcW w:w="1134" w:type="dxa"/>
            <w:tcBorders>
              <w:top w:val="nil"/>
              <w:left w:val="nil"/>
              <w:bottom w:val="nil"/>
              <w:right w:val="nil"/>
            </w:tcBorders>
          </w:tcPr>
          <w:p w:rsidR="00A54001" w:rsidRPr="00A54001" w:rsidRDefault="00A54001">
            <w:pPr>
              <w:pStyle w:val="ConsPlusNormal"/>
              <w:jc w:val="both"/>
            </w:pPr>
            <w:r w:rsidRPr="00A54001">
              <w:t>N18.0, N04, T86.1</w:t>
            </w:r>
          </w:p>
        </w:tc>
        <w:tc>
          <w:tcPr>
            <w:tcW w:w="2904" w:type="dxa"/>
            <w:tcBorders>
              <w:top w:val="nil"/>
              <w:left w:val="nil"/>
              <w:bottom w:val="nil"/>
              <w:right w:val="nil"/>
            </w:tcBorders>
          </w:tcPr>
          <w:p w:rsidR="00A54001" w:rsidRPr="00A54001" w:rsidRDefault="00A54001">
            <w:pPr>
              <w:pStyle w:val="ConsPlusNormal"/>
              <w:jc w:val="both"/>
            </w:pPr>
            <w:r w:rsidRPr="00A54001">
              <w:t>терминальная стадия поражения почек. Врожденный нефротический синдром. Отмирание и отторжение трансплантата почки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почки</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1039886</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Трансплантация поджелудочной железы</w:t>
            </w:r>
          </w:p>
        </w:tc>
        <w:tc>
          <w:tcPr>
            <w:tcW w:w="1134" w:type="dxa"/>
            <w:vMerge w:val="restart"/>
            <w:tcBorders>
              <w:top w:val="nil"/>
              <w:left w:val="nil"/>
              <w:bottom w:val="nil"/>
              <w:right w:val="nil"/>
            </w:tcBorders>
          </w:tcPr>
          <w:p w:rsidR="00A54001" w:rsidRPr="00A54001" w:rsidRDefault="00A54001">
            <w:pPr>
              <w:pStyle w:val="ConsPlusNormal"/>
              <w:jc w:val="both"/>
            </w:pPr>
            <w:r w:rsidRPr="00A54001">
              <w:t>E10, Q45.0, T86.8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панкреатодуоденального комплекса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дистального фрагмента подже</w:t>
            </w:r>
            <w:r w:rsidRPr="00A54001">
              <w:lastRenderedPageBreak/>
              <w:t>лудочной железы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Трансплантация поджелудочной железы и почки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E10, N18.0, T86.8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панкреатодуоденального комплекса и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дистального фрагмента поджелудочной железы и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Трансплантация тонкой кишки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K52.8, </w:t>
            </w:r>
            <w:r w:rsidRPr="00A54001">
              <w:lastRenderedPageBreak/>
              <w:t>K63.8, K91.2, Q41, T86.8</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другие уточненные </w:t>
            </w:r>
            <w:r w:rsidRPr="00A54001">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и тканей (заболевания кишечника с энтеральной недостаточностью)</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трансплантация тонкой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фрагмента тонкой кишки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tcBorders>
              <w:top w:val="nil"/>
              <w:left w:val="nil"/>
              <w:bottom w:val="nil"/>
              <w:right w:val="nil"/>
            </w:tcBorders>
          </w:tcPr>
          <w:p w:rsidR="00A54001" w:rsidRPr="00A54001" w:rsidRDefault="00A54001">
            <w:pPr>
              <w:pStyle w:val="ConsPlusNormal"/>
              <w:jc w:val="both"/>
            </w:pPr>
            <w:r w:rsidRPr="00A54001">
              <w:t>Трансплантация легких</w:t>
            </w:r>
          </w:p>
        </w:tc>
        <w:tc>
          <w:tcPr>
            <w:tcW w:w="1134" w:type="dxa"/>
            <w:tcBorders>
              <w:top w:val="nil"/>
              <w:left w:val="nil"/>
              <w:bottom w:val="nil"/>
              <w:right w:val="nil"/>
            </w:tcBorders>
          </w:tcPr>
          <w:p w:rsidR="00A54001" w:rsidRPr="00A54001" w:rsidRDefault="00A54001">
            <w:pPr>
              <w:pStyle w:val="ConsPlusNormal"/>
              <w:jc w:val="both"/>
            </w:pPr>
            <w:r w:rsidRPr="00A54001">
              <w:t>J43.9, J44.9, J47, J84, J98.4, E84.0, E84.9, I27.0, I28.9, T86.8</w:t>
            </w:r>
          </w:p>
        </w:tc>
        <w:tc>
          <w:tcPr>
            <w:tcW w:w="2904" w:type="dxa"/>
            <w:tcBorders>
              <w:top w:val="nil"/>
              <w:left w:val="nil"/>
              <w:bottom w:val="nil"/>
              <w:right w:val="nil"/>
            </w:tcBorders>
          </w:tcPr>
          <w:p w:rsidR="00A54001" w:rsidRPr="00A54001" w:rsidRDefault="00A54001">
            <w:pPr>
              <w:pStyle w:val="ConsPlusNormal"/>
              <w:jc w:val="both"/>
            </w:pPr>
            <w:r w:rsidRPr="00A54001">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легких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76.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Трансплантация сердца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I25.3, I25.5, </w:t>
            </w:r>
            <w:r w:rsidRPr="00A54001">
              <w:lastRenderedPageBreak/>
              <w:t>I42, T86.2</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ане</w:t>
            </w:r>
            <w:r w:rsidRPr="00A54001">
              <w:lastRenderedPageBreak/>
              <w:t xml:space="preserve">вризма сердца. </w:t>
            </w:r>
            <w:r w:rsidRPr="00A54001">
              <w:lastRenderedPageBreak/>
              <w:t>Ишемическая кардиомиопатия. Кардиомиопатия. Дилатационная кардиомиопатия.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ортотопическая трансплантация сердца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1317341</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tcBorders>
              <w:top w:val="nil"/>
              <w:left w:val="nil"/>
              <w:bottom w:val="nil"/>
              <w:right w:val="nil"/>
            </w:tcBorders>
          </w:tcPr>
          <w:p w:rsidR="00A54001" w:rsidRPr="00A54001" w:rsidRDefault="00A54001">
            <w:pPr>
              <w:pStyle w:val="ConsPlusNormal"/>
              <w:jc w:val="both"/>
            </w:pPr>
            <w:r w:rsidRPr="00A54001">
              <w:t>Другая рестриктивная кардиомиопатия. Другие кардиомиопатии. Отмирание и отторжение трансплантата сердца (сердечная недостаточность ФК III, IV (NYHA)</w:t>
            </w:r>
          </w:p>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pP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Трансплантация печени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K70.3, K74.3, K74.4, K74.5, K74.6, D13.4, C22, Q44.2, Q44.5, Q44.6, Q44.7, E80.5, E74.0, T86.4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ортотопическая трансплантация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ортотопическая трансплантация правой доли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ортотопическая трансплантация расширенной правой доли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ортотопическая трансплантация левой доли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ортотопическая трансплантация левого латерального сектора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ортотопическая трансплантация редуцированной печени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77.</w:t>
            </w:r>
          </w:p>
        </w:tc>
        <w:tc>
          <w:tcPr>
            <w:tcW w:w="2778" w:type="dxa"/>
            <w:tcBorders>
              <w:top w:val="nil"/>
              <w:left w:val="nil"/>
              <w:bottom w:val="nil"/>
              <w:right w:val="nil"/>
            </w:tcBorders>
          </w:tcPr>
          <w:p w:rsidR="00A54001" w:rsidRPr="00A54001" w:rsidRDefault="00A54001">
            <w:pPr>
              <w:pStyle w:val="ConsPlusNormal"/>
              <w:jc w:val="both"/>
            </w:pPr>
            <w:r w:rsidRPr="00A54001">
              <w:t>Трансплантация сердечно-легочного комплекса</w:t>
            </w:r>
          </w:p>
        </w:tc>
        <w:tc>
          <w:tcPr>
            <w:tcW w:w="1134" w:type="dxa"/>
            <w:tcBorders>
              <w:top w:val="nil"/>
              <w:left w:val="nil"/>
              <w:bottom w:val="nil"/>
              <w:right w:val="nil"/>
            </w:tcBorders>
          </w:tcPr>
          <w:p w:rsidR="00A54001" w:rsidRPr="00A54001" w:rsidRDefault="00A54001">
            <w:pPr>
              <w:pStyle w:val="ConsPlusNormal"/>
              <w:jc w:val="both"/>
            </w:pPr>
            <w:r w:rsidRPr="00A54001">
              <w:t>I27.0, I27.8, I27.9, Q21.8, T86.3</w:t>
            </w:r>
          </w:p>
        </w:tc>
        <w:tc>
          <w:tcPr>
            <w:tcW w:w="2904" w:type="dxa"/>
            <w:tcBorders>
              <w:top w:val="nil"/>
              <w:left w:val="nil"/>
              <w:bottom w:val="nil"/>
              <w:right w:val="nil"/>
            </w:tcBorders>
          </w:tcPr>
          <w:p w:rsidR="00A54001" w:rsidRPr="00A54001" w:rsidRDefault="00A54001">
            <w:pPr>
              <w:pStyle w:val="ConsPlusNormal"/>
              <w:jc w:val="both"/>
            </w:pPr>
            <w:r w:rsidRPr="00A54001">
              <w:t xml:space="preserve">первичная легочная гипертензия. Другие уточненные формы сердечно-легочной недостаточности. </w:t>
            </w:r>
            <w:r w:rsidRPr="00A54001">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сердечно-легочного комплекса</w:t>
            </w:r>
          </w:p>
        </w:tc>
        <w:tc>
          <w:tcPr>
            <w:tcW w:w="964" w:type="dxa"/>
            <w:tcBorders>
              <w:top w:val="nil"/>
              <w:left w:val="nil"/>
              <w:bottom w:val="nil"/>
              <w:right w:val="nil"/>
            </w:tcBorders>
          </w:tcPr>
          <w:p w:rsidR="00A54001" w:rsidRPr="00A54001" w:rsidRDefault="00A54001">
            <w:pPr>
              <w:pStyle w:val="ConsPlusNormal"/>
              <w:jc w:val="center"/>
            </w:pPr>
            <w:r w:rsidRPr="00A54001">
              <w:t>1884029</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78.</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Трансплантация костного мозга аллогенная</w:t>
            </w:r>
          </w:p>
        </w:tc>
        <w:tc>
          <w:tcPr>
            <w:tcW w:w="1134" w:type="dxa"/>
            <w:vMerge w:val="restart"/>
            <w:tcBorders>
              <w:top w:val="nil"/>
              <w:left w:val="nil"/>
              <w:bottom w:val="nil"/>
              <w:right w:val="nil"/>
            </w:tcBorders>
          </w:tcPr>
          <w:p w:rsidR="00A54001" w:rsidRPr="00A54001" w:rsidRDefault="00A54001">
            <w:pPr>
              <w:pStyle w:val="ConsPlusNormal"/>
              <w:jc w:val="both"/>
            </w:pPr>
            <w:r w:rsidRPr="00A54001">
              <w:t xml:space="preserve">C38.2, C40, C41, C47.0, C47.3, C47.4, C47.5, C47.6, C47.8, C47.9, C48.0, C49, C71, C74.0, C74.1, C74.9, C76.0, C76.1, C76.2, C76.7, C76.8, C81, C82, C83, C84, C85, C90, C91, C92, C93, C94.0, D46, D47.4, D56, D57, D58, </w:t>
            </w:r>
            <w:r w:rsidRPr="00A54001">
              <w:lastRenderedPageBreak/>
              <w:t xml:space="preserve">D61, D69, D70, D71, D76, D80.5, D81, D82.0, E70.3, E76, E77, Q45, </w:t>
            </w:r>
            <w:r w:rsidRPr="00A54001">
              <w:lastRenderedPageBreak/>
              <w:t>Q78.2, L90.8</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rsidRPr="00A54001">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3555090</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79.</w:t>
            </w:r>
          </w:p>
        </w:tc>
        <w:tc>
          <w:tcPr>
            <w:tcW w:w="2778" w:type="dxa"/>
            <w:tcBorders>
              <w:top w:val="nil"/>
              <w:left w:val="nil"/>
              <w:bottom w:val="nil"/>
              <w:right w:val="nil"/>
            </w:tcBorders>
          </w:tcPr>
          <w:p w:rsidR="00A54001" w:rsidRPr="00A54001" w:rsidRDefault="00A54001">
            <w:pPr>
              <w:pStyle w:val="ConsPlusNormal"/>
              <w:jc w:val="both"/>
            </w:pPr>
            <w:r w:rsidRPr="00A54001">
              <w:t>Трансплантация костного мозга аутологичная</w:t>
            </w:r>
          </w:p>
        </w:tc>
        <w:tc>
          <w:tcPr>
            <w:tcW w:w="1134" w:type="dxa"/>
            <w:tcBorders>
              <w:top w:val="nil"/>
              <w:left w:val="nil"/>
              <w:bottom w:val="nil"/>
              <w:right w:val="nil"/>
            </w:tcBorders>
          </w:tcPr>
          <w:p w:rsidR="00A54001" w:rsidRPr="00A54001" w:rsidRDefault="00A54001">
            <w:pPr>
              <w:pStyle w:val="ConsPlusNormal"/>
              <w:jc w:val="both"/>
            </w:pPr>
            <w:r w:rsidRPr="00A54001">
              <w:t>C38.1, C38.2,</w:t>
            </w:r>
          </w:p>
          <w:p w:rsidR="00A54001" w:rsidRPr="00A54001" w:rsidRDefault="00A54001">
            <w:pPr>
              <w:pStyle w:val="ConsPlusNormal"/>
              <w:jc w:val="both"/>
            </w:pPr>
            <w:r w:rsidRPr="00A54001">
              <w:t>C40, C41, C47.0, C47.3, C47.4, C</w:t>
            </w:r>
            <w:r w:rsidRPr="00A54001">
              <w:lastRenderedPageBreak/>
              <w:t xml:space="preserve">47.5, C47.6, C47.8, C47.9, C48.0, C49, C49.5, C52, C56, C62, C64, C65, C66, C68, C71, C74.0, C74.1, C74.9, C76.0, C76.1, C76.2, C76.7, C76.8, C81, C82, C83, C84.0, C84, </w:t>
            </w:r>
            <w:r w:rsidRPr="00A54001">
              <w:lastRenderedPageBreak/>
              <w:t>C85, C90, C91, C92, C93, C94.0, D46, D56, D57, D58, D61, D69, D70, D71, D47.4, D76, D80.5, D81, D82.0, E70.3, E76, E77, Q45, Q78.2, L90.8</w:t>
            </w:r>
          </w:p>
        </w:tc>
        <w:tc>
          <w:tcPr>
            <w:tcW w:w="2904" w:type="dxa"/>
            <w:tcBorders>
              <w:top w:val="nil"/>
              <w:left w:val="nil"/>
              <w:bottom w:val="nil"/>
              <w:right w:val="nil"/>
            </w:tcBorders>
          </w:tcPr>
          <w:p w:rsidR="00A54001" w:rsidRPr="00A54001" w:rsidRDefault="00A54001">
            <w:pPr>
              <w:pStyle w:val="ConsPlusNormal"/>
              <w:jc w:val="both"/>
            </w:pPr>
            <w:r w:rsidRPr="00A54001">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w:t>
            </w:r>
            <w:r w:rsidRPr="00A54001">
              <w:lastRenderedPageBreak/>
              <w:t>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w:t>
            </w:r>
            <w:r w:rsidRPr="00A54001">
              <w:lastRenderedPageBreak/>
              <w:t>очная анемия. Талассемия. Гистиоцитозы. Нефробластома. Герминогенные опухоли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964" w:type="dxa"/>
            <w:tcBorders>
              <w:top w:val="nil"/>
              <w:left w:val="nil"/>
              <w:bottom w:val="nil"/>
              <w:right w:val="nil"/>
            </w:tcBorders>
          </w:tcPr>
          <w:p w:rsidR="00A54001" w:rsidRPr="00A54001" w:rsidRDefault="00A54001">
            <w:pPr>
              <w:pStyle w:val="ConsPlusNormal"/>
              <w:jc w:val="center"/>
            </w:pPr>
            <w:r w:rsidRPr="00A54001">
              <w:t>2425216</w:t>
            </w:r>
          </w:p>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Урология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80.</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34" w:type="dxa"/>
            <w:vMerge w:val="restart"/>
            <w:tcBorders>
              <w:top w:val="nil"/>
              <w:left w:val="nil"/>
              <w:bottom w:val="nil"/>
              <w:right w:val="nil"/>
            </w:tcBorders>
          </w:tcPr>
          <w:p w:rsidR="00A54001" w:rsidRPr="00A54001" w:rsidRDefault="00A54001">
            <w:pPr>
              <w:pStyle w:val="ConsPlusNormal"/>
              <w:jc w:val="both"/>
            </w:pPr>
            <w:r w:rsidRPr="00A54001">
              <w:t>N32.8, N35, N40, D30.0, D30.1, D30.2, D30.3, D29.1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высокоинтенсивная фокусированная ультразвуковая абляция доброкачественных опухолей почек и мочевыделительного тракта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149822</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радиочастотная абляция доброкачественных поражений мочевыделительного тракта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плазменная абляция доброкачественных поражений мочевыделительного тракта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лазерная абляция доброкачественных поражений мочевыделительного тракта эндоскопическая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Оперативные вмешательства </w:t>
            </w:r>
            <w:r w:rsidRPr="00A54001">
              <w:lastRenderedPageBreak/>
              <w:t>на органах мочеполовой системы с имплантацией синтетических сложных и сетчатых протезов</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N81, R32, </w:t>
            </w:r>
            <w:r w:rsidRPr="00A54001">
              <w:lastRenderedPageBreak/>
              <w:t>N48.4, N13.7, N31.2</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пролапс тазовых органов. </w:t>
            </w:r>
            <w:r w:rsidRPr="00A54001">
              <w:lastRenderedPageBreak/>
              <w:t>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пластика тазового дна с использованием </w:t>
            </w:r>
            <w:r w:rsidRPr="00A54001">
              <w:lastRenderedPageBreak/>
              <w:t>синтетического, сетчатого протеза при пролапсе гениталий у женщин</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эндопластика устья мочеточника у детей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искусственного сфинктера мочевого пузыря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фаллопластика с протезированием фаллопротезом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временного сакрального нейростимулятора мочевого пузыря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имплантация постоянного сакрального нейростимулятора мочевого пузыря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Рецидивные и особо сложные операции на органах мочеполовой системы</w:t>
            </w:r>
          </w:p>
        </w:tc>
        <w:tc>
          <w:tcPr>
            <w:tcW w:w="1134" w:type="dxa"/>
            <w:vMerge w:val="restart"/>
            <w:tcBorders>
              <w:top w:val="nil"/>
              <w:left w:val="nil"/>
              <w:bottom w:val="nil"/>
              <w:right w:val="nil"/>
            </w:tcBorders>
          </w:tcPr>
          <w:p w:rsidR="00A54001" w:rsidRPr="00A54001" w:rsidRDefault="00A54001">
            <w:pPr>
              <w:pStyle w:val="ConsPlusNormal"/>
              <w:jc w:val="both"/>
            </w:pPr>
            <w:r w:rsidRPr="00A54001">
              <w:t>N20.2, N20.0, N13.0, N13.1, N13.2, C67, Q62.1, Q62.2, Q62.3, Q62.7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оп</w:t>
            </w:r>
            <w:r w:rsidRPr="00A54001">
              <w:lastRenderedPageBreak/>
              <w:t>ухоль почки. Камни почек. Стриктура мочеточни</w:t>
            </w:r>
            <w:r w:rsidRPr="00A54001">
              <w:lastRenderedPageBreak/>
              <w:t>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нефрэктомия с тромбэктомией из нижней полой вены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перкутанная нефролитолапоксия с эндопиелотомией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дистанционная литотрипсия у детей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билатеральная пластика тазовых отделов мочеточников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геминефруретерэктомия у детей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передняя тазовая экзентерация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81.</w:t>
            </w:r>
          </w:p>
        </w:tc>
        <w:tc>
          <w:tcPr>
            <w:tcW w:w="2778" w:type="dxa"/>
            <w:vMerge w:val="restart"/>
            <w:tcBorders>
              <w:top w:val="nil"/>
              <w:left w:val="nil"/>
              <w:bottom w:val="nil"/>
              <w:right w:val="nil"/>
            </w:tcBorders>
          </w:tcPr>
          <w:p w:rsidR="00A54001" w:rsidRPr="00A54001" w:rsidRDefault="00A54001">
            <w:pPr>
              <w:pStyle w:val="ConsPlusNormal"/>
              <w:jc w:val="both"/>
            </w:pPr>
            <w:r w:rsidRPr="00A54001">
              <w:t>Оперативные вмешательства на органах мочеполовой системы с использованием лапароскопической техники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t>N28.1, Q61.0, N13.0, N13.1, N13.2, N28</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прогрессивно растущая киста почки. Стриктура мочеточника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лапаро- и ретроперитонеоскопическая нефроуретерэктомия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205487</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лапаро- и ретроперитонеоскопическая резекция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82.</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Оперативные вмешательства на органах мочеполовой </w:t>
            </w:r>
            <w:r w:rsidRPr="00A54001">
              <w:lastRenderedPageBreak/>
              <w:t>системы с использование</w:t>
            </w:r>
            <w:r w:rsidRPr="00A54001">
              <w:lastRenderedPageBreak/>
              <w:t>м робототехники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C67, C61, C64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 xml:space="preserve">опухоль мочевого пузыря, опухоль предстательной </w:t>
            </w:r>
            <w:r w:rsidRPr="00A54001">
              <w:lastRenderedPageBreak/>
              <w:t>железы, опухоль почки</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расширенная лимфаденэктомия</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298041</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радикальная простатэктомия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цистэктомия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tcBorders>
              <w:top w:val="nil"/>
              <w:left w:val="nil"/>
              <w:bottom w:val="nil"/>
              <w:right w:val="nil"/>
            </w:tcBorders>
          </w:tcPr>
          <w:p w:rsidR="00A54001" w:rsidRPr="00A54001" w:rsidRDefault="00A54001">
            <w:pPr>
              <w:pStyle w:val="ConsPlusNormal"/>
            </w:pPr>
          </w:p>
        </w:tc>
        <w:tc>
          <w:tcPr>
            <w:tcW w:w="3792" w:type="dxa"/>
            <w:tcBorders>
              <w:top w:val="nil"/>
              <w:left w:val="nil"/>
              <w:bottom w:val="nil"/>
              <w:right w:val="nil"/>
            </w:tcBorders>
          </w:tcPr>
          <w:p w:rsidR="00A54001" w:rsidRPr="00A54001" w:rsidRDefault="00A54001">
            <w:pPr>
              <w:pStyle w:val="ConsPlusNormal"/>
              <w:jc w:val="both"/>
            </w:pPr>
            <w:r w:rsidRPr="00A54001">
              <w:t>роботассистированная резекция почки</w:t>
            </w:r>
          </w:p>
          <w:p w:rsidR="00A54001" w:rsidRPr="00A54001" w:rsidRDefault="00A54001">
            <w:pPr>
              <w:pStyle w:val="ConsPlusNormal"/>
              <w:jc w:val="both"/>
            </w:pPr>
            <w:r w:rsidRPr="00A54001">
              <w:t>роботассистированная нефрэктомия при злокачественных опухолях почки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Челюстно-лицевая хирургия</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83.</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при врожденных пороках развития черепно-челюстно-лицевой области</w:t>
            </w:r>
          </w:p>
        </w:tc>
        <w:tc>
          <w:tcPr>
            <w:tcW w:w="1134" w:type="dxa"/>
            <w:tcBorders>
              <w:top w:val="nil"/>
              <w:left w:val="nil"/>
              <w:bottom w:val="nil"/>
              <w:right w:val="nil"/>
            </w:tcBorders>
          </w:tcPr>
          <w:p w:rsidR="00A54001" w:rsidRPr="00A54001" w:rsidRDefault="00A54001">
            <w:pPr>
              <w:pStyle w:val="ConsPlusNormal"/>
              <w:jc w:val="both"/>
            </w:pPr>
            <w:r w:rsidRPr="00A54001">
              <w:t>Q36.0</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полная двусторонняя расщелина верхней губы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реконструктивная хейлоринопластика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183714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Q35, Q37.0, Q37.1</w:t>
            </w:r>
          </w:p>
        </w:tc>
        <w:tc>
          <w:tcPr>
            <w:tcW w:w="2904" w:type="dxa"/>
            <w:tcBorders>
              <w:top w:val="nil"/>
              <w:left w:val="nil"/>
              <w:bottom w:val="nil"/>
              <w:right w:val="nil"/>
            </w:tcBorders>
          </w:tcPr>
          <w:p w:rsidR="00A54001" w:rsidRPr="00A54001" w:rsidRDefault="00A54001">
            <w:pPr>
              <w:pStyle w:val="ConsPlusNormal"/>
              <w:jc w:val="both"/>
            </w:pPr>
            <w:r w:rsidRPr="00A54001">
              <w:t>врожденная одно- или двусторонняя расщелина неба и альвеолярного отростка верхней челюсти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Q75.2</w:t>
            </w:r>
          </w:p>
        </w:tc>
        <w:tc>
          <w:tcPr>
            <w:tcW w:w="2904" w:type="dxa"/>
            <w:tcBorders>
              <w:top w:val="nil"/>
              <w:left w:val="nil"/>
              <w:bottom w:val="nil"/>
              <w:right w:val="nil"/>
            </w:tcBorders>
          </w:tcPr>
          <w:p w:rsidR="00A54001" w:rsidRPr="00A54001" w:rsidRDefault="00A54001">
            <w:pPr>
              <w:pStyle w:val="ConsPlusNormal"/>
              <w:jc w:val="both"/>
            </w:pPr>
            <w:r w:rsidRPr="00A54001">
              <w:t>гипертелоризм</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реконструктивно-пластическая операция устранения орбитального гипертелоризма с использованием вне- и внутричерепного доступа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Q75.0</w:t>
            </w:r>
          </w:p>
        </w:tc>
        <w:tc>
          <w:tcPr>
            <w:tcW w:w="2904" w:type="dxa"/>
            <w:tcBorders>
              <w:top w:val="nil"/>
              <w:left w:val="nil"/>
              <w:bottom w:val="nil"/>
              <w:right w:val="nil"/>
            </w:tcBorders>
          </w:tcPr>
          <w:p w:rsidR="00A54001" w:rsidRPr="00A54001" w:rsidRDefault="00A54001">
            <w:pPr>
              <w:pStyle w:val="ConsPlusNormal"/>
              <w:jc w:val="both"/>
            </w:pPr>
            <w:r w:rsidRPr="00A54001">
              <w:t>краниосиностозы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Q75.4</w:t>
            </w:r>
          </w:p>
        </w:tc>
        <w:tc>
          <w:tcPr>
            <w:tcW w:w="2904" w:type="dxa"/>
            <w:tcBorders>
              <w:top w:val="nil"/>
              <w:left w:val="nil"/>
              <w:bottom w:val="nil"/>
              <w:right w:val="nil"/>
            </w:tcBorders>
          </w:tcPr>
          <w:p w:rsidR="00A54001" w:rsidRPr="00A54001" w:rsidRDefault="00A54001">
            <w:pPr>
              <w:pStyle w:val="ConsPlusNormal"/>
              <w:jc w:val="both"/>
            </w:pPr>
            <w:r w:rsidRPr="00A54001">
              <w:t>челюстно-лицевой дизостоз</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w:t>
            </w:r>
            <w:r w:rsidRPr="00A54001">
              <w:lastRenderedPageBreak/>
              <w:t>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w:t>
            </w:r>
            <w:r w:rsidRPr="00A54001">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Q30.2, Q30, </w:t>
            </w:r>
            <w:r w:rsidRPr="00A54001">
              <w:lastRenderedPageBreak/>
              <w:t>M96, M95.0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обширный или субтотальный </w:t>
            </w:r>
            <w:r w:rsidRPr="00A54001">
              <w:lastRenderedPageBreak/>
              <w:t>дефект костно-хрящевого отдела наружного носа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хирургическое </w:t>
            </w:r>
            <w:r w:rsidRPr="00A54001">
              <w:lastRenderedPageBreak/>
              <w:t>лечение</w:t>
            </w:r>
          </w:p>
        </w:tc>
        <w:tc>
          <w:tcPr>
            <w:tcW w:w="3792" w:type="dxa"/>
            <w:tcBorders>
              <w:top w:val="nil"/>
              <w:left w:val="nil"/>
              <w:bottom w:val="nil"/>
              <w:right w:val="nil"/>
            </w:tcBorders>
          </w:tcPr>
          <w:p w:rsidR="00A54001" w:rsidRPr="00A54001" w:rsidRDefault="00A54001">
            <w:pPr>
              <w:pStyle w:val="ConsPlusNormal"/>
              <w:jc w:val="both"/>
            </w:pPr>
            <w:r w:rsidRPr="00A54001">
              <w:lastRenderedPageBreak/>
              <w:t xml:space="preserve">ринопластика, в том числе с применением </w:t>
            </w:r>
            <w:r w:rsidRPr="00A54001">
              <w:lastRenderedPageBreak/>
              <w:t>хрящевых трансплантатов, имплантационных материалов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при обширном дефекте носа лоскутом на ножке из прилегающих участков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S08.8, S08.9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тотальный дефект, травматическая ампутация носа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ринопластика лоскутом со лба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ринопластика с использованием стебельчатого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замещение обширного дефекта носа с помощью сложного экзопротеза на имплантатах</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ринопластика с использованием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S08.1, Q16.0, Q16.1</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врожденное отсутствие, травматическая ампутация ушной раковины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пластика при тотальном дефекте уха с помощью сложного экзопротеза с опорой на внутрикостные имплантаты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L90.5, T95.0, T95.8, T95.9</w:t>
            </w:r>
          </w:p>
        </w:tc>
        <w:tc>
          <w:tcPr>
            <w:tcW w:w="2904" w:type="dxa"/>
            <w:tcBorders>
              <w:top w:val="nil"/>
              <w:left w:val="nil"/>
              <w:bottom w:val="nil"/>
              <w:right w:val="nil"/>
            </w:tcBorders>
          </w:tcPr>
          <w:p w:rsidR="00A54001" w:rsidRPr="00A54001" w:rsidRDefault="00A54001">
            <w:pPr>
              <w:pStyle w:val="ConsPlusNormal"/>
              <w:jc w:val="both"/>
            </w:pPr>
            <w:r w:rsidRPr="00A54001">
              <w:t>послеожоговая рубцовая контрактура лица и шеи (II и III степени)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T90.9, T90.8, M96</w:t>
            </w:r>
          </w:p>
        </w:tc>
        <w:tc>
          <w:tcPr>
            <w:tcW w:w="2904" w:type="dxa"/>
            <w:tcBorders>
              <w:top w:val="nil"/>
              <w:left w:val="nil"/>
              <w:bottom w:val="nil"/>
              <w:right w:val="nil"/>
            </w:tcBorders>
          </w:tcPr>
          <w:p w:rsidR="00A54001" w:rsidRPr="00A54001" w:rsidRDefault="00A54001">
            <w:pPr>
              <w:pStyle w:val="ConsPlusNormal"/>
              <w:jc w:val="both"/>
            </w:pPr>
            <w:r w:rsidRPr="00A54001">
              <w:t>обширный дефект мягких тканей нижней зоны лица (2 и более анатомические области)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rsidRPr="00A54001">
              <w:lastRenderedPageBreak/>
              <w:t>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L91, L90.5, Q18</w:t>
            </w:r>
          </w:p>
        </w:tc>
        <w:tc>
          <w:tcPr>
            <w:tcW w:w="2904" w:type="dxa"/>
            <w:tcBorders>
              <w:top w:val="nil"/>
              <w:left w:val="nil"/>
              <w:bottom w:val="nil"/>
              <w:right w:val="nil"/>
            </w:tcBorders>
          </w:tcPr>
          <w:p w:rsidR="00A54001" w:rsidRPr="00A54001" w:rsidRDefault="00A54001">
            <w:pPr>
              <w:pStyle w:val="ConsPlusNormal"/>
              <w:jc w:val="both"/>
            </w:pPr>
            <w:r w:rsidRPr="00A54001">
              <w:t>обширный порок развития, рубцовая деформация кожи волосистой части головы, мягких тканей лица и шеи (2 и более анатомические</w:t>
            </w:r>
            <w:r w:rsidRPr="00A54001">
              <w:lastRenderedPageBreak/>
              <w:t xml:space="preserve"> области)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T90.9, T90.8, M96</w:t>
            </w:r>
          </w:p>
        </w:tc>
        <w:tc>
          <w:tcPr>
            <w:tcW w:w="2904" w:type="dxa"/>
            <w:tcBorders>
              <w:top w:val="nil"/>
              <w:left w:val="nil"/>
              <w:bottom w:val="nil"/>
              <w:right w:val="nil"/>
            </w:tcBorders>
          </w:tcPr>
          <w:p w:rsidR="00A54001" w:rsidRPr="00A54001" w:rsidRDefault="00A54001">
            <w:pPr>
              <w:pStyle w:val="ConsPlusNormal"/>
              <w:jc w:val="both"/>
            </w:pPr>
            <w:r w:rsidRPr="00A54001">
              <w:t>посттравматический дефект и рубцовая деформация волосистой части головы, мягких тканей лица и шеи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операции по устранению обширных дефектов костей свода черепа, лицевого скелета</w:t>
            </w:r>
          </w:p>
        </w:tc>
        <w:tc>
          <w:tcPr>
            <w:tcW w:w="1134" w:type="dxa"/>
            <w:vMerge w:val="restart"/>
            <w:tcBorders>
              <w:top w:val="nil"/>
              <w:left w:val="nil"/>
              <w:bottom w:val="nil"/>
              <w:right w:val="nil"/>
            </w:tcBorders>
          </w:tcPr>
          <w:p w:rsidR="00A54001" w:rsidRPr="00A54001" w:rsidRDefault="00A54001">
            <w:pPr>
              <w:pStyle w:val="ConsPlusNormal"/>
              <w:jc w:val="both"/>
            </w:pPr>
            <w:r w:rsidRPr="00A54001">
              <w:t>T90.1, T90.2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посттравматический дефект костей черепа и верхней зоны лица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лобной кости с помощью металлоконструкций, силиконового имплантата или аллогенных материалов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T90.2 - T90.4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посттравматическая деформация скуло-носо-лобно-орбитального комплекса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rsidRPr="00A54001">
              <w:lastRenderedPageBreak/>
              <w:t>материалом или титановой пластиной (сеткой), в том числе с использованием компьюте</w:t>
            </w:r>
            <w:r w:rsidRPr="00A54001">
              <w:lastRenderedPageBreak/>
              <w:t>рных методов планирования, интраоперационной компьютерной навигации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стенок глазницы с помощью костного аутотрансплантата, аллогенного материала или силиконового имплантата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S05, H05.3, H05.4</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посттравматическая деформация глазницы с энофтальмом</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эндопротезирование с использованием компьютерных технологий при планировании и прогнозировании лечения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H05.2, S05, H05.3</w:t>
            </w:r>
          </w:p>
        </w:tc>
        <w:tc>
          <w:tcPr>
            <w:tcW w:w="2904" w:type="dxa"/>
            <w:tcBorders>
              <w:top w:val="nil"/>
              <w:left w:val="nil"/>
              <w:bottom w:val="nil"/>
              <w:right w:val="nil"/>
            </w:tcBorders>
          </w:tcPr>
          <w:p w:rsidR="00A54001" w:rsidRPr="00A54001" w:rsidRDefault="00A54001">
            <w:pPr>
              <w:pStyle w:val="ConsPlusNormal"/>
              <w:jc w:val="both"/>
            </w:pPr>
            <w:r w:rsidRPr="00A54001">
              <w:t>деформация глазницы с экзофтальмом</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опорно-контурная пластика путем остеотомии и репозиции стенок орбиты и (или) верхней челюсти по Фор III с выдвижением или дистракцией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K08.0, K08.1, K08.2, K08.9</w:t>
            </w:r>
          </w:p>
        </w:tc>
        <w:tc>
          <w:tcPr>
            <w:tcW w:w="2904" w:type="dxa"/>
            <w:tcBorders>
              <w:top w:val="nil"/>
              <w:left w:val="nil"/>
              <w:bottom w:val="nil"/>
              <w:right w:val="nil"/>
            </w:tcBorders>
          </w:tcPr>
          <w:p w:rsidR="00A54001" w:rsidRPr="00A54001" w:rsidRDefault="00A54001">
            <w:pPr>
              <w:pStyle w:val="ConsPlusNormal"/>
              <w:jc w:val="both"/>
            </w:pPr>
            <w:r w:rsidRPr="00A54001">
              <w:t>дефект (выраженная атрофия) альвеолярного отростка верхней (нижней) челюсти в пределах 3 - 4 и более зубов</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K07.0, K07.1, K07.2, K07.3, K07.4, K07.8, K07.9</w:t>
            </w:r>
          </w:p>
        </w:tc>
        <w:tc>
          <w:tcPr>
            <w:tcW w:w="2904" w:type="dxa"/>
            <w:tcBorders>
              <w:top w:val="nil"/>
              <w:left w:val="nil"/>
              <w:bottom w:val="nil"/>
              <w:right w:val="nil"/>
            </w:tcBorders>
          </w:tcPr>
          <w:p w:rsidR="00A54001" w:rsidRPr="00A54001" w:rsidRDefault="00A54001">
            <w:pPr>
              <w:pStyle w:val="ConsPlusNormal"/>
              <w:jc w:val="both"/>
            </w:pPr>
            <w:r w:rsidRPr="00A54001">
              <w:t>аномалия и приобретенная деформация верхней и (или) нижней челюсти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ортогнатическая операция путем остеотомии верхней </w:t>
            </w:r>
            <w:r w:rsidRPr="00A54001">
              <w:lastRenderedPageBreak/>
              <w:t>и (или) нижней челюсти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T90.0, T90.1, T90.2</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послеоперационный (посттравматический) обширный дефект и (или) деформация челюстей</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костная пластика челюсти с применением различных трансплантатов, имплантационных материалов и (или) дистракционного аппарата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при комбинированном дефекте челюсти с помощью реваскуляризированного аутотрансплантата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сложное зубочелюстное протезирование с опорой на имплантаты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сложное челюстно-лицевое протезирование и эктопротезирование, в том числе с опорой на имплантаты</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M24.6, M24.5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анкилоз (анкилозирующие поражения) височно-нижнечелюстного сустава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реконструктивно-пластическая операция с использованием ортотопических трансплантатов и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сустава с использованием эндопротезирования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M19</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деформирующий артроз височно-нижнечелюстного сустава</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эндоскопические и артроскопические операции по удалению, замещению внутрисуставного диска и связочного аппарата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реконструкция сустава с использованием эндопротезирования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реконструктивно-пластическая операция с использованием ортотопических трансплантатов и имплантатов</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Реконструктивно-пластические операции по восстановлению функций пораженного нерва с </w:t>
            </w:r>
            <w:r w:rsidRPr="00A54001">
              <w:lastRenderedPageBreak/>
              <w:t>использованием микрохирургической техники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G51, G51.9, G51.0, G51.8, T90.3, </w:t>
            </w:r>
            <w:r w:rsidRPr="00A54001">
              <w:lastRenderedPageBreak/>
              <w:t>G52.8</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парез и паралич мимической мускулатуры</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мионевропластика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кросспластика лицевого нерва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невропластика с применением </w:t>
            </w:r>
            <w:r w:rsidRPr="00A54001">
              <w:lastRenderedPageBreak/>
              <w:t>микрохирургической техники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G52.3, S04.8, T90.3</w:t>
            </w:r>
          </w:p>
        </w:tc>
        <w:tc>
          <w:tcPr>
            <w:tcW w:w="2904" w:type="dxa"/>
            <w:tcBorders>
              <w:top w:val="nil"/>
              <w:left w:val="nil"/>
              <w:bottom w:val="nil"/>
              <w:right w:val="nil"/>
            </w:tcBorders>
          </w:tcPr>
          <w:p w:rsidR="00A54001" w:rsidRPr="00A54001" w:rsidRDefault="00A54001">
            <w:pPr>
              <w:pStyle w:val="ConsPlusNormal"/>
              <w:jc w:val="both"/>
            </w:pPr>
            <w:r w:rsidRPr="00A54001">
              <w:t>паралич муску</w:t>
            </w:r>
            <w:r w:rsidRPr="00A54001">
              <w:lastRenderedPageBreak/>
              <w:t>латуры языка</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ревизия и невропласт</w:t>
            </w:r>
            <w:r w:rsidRPr="00A54001">
              <w:lastRenderedPageBreak/>
              <w:t>ика подъязычного нерва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84.</w:t>
            </w:r>
          </w:p>
        </w:tc>
        <w:tc>
          <w:tcPr>
            <w:tcW w:w="2778" w:type="dxa"/>
            <w:vMerge w:val="restart"/>
            <w:tcBorders>
              <w:top w:val="nil"/>
              <w:left w:val="nil"/>
              <w:bottom w:val="nil"/>
              <w:right w:val="nil"/>
            </w:tcBorders>
          </w:tcPr>
          <w:p w:rsidR="00A54001" w:rsidRPr="00A54001" w:rsidRDefault="00A54001">
            <w:pPr>
              <w:pStyle w:val="ConsPlusNormal"/>
              <w:jc w:val="both"/>
            </w:pPr>
            <w:r w:rsidRPr="00A54001">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Borders>
              <w:top w:val="nil"/>
              <w:left w:val="nil"/>
              <w:bottom w:val="nil"/>
              <w:right w:val="nil"/>
            </w:tcBorders>
          </w:tcPr>
          <w:p w:rsidR="00A54001" w:rsidRPr="00A54001" w:rsidRDefault="00A54001">
            <w:pPr>
              <w:pStyle w:val="ConsPlusNormal"/>
              <w:jc w:val="both"/>
            </w:pPr>
            <w:r w:rsidRPr="00A54001">
              <w:t>D11.0</w:t>
            </w:r>
          </w:p>
        </w:tc>
        <w:tc>
          <w:tcPr>
            <w:tcW w:w="2904" w:type="dxa"/>
            <w:tcBorders>
              <w:top w:val="nil"/>
              <w:left w:val="nil"/>
              <w:bottom w:val="nil"/>
              <w:right w:val="nil"/>
            </w:tcBorders>
          </w:tcPr>
          <w:p w:rsidR="00A54001" w:rsidRPr="00A54001" w:rsidRDefault="00A54001">
            <w:pPr>
              <w:pStyle w:val="ConsPlusNormal"/>
              <w:jc w:val="both"/>
            </w:pPr>
            <w:r w:rsidRPr="00A54001">
              <w:t>доброкачественное новообразование околоушной слюнной железы</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субтотальная резекция околоушной слюнной железы с сохранением ветвей лицевого нерва</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272715</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D11.9</w:t>
            </w:r>
          </w:p>
        </w:tc>
        <w:tc>
          <w:tcPr>
            <w:tcW w:w="2904" w:type="dxa"/>
            <w:tcBorders>
              <w:top w:val="nil"/>
              <w:left w:val="nil"/>
              <w:bottom w:val="nil"/>
              <w:right w:val="nil"/>
            </w:tcBorders>
          </w:tcPr>
          <w:p w:rsidR="00A54001" w:rsidRPr="00A54001" w:rsidRDefault="00A54001">
            <w:pPr>
              <w:pStyle w:val="ConsPlusNormal"/>
              <w:jc w:val="both"/>
            </w:pPr>
            <w:r w:rsidRPr="00A54001">
              <w:t>новообразование околоушной слюнной железы с распространением в прилегающие области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паротидэктомия с пластическим замещением резецированного отрезка лицевого нерва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D10, D10.3</w:t>
            </w:r>
          </w:p>
        </w:tc>
        <w:tc>
          <w:tcPr>
            <w:tcW w:w="2904" w:type="dxa"/>
            <w:tcBorders>
              <w:top w:val="nil"/>
              <w:left w:val="nil"/>
              <w:bottom w:val="nil"/>
              <w:right w:val="nil"/>
            </w:tcBorders>
          </w:tcPr>
          <w:p w:rsidR="00A54001" w:rsidRPr="00A54001" w:rsidRDefault="00A54001">
            <w:pPr>
              <w:pStyle w:val="ConsPlusNormal"/>
              <w:jc w:val="both"/>
            </w:pPr>
            <w:r w:rsidRPr="00A54001">
              <w:t>обширное опухолевое поражение мягких тканей различных зон лица и шеи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опухолевого поражения с одномоментным пластическим устранением раневого дефекта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D18, Q27.3, Q27.9, Q85.0</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обширная (2 и более анатомические области) сосудистая мальформация, опухоль или диспластическое образование лица и шеи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блоковая резекция мальформации и сосудистого образования с одномоментным пластическим устранением образовавшегося дефекта тканей</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D16.5</w:t>
            </w:r>
          </w:p>
        </w:tc>
        <w:tc>
          <w:tcPr>
            <w:tcW w:w="2904" w:type="dxa"/>
            <w:vMerge w:val="restart"/>
            <w:tcBorders>
              <w:top w:val="nil"/>
              <w:left w:val="nil"/>
              <w:bottom w:val="nil"/>
              <w:right w:val="nil"/>
            </w:tcBorders>
          </w:tcPr>
          <w:p w:rsidR="00A54001" w:rsidRPr="00A54001" w:rsidRDefault="00A54001">
            <w:pPr>
              <w:pStyle w:val="ConsPlusNormal"/>
              <w:jc w:val="both"/>
            </w:pPr>
            <w:r w:rsidRPr="00A54001">
              <w:t>новообразование нижней челюсти в пределах не менее 3 - 4 зубов и (или) ее ветви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 xml:space="preserve">частичная резекция нижней челюсти с нарушением ее непрерывности и одномоментной костной пластикой, микрохирургической пластикой с </w:t>
            </w:r>
            <w:r w:rsidRPr="00A54001">
              <w:lastRenderedPageBreak/>
              <w:t>помощью реваскул</w:t>
            </w:r>
            <w:r w:rsidRPr="00A54001">
              <w:lastRenderedPageBreak/>
              <w:t>яризированного лоскута и (или) эндопротезированием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D16.4</w:t>
            </w:r>
          </w:p>
        </w:tc>
        <w:tc>
          <w:tcPr>
            <w:tcW w:w="2904" w:type="dxa"/>
            <w:tcBorders>
              <w:top w:val="nil"/>
              <w:left w:val="nil"/>
              <w:bottom w:val="nil"/>
              <w:right w:val="nil"/>
            </w:tcBorders>
          </w:tcPr>
          <w:p w:rsidR="00A54001" w:rsidRPr="00A54001" w:rsidRDefault="00A54001">
            <w:pPr>
              <w:pStyle w:val="ConsPlusNormal"/>
              <w:jc w:val="both"/>
            </w:pPr>
            <w:r w:rsidRPr="00A54001">
              <w:t>новообразование верхней челюсти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с одномоментным замещением дефекта верхней челюсти сложным протезом</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D16.4, D16.5</w:t>
            </w:r>
          </w:p>
        </w:tc>
        <w:tc>
          <w:tcPr>
            <w:tcW w:w="2904" w:type="dxa"/>
            <w:tcBorders>
              <w:top w:val="nil"/>
              <w:left w:val="nil"/>
              <w:bottom w:val="nil"/>
              <w:right w:val="nil"/>
            </w:tcBorders>
          </w:tcPr>
          <w:p w:rsidR="00A54001" w:rsidRPr="00A54001" w:rsidRDefault="00A54001">
            <w:pPr>
              <w:pStyle w:val="ConsPlusNormal"/>
              <w:jc w:val="both"/>
            </w:pPr>
            <w:r w:rsidRPr="00A54001">
              <w:t>новообразование верхней (нижней) челюсти с распространением в прилегающие области</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13555" w:type="dxa"/>
            <w:gridSpan w:val="7"/>
            <w:tcBorders>
              <w:top w:val="nil"/>
              <w:left w:val="nil"/>
              <w:bottom w:val="nil"/>
              <w:right w:val="nil"/>
            </w:tcBorders>
          </w:tcPr>
          <w:p w:rsidR="00A54001" w:rsidRPr="00A54001" w:rsidRDefault="00A54001">
            <w:pPr>
              <w:pStyle w:val="ConsPlusNormal"/>
              <w:jc w:val="center"/>
              <w:outlineLvl w:val="3"/>
            </w:pPr>
            <w:r w:rsidRPr="00A54001">
              <w:t>Эндокринология</w:t>
            </w: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center"/>
            </w:pPr>
            <w:r w:rsidRPr="00A54001">
              <w:t>85.</w:t>
            </w:r>
          </w:p>
        </w:tc>
        <w:tc>
          <w:tcPr>
            <w:tcW w:w="2778" w:type="dxa"/>
            <w:tcBorders>
              <w:top w:val="nil"/>
              <w:left w:val="nil"/>
              <w:bottom w:val="nil"/>
              <w:right w:val="nil"/>
            </w:tcBorders>
          </w:tcPr>
          <w:p w:rsidR="00A54001" w:rsidRPr="00A54001" w:rsidRDefault="00A54001">
            <w:pPr>
              <w:pStyle w:val="ConsPlusNormal"/>
              <w:jc w:val="both"/>
            </w:pPr>
            <w:r w:rsidRPr="00A54001">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34" w:type="dxa"/>
            <w:tcBorders>
              <w:top w:val="nil"/>
              <w:left w:val="nil"/>
              <w:bottom w:val="nil"/>
              <w:right w:val="nil"/>
            </w:tcBorders>
          </w:tcPr>
          <w:p w:rsidR="00A54001" w:rsidRPr="00A54001" w:rsidRDefault="00A54001">
            <w:pPr>
              <w:pStyle w:val="ConsPlusNormal"/>
              <w:jc w:val="both"/>
            </w:pPr>
            <w:r w:rsidRPr="00A54001">
              <w:t>E10.5, E11.5</w:t>
            </w:r>
          </w:p>
        </w:tc>
        <w:tc>
          <w:tcPr>
            <w:tcW w:w="2904" w:type="dxa"/>
            <w:tcBorders>
              <w:top w:val="nil"/>
              <w:left w:val="nil"/>
              <w:bottom w:val="nil"/>
              <w:right w:val="nil"/>
            </w:tcBorders>
          </w:tcPr>
          <w:p w:rsidR="00A54001" w:rsidRPr="00A54001" w:rsidRDefault="00A54001">
            <w:pPr>
              <w:pStyle w:val="ConsPlusNormal"/>
              <w:jc w:val="both"/>
            </w:pPr>
            <w:r w:rsidRPr="00A54001">
              <w:t>сахарный диабет 1 и 2 типа с критической ишемией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964" w:type="dxa"/>
            <w:tcBorders>
              <w:top w:val="nil"/>
              <w:left w:val="nil"/>
              <w:bottom w:val="nil"/>
              <w:right w:val="nil"/>
            </w:tcBorders>
          </w:tcPr>
          <w:p w:rsidR="00A54001" w:rsidRPr="00A54001" w:rsidRDefault="00A54001">
            <w:pPr>
              <w:pStyle w:val="ConsPlusNormal"/>
              <w:jc w:val="center"/>
            </w:pPr>
            <w:r w:rsidRPr="00A54001">
              <w:t>378675</w:t>
            </w:r>
          </w:p>
        </w:tc>
      </w:tr>
      <w:tr w:rsidR="00A54001" w:rsidRPr="00A54001">
        <w:tblPrEx>
          <w:tblBorders>
            <w:insideH w:val="none" w:sz="0" w:space="0" w:color="auto"/>
            <w:insideV w:val="none" w:sz="0" w:space="0" w:color="auto"/>
          </w:tblBorders>
        </w:tblPrEx>
        <w:tc>
          <w:tcPr>
            <w:tcW w:w="567" w:type="dxa"/>
            <w:vMerge w:val="restart"/>
            <w:tcBorders>
              <w:top w:val="nil"/>
              <w:left w:val="nil"/>
              <w:bottom w:val="nil"/>
              <w:right w:val="nil"/>
            </w:tcBorders>
          </w:tcPr>
          <w:p w:rsidR="00A54001" w:rsidRPr="00A54001" w:rsidRDefault="00A54001">
            <w:pPr>
              <w:pStyle w:val="ConsPlusNormal"/>
              <w:jc w:val="center"/>
            </w:pPr>
            <w:r w:rsidRPr="00A54001">
              <w:t>86.</w:t>
            </w:r>
          </w:p>
        </w:tc>
        <w:tc>
          <w:tcPr>
            <w:tcW w:w="2778" w:type="dxa"/>
            <w:vMerge w:val="restart"/>
            <w:tcBorders>
              <w:top w:val="nil"/>
              <w:left w:val="nil"/>
              <w:bottom w:val="nil"/>
              <w:right w:val="nil"/>
            </w:tcBorders>
          </w:tcPr>
          <w:p w:rsidR="00A54001" w:rsidRPr="00A54001" w:rsidRDefault="00A54001">
            <w:pPr>
              <w:pStyle w:val="ConsPlusNormal"/>
              <w:jc w:val="both"/>
            </w:pPr>
            <w:r w:rsidRPr="00A54001">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rsidRPr="00A54001">
              <w:lastRenderedPageBreak/>
              <w:t>трансплантированными органами</w:t>
            </w:r>
          </w:p>
        </w:tc>
        <w:tc>
          <w:tcPr>
            <w:tcW w:w="1134" w:type="dxa"/>
            <w:vMerge w:val="restart"/>
            <w:tcBorders>
              <w:top w:val="nil"/>
              <w:left w:val="nil"/>
              <w:bottom w:val="nil"/>
              <w:right w:val="nil"/>
            </w:tcBorders>
          </w:tcPr>
          <w:p w:rsidR="00A54001" w:rsidRPr="00A54001" w:rsidRDefault="00A54001">
            <w:pPr>
              <w:pStyle w:val="ConsPlusNormal"/>
              <w:jc w:val="both"/>
            </w:pPr>
            <w:r w:rsidRPr="00A54001">
              <w:lastRenderedPageBreak/>
              <w:t>E10.6, E10.7,</w:t>
            </w:r>
          </w:p>
          <w:p w:rsidR="00A54001" w:rsidRPr="00A54001" w:rsidRDefault="00A54001">
            <w:pPr>
              <w:pStyle w:val="ConsPlusNormal"/>
              <w:jc w:val="both"/>
            </w:pPr>
            <w:r w:rsidRPr="00A54001">
              <w:t>E11.6, E11.7,</w:t>
            </w:r>
          </w:p>
          <w:p w:rsidR="00A54001" w:rsidRPr="00A54001" w:rsidRDefault="00A54001">
            <w:pPr>
              <w:pStyle w:val="ConsPlusNormal"/>
              <w:jc w:val="both"/>
            </w:pPr>
            <w:r w:rsidRPr="00A54001">
              <w:t>E13.6, E13.7,</w:t>
            </w:r>
          </w:p>
          <w:p w:rsidR="00A54001" w:rsidRPr="00A54001" w:rsidRDefault="00A54001">
            <w:pPr>
              <w:pStyle w:val="ConsPlusNormal"/>
              <w:jc w:val="both"/>
            </w:pPr>
            <w:r w:rsidRPr="00A54001">
              <w:t>E14.6, E14.7</w:t>
            </w:r>
          </w:p>
        </w:tc>
        <w:tc>
          <w:tcPr>
            <w:tcW w:w="2904" w:type="dxa"/>
            <w:vMerge w:val="restart"/>
            <w:tcBorders>
              <w:top w:val="nil"/>
              <w:left w:val="nil"/>
              <w:bottom w:val="nil"/>
              <w:right w:val="nil"/>
            </w:tcBorders>
          </w:tcPr>
          <w:p w:rsidR="00A54001" w:rsidRPr="00A54001" w:rsidRDefault="00A54001">
            <w:pPr>
              <w:pStyle w:val="ConsPlusNormal"/>
              <w:jc w:val="both"/>
            </w:pPr>
            <w:r w:rsidRPr="00A54001">
              <w:t>сахарный диабет 1 и 2 типа с сочетанным поражением сосудов почек, сердца, глаз, головного мозга, включа</w:t>
            </w:r>
            <w:r w:rsidRPr="00A54001">
              <w:lastRenderedPageBreak/>
              <w:t>я пациентов с трансплантированными органами</w:t>
            </w:r>
          </w:p>
        </w:tc>
        <w:tc>
          <w:tcPr>
            <w:tcW w:w="1416"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терапевтическое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964" w:type="dxa"/>
            <w:vMerge w:val="restart"/>
            <w:tcBorders>
              <w:top w:val="nil"/>
              <w:left w:val="nil"/>
              <w:bottom w:val="nil"/>
              <w:right w:val="nil"/>
            </w:tcBorders>
          </w:tcPr>
          <w:p w:rsidR="00A54001" w:rsidRPr="00A54001" w:rsidRDefault="00A54001">
            <w:pPr>
              <w:pStyle w:val="ConsPlusNormal"/>
              <w:jc w:val="center"/>
            </w:pPr>
            <w:r w:rsidRPr="00A54001">
              <w:t>103274</w:t>
            </w:r>
          </w:p>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vMerge/>
            <w:tcBorders>
              <w:top w:val="nil"/>
              <w:left w:val="nil"/>
              <w:bottom w:val="nil"/>
              <w:right w:val="nil"/>
            </w:tcBorders>
          </w:tcPr>
          <w:p w:rsidR="00A54001" w:rsidRPr="00A54001" w:rsidRDefault="00A54001"/>
        </w:tc>
        <w:tc>
          <w:tcPr>
            <w:tcW w:w="3792" w:type="dxa"/>
            <w:tcBorders>
              <w:top w:val="nil"/>
              <w:left w:val="nil"/>
              <w:bottom w:val="nil"/>
              <w:right w:val="nil"/>
            </w:tcBorders>
          </w:tcPr>
          <w:p w:rsidR="00A54001" w:rsidRPr="00A54001" w:rsidRDefault="00A54001">
            <w:pPr>
              <w:pStyle w:val="ConsPlusNormal"/>
              <w:jc w:val="both"/>
            </w:pPr>
            <w:r w:rsidRPr="00A54001">
              <w:t>комплексное лечение, включая хирургическое и (или) лазерное лечение, диабетической ретинопатии</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val="restart"/>
            <w:tcBorders>
              <w:top w:val="nil"/>
              <w:left w:val="nil"/>
              <w:bottom w:val="nil"/>
              <w:right w:val="nil"/>
            </w:tcBorders>
          </w:tcPr>
          <w:p w:rsidR="00A54001" w:rsidRPr="00A54001" w:rsidRDefault="00A54001">
            <w:pPr>
              <w:pStyle w:val="ConsPlusNormal"/>
              <w:jc w:val="both"/>
            </w:pPr>
            <w:r w:rsidRPr="00A54001">
              <w:t>E10.4, E10.5</w:t>
            </w:r>
          </w:p>
          <w:p w:rsidR="00A54001" w:rsidRPr="00A54001" w:rsidRDefault="00A54001">
            <w:pPr>
              <w:pStyle w:val="ConsPlusNormal"/>
              <w:jc w:val="both"/>
            </w:pPr>
            <w:r w:rsidRPr="00A54001">
              <w:t>E11.4, E11.5,</w:t>
            </w:r>
          </w:p>
          <w:p w:rsidR="00A54001" w:rsidRPr="00A54001" w:rsidRDefault="00A54001">
            <w:pPr>
              <w:pStyle w:val="ConsPlusNormal"/>
              <w:jc w:val="both"/>
            </w:pPr>
            <w:r w:rsidRPr="00A54001">
              <w:lastRenderedPageBreak/>
              <w:t>E13.4, E13.5,</w:t>
            </w:r>
          </w:p>
          <w:p w:rsidR="00A54001" w:rsidRPr="00A54001" w:rsidRDefault="00A54001">
            <w:pPr>
              <w:pStyle w:val="ConsPlusNormal"/>
              <w:jc w:val="both"/>
            </w:pPr>
            <w:r w:rsidRPr="00A54001">
              <w:t>E14.4, E14.5</w:t>
            </w:r>
          </w:p>
        </w:tc>
        <w:tc>
          <w:tcPr>
            <w:tcW w:w="2904" w:type="dxa"/>
            <w:vMerge w:val="restart"/>
            <w:tcBorders>
              <w:top w:val="nil"/>
              <w:left w:val="nil"/>
              <w:bottom w:val="nil"/>
              <w:right w:val="nil"/>
            </w:tcBorders>
          </w:tcPr>
          <w:p w:rsidR="00A54001" w:rsidRPr="00A54001" w:rsidRDefault="00A54001">
            <w:pPr>
              <w:pStyle w:val="ConsPlusNormal"/>
              <w:jc w:val="both"/>
            </w:pPr>
            <w:r w:rsidRPr="00A54001">
              <w:lastRenderedPageBreak/>
              <w:t xml:space="preserve">сахарный диабет 1 и 2 типа с неврологическими симптомами, нарушениями периферического кровообращения и </w:t>
            </w:r>
            <w:r w:rsidRPr="00A54001">
              <w:lastRenderedPageBreak/>
              <w:t>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16" w:type="dxa"/>
            <w:tcBorders>
              <w:top w:val="nil"/>
              <w:left w:val="nil"/>
              <w:bottom w:val="nil"/>
              <w:right w:val="nil"/>
            </w:tcBorders>
          </w:tcPr>
          <w:p w:rsidR="00A54001" w:rsidRPr="00A54001" w:rsidRDefault="00A54001">
            <w:pPr>
              <w:pStyle w:val="ConsPlusNormal"/>
              <w:jc w:val="both"/>
            </w:pPr>
            <w:r w:rsidRPr="00A54001">
              <w:lastRenderedPageBreak/>
              <w:t>хирургическое лечение</w:t>
            </w:r>
          </w:p>
        </w:tc>
        <w:tc>
          <w:tcPr>
            <w:tcW w:w="3792" w:type="dxa"/>
            <w:vMerge w:val="restart"/>
            <w:tcBorders>
              <w:top w:val="nil"/>
              <w:left w:val="nil"/>
              <w:bottom w:val="nil"/>
              <w:right w:val="nil"/>
            </w:tcBorders>
          </w:tcPr>
          <w:p w:rsidR="00A54001" w:rsidRPr="00A54001" w:rsidRDefault="00A54001">
            <w:pPr>
              <w:pStyle w:val="ConsPlusNormal"/>
              <w:jc w:val="both"/>
            </w:pPr>
            <w:r w:rsidRPr="00A54001">
              <w:t>хирургическое лечение синдрома диабетической стопы, включая пластическую реконструкцию</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vMerge/>
            <w:tcBorders>
              <w:top w:val="nil"/>
              <w:left w:val="nil"/>
              <w:bottom w:val="nil"/>
              <w:right w:val="nil"/>
            </w:tcBorders>
          </w:tcPr>
          <w:p w:rsidR="00A54001" w:rsidRPr="00A54001" w:rsidRDefault="00A54001"/>
        </w:tc>
        <w:tc>
          <w:tcPr>
            <w:tcW w:w="2904" w:type="dxa"/>
            <w:vMerge/>
            <w:tcBorders>
              <w:top w:val="nil"/>
              <w:left w:val="nil"/>
              <w:bottom w:val="nil"/>
              <w:right w:val="nil"/>
            </w:tcBorders>
          </w:tcPr>
          <w:p w:rsidR="00A54001" w:rsidRPr="00A54001" w:rsidRDefault="00A54001"/>
        </w:tc>
        <w:tc>
          <w:tcPr>
            <w:tcW w:w="1416" w:type="dxa"/>
            <w:tcBorders>
              <w:top w:val="nil"/>
              <w:left w:val="nil"/>
              <w:bottom w:val="nil"/>
              <w:right w:val="nil"/>
            </w:tcBorders>
          </w:tcPr>
          <w:p w:rsidR="00A54001" w:rsidRPr="00A54001" w:rsidRDefault="00A54001">
            <w:pPr>
              <w:pStyle w:val="ConsPlusNormal"/>
            </w:pPr>
          </w:p>
        </w:tc>
        <w:tc>
          <w:tcPr>
            <w:tcW w:w="3792" w:type="dxa"/>
            <w:vMerge/>
            <w:tcBorders>
              <w:top w:val="nil"/>
              <w:left w:val="nil"/>
              <w:bottom w:val="nil"/>
              <w:right w:val="nil"/>
            </w:tcBorders>
          </w:tcPr>
          <w:p w:rsidR="00A54001" w:rsidRPr="00A54001" w:rsidRDefault="00A54001"/>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val="restart"/>
            <w:tcBorders>
              <w:top w:val="nil"/>
              <w:left w:val="nil"/>
              <w:bottom w:val="nil"/>
              <w:right w:val="nil"/>
            </w:tcBorders>
          </w:tcPr>
          <w:p w:rsidR="00A54001" w:rsidRPr="00A54001" w:rsidRDefault="00A54001">
            <w:pPr>
              <w:pStyle w:val="ConsPlusNormal"/>
              <w:jc w:val="both"/>
            </w:pPr>
            <w:r w:rsidRPr="00A54001">
              <w:t>Комплексное лечение тяжелых форм тиреотоксикоза, гиперпаратиреоза</w:t>
            </w:r>
          </w:p>
        </w:tc>
        <w:tc>
          <w:tcPr>
            <w:tcW w:w="1134" w:type="dxa"/>
            <w:tcBorders>
              <w:top w:val="nil"/>
              <w:left w:val="nil"/>
              <w:bottom w:val="nil"/>
              <w:right w:val="nil"/>
            </w:tcBorders>
          </w:tcPr>
          <w:p w:rsidR="00A54001" w:rsidRPr="00A54001" w:rsidRDefault="00A54001">
            <w:pPr>
              <w:pStyle w:val="ConsPlusNormal"/>
              <w:jc w:val="both"/>
            </w:pPr>
            <w:r w:rsidRPr="00A54001">
              <w:t>E21.0, E21.1,</w:t>
            </w:r>
          </w:p>
          <w:p w:rsidR="00A54001" w:rsidRPr="00A54001" w:rsidRDefault="00A54001">
            <w:pPr>
              <w:pStyle w:val="ConsPlusNormal"/>
              <w:jc w:val="both"/>
            </w:pPr>
            <w:r w:rsidRPr="00A54001">
              <w:t>E35.8, D35.8</w:t>
            </w:r>
          </w:p>
        </w:tc>
        <w:tc>
          <w:tcPr>
            <w:tcW w:w="2904" w:type="dxa"/>
            <w:tcBorders>
              <w:top w:val="nil"/>
              <w:left w:val="nil"/>
              <w:bottom w:val="nil"/>
              <w:right w:val="nil"/>
            </w:tcBorders>
          </w:tcPr>
          <w:p w:rsidR="00A54001" w:rsidRPr="00A54001" w:rsidRDefault="00A54001">
            <w:pPr>
              <w:pStyle w:val="ConsPlusNormal"/>
              <w:jc w:val="both"/>
            </w:pPr>
            <w:r w:rsidRPr="00A54001">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964" w:type="dxa"/>
            <w:vMerge/>
            <w:tcBorders>
              <w:top w:val="nil"/>
              <w:left w:val="nil"/>
              <w:bottom w:val="nil"/>
              <w:right w:val="nil"/>
            </w:tcBorders>
          </w:tcPr>
          <w:p w:rsidR="00A54001" w:rsidRPr="00A54001" w:rsidRDefault="00A54001"/>
        </w:tc>
      </w:tr>
      <w:tr w:rsidR="00A54001" w:rsidRPr="00A54001">
        <w:tblPrEx>
          <w:tblBorders>
            <w:insideH w:val="none" w:sz="0" w:space="0" w:color="auto"/>
            <w:insideV w:val="none" w:sz="0" w:space="0" w:color="auto"/>
          </w:tblBorders>
        </w:tblPrEx>
        <w:tc>
          <w:tcPr>
            <w:tcW w:w="567" w:type="dxa"/>
            <w:vMerge/>
            <w:tcBorders>
              <w:top w:val="nil"/>
              <w:left w:val="nil"/>
              <w:bottom w:val="nil"/>
              <w:right w:val="nil"/>
            </w:tcBorders>
          </w:tcPr>
          <w:p w:rsidR="00A54001" w:rsidRPr="00A54001" w:rsidRDefault="00A54001"/>
        </w:tc>
        <w:tc>
          <w:tcPr>
            <w:tcW w:w="2778" w:type="dxa"/>
            <w:vMerge/>
            <w:tcBorders>
              <w:top w:val="nil"/>
              <w:left w:val="nil"/>
              <w:bottom w:val="nil"/>
              <w:right w:val="nil"/>
            </w:tcBorders>
          </w:tcPr>
          <w:p w:rsidR="00A54001" w:rsidRPr="00A54001" w:rsidRDefault="00A54001"/>
        </w:tc>
        <w:tc>
          <w:tcPr>
            <w:tcW w:w="1134" w:type="dxa"/>
            <w:tcBorders>
              <w:top w:val="nil"/>
              <w:left w:val="nil"/>
              <w:bottom w:val="nil"/>
              <w:right w:val="nil"/>
            </w:tcBorders>
          </w:tcPr>
          <w:p w:rsidR="00A54001" w:rsidRPr="00A54001" w:rsidRDefault="00A54001">
            <w:pPr>
              <w:pStyle w:val="ConsPlusNormal"/>
              <w:jc w:val="both"/>
            </w:pPr>
            <w:r w:rsidRPr="00A54001">
              <w:t>E05.0, E05.2</w:t>
            </w:r>
          </w:p>
        </w:tc>
        <w:tc>
          <w:tcPr>
            <w:tcW w:w="2904" w:type="dxa"/>
            <w:tcBorders>
              <w:top w:val="nil"/>
              <w:left w:val="nil"/>
              <w:bottom w:val="nil"/>
              <w:right w:val="nil"/>
            </w:tcBorders>
          </w:tcPr>
          <w:p w:rsidR="00A54001" w:rsidRPr="00A54001" w:rsidRDefault="00A54001">
            <w:pPr>
              <w:pStyle w:val="ConsPlusNormal"/>
              <w:jc w:val="both"/>
            </w:pPr>
            <w:r w:rsidRPr="00A54001">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w:t>
            </w:r>
            <w:r w:rsidRPr="00A54001">
              <w:lastRenderedPageBreak/>
              <w:t>ческого зоба, осложненные эндокринной офтальмопатией, угрожающей потерей зрения и слепотой</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w:t>
            </w:r>
            <w:r w:rsidRPr="00A54001">
              <w:lastRenderedPageBreak/>
              <w:t>иммунологических и молекулярно-биологических методов диагностики</w:t>
            </w:r>
          </w:p>
        </w:tc>
        <w:tc>
          <w:tcPr>
            <w:tcW w:w="964" w:type="dxa"/>
            <w:tcBorders>
              <w:top w:val="nil"/>
              <w:left w:val="nil"/>
              <w:bottom w:val="nil"/>
              <w:right w:val="nil"/>
            </w:tcBorders>
          </w:tcPr>
          <w:p w:rsidR="00A54001" w:rsidRPr="00A54001" w:rsidRDefault="00A54001">
            <w:pPr>
              <w:pStyle w:val="ConsPlusNormal"/>
            </w:pPr>
          </w:p>
        </w:tc>
      </w:tr>
      <w:tr w:rsidR="00A54001" w:rsidRPr="00A54001">
        <w:tblPrEx>
          <w:tblBorders>
            <w:insideH w:val="none" w:sz="0" w:space="0" w:color="auto"/>
            <w:insideV w:val="none" w:sz="0" w:space="0" w:color="auto"/>
          </w:tblBorders>
        </w:tblPrEx>
        <w:tc>
          <w:tcPr>
            <w:tcW w:w="567" w:type="dxa"/>
            <w:tcBorders>
              <w:top w:val="nil"/>
              <w:left w:val="nil"/>
              <w:bottom w:val="nil"/>
              <w:right w:val="nil"/>
            </w:tcBorders>
          </w:tcPr>
          <w:p w:rsidR="00A54001" w:rsidRPr="00A54001" w:rsidRDefault="00A54001">
            <w:pPr>
              <w:pStyle w:val="ConsPlusNormal"/>
              <w:jc w:val="both"/>
            </w:pPr>
            <w:r w:rsidRPr="00A54001">
              <w:t>87.</w:t>
            </w:r>
          </w:p>
        </w:tc>
        <w:tc>
          <w:tcPr>
            <w:tcW w:w="2778" w:type="dxa"/>
            <w:tcBorders>
              <w:top w:val="nil"/>
              <w:left w:val="nil"/>
              <w:bottom w:val="nil"/>
              <w:right w:val="nil"/>
            </w:tcBorders>
          </w:tcPr>
          <w:p w:rsidR="00A54001" w:rsidRPr="00A54001" w:rsidRDefault="00A54001">
            <w:pPr>
              <w:pStyle w:val="ConsPlusNormal"/>
              <w:jc w:val="both"/>
            </w:pPr>
            <w:r w:rsidRPr="00A54001">
              <w:t>Гастроинтестинальные комбинированные рестриктивно-шунтирующие операции при сахарном диабете 2 типа</w:t>
            </w:r>
          </w:p>
        </w:tc>
        <w:tc>
          <w:tcPr>
            <w:tcW w:w="1134" w:type="dxa"/>
            <w:tcBorders>
              <w:top w:val="nil"/>
              <w:left w:val="nil"/>
              <w:bottom w:val="nil"/>
              <w:right w:val="nil"/>
            </w:tcBorders>
          </w:tcPr>
          <w:p w:rsidR="00A54001" w:rsidRPr="00A54001" w:rsidRDefault="00A54001">
            <w:pPr>
              <w:pStyle w:val="ConsPlusNormal"/>
              <w:jc w:val="both"/>
            </w:pPr>
            <w:r w:rsidRPr="00A54001">
              <w:t>E11.6,</w:t>
            </w:r>
          </w:p>
          <w:p w:rsidR="00A54001" w:rsidRPr="00A54001" w:rsidRDefault="00A54001">
            <w:pPr>
              <w:pStyle w:val="ConsPlusNormal"/>
              <w:jc w:val="both"/>
            </w:pPr>
            <w:r w:rsidRPr="00A54001">
              <w:t>E11.7</w:t>
            </w:r>
          </w:p>
        </w:tc>
        <w:tc>
          <w:tcPr>
            <w:tcW w:w="2904" w:type="dxa"/>
            <w:tcBorders>
              <w:top w:val="nil"/>
              <w:left w:val="nil"/>
              <w:bottom w:val="nil"/>
              <w:right w:val="nil"/>
            </w:tcBorders>
          </w:tcPr>
          <w:p w:rsidR="00A54001" w:rsidRPr="00A54001" w:rsidRDefault="00A54001">
            <w:pPr>
              <w:pStyle w:val="ConsPlusNormal"/>
              <w:jc w:val="both"/>
            </w:pPr>
            <w:r w:rsidRPr="00A54001">
              <w:t>сахарный диабет 2 типа с морбидным ожирением, с индексом массы тела равным и более 40 кг/м</w:t>
            </w:r>
            <w:r w:rsidRPr="00A54001">
              <w:rPr>
                <w:vertAlign w:val="superscript"/>
              </w:rPr>
              <w:t>2</w:t>
            </w:r>
          </w:p>
        </w:tc>
        <w:tc>
          <w:tcPr>
            <w:tcW w:w="1416" w:type="dxa"/>
            <w:tcBorders>
              <w:top w:val="nil"/>
              <w:left w:val="nil"/>
              <w:bottom w:val="nil"/>
              <w:right w:val="nil"/>
            </w:tcBorders>
          </w:tcPr>
          <w:p w:rsidR="00A54001" w:rsidRPr="00A54001" w:rsidRDefault="00A54001">
            <w:pPr>
              <w:pStyle w:val="ConsPlusNormal"/>
              <w:jc w:val="both"/>
            </w:pPr>
            <w:r w:rsidRPr="00A54001">
              <w:t>хирургическое лечение</w:t>
            </w:r>
          </w:p>
        </w:tc>
        <w:tc>
          <w:tcPr>
            <w:tcW w:w="3792" w:type="dxa"/>
            <w:tcBorders>
              <w:top w:val="nil"/>
              <w:left w:val="nil"/>
              <w:bottom w:val="nil"/>
              <w:right w:val="nil"/>
            </w:tcBorders>
          </w:tcPr>
          <w:p w:rsidR="00A54001" w:rsidRPr="00A54001" w:rsidRDefault="00A54001">
            <w:pPr>
              <w:pStyle w:val="ConsPlusNormal"/>
              <w:jc w:val="both"/>
            </w:pPr>
            <w:r w:rsidRPr="00A54001">
              <w:t>гастрошунтирование, в том числе мини-гастрошунтирование с наложением одного желудочно-кишечного анастомоза</w:t>
            </w:r>
          </w:p>
          <w:p w:rsidR="00A54001" w:rsidRPr="00A54001" w:rsidRDefault="00A54001">
            <w:pPr>
              <w:pStyle w:val="ConsPlusNormal"/>
              <w:jc w:val="both"/>
            </w:pPr>
            <w:r w:rsidRPr="00A54001">
              <w:t>билиопанкреотическое шунтирование, в том числе с наложением дуодено-илеоанастомоза</w:t>
            </w:r>
          </w:p>
        </w:tc>
        <w:tc>
          <w:tcPr>
            <w:tcW w:w="964" w:type="dxa"/>
            <w:tcBorders>
              <w:top w:val="nil"/>
              <w:left w:val="nil"/>
              <w:bottom w:val="nil"/>
              <w:right w:val="nil"/>
            </w:tcBorders>
          </w:tcPr>
          <w:p w:rsidR="00A54001" w:rsidRPr="00A54001" w:rsidRDefault="00A54001">
            <w:pPr>
              <w:pStyle w:val="ConsPlusNormal"/>
              <w:jc w:val="center"/>
            </w:pPr>
            <w:r w:rsidRPr="00A54001">
              <w:t>268435</w:t>
            </w:r>
          </w:p>
        </w:tc>
      </w:tr>
    </w:tbl>
    <w:p w:rsidR="00A54001" w:rsidRPr="00A54001" w:rsidRDefault="00A54001">
      <w:pPr>
        <w:sectPr w:rsidR="00A54001" w:rsidRPr="00A54001">
          <w:pgSz w:w="16838" w:h="11905" w:orient="landscape"/>
          <w:pgMar w:top="1701" w:right="1134" w:bottom="850" w:left="1134" w:header="0" w:footer="0" w:gutter="0"/>
          <w:cols w:space="720"/>
        </w:sectPr>
      </w:pPr>
    </w:p>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36" w:name="P14366"/>
      <w:bookmarkEnd w:id="36"/>
      <w:r w:rsidRPr="00A54001">
        <w:t>&lt;*&gt; Высокотехнологичная медицинская помощь.</w:t>
      </w:r>
    </w:p>
    <w:p w:rsidR="00A54001" w:rsidRPr="00A54001" w:rsidRDefault="00A54001">
      <w:pPr>
        <w:pStyle w:val="ConsPlusNormal"/>
        <w:spacing w:before="200"/>
        <w:ind w:firstLine="540"/>
        <w:jc w:val="both"/>
      </w:pPr>
      <w:bookmarkStart w:id="37" w:name="P14367"/>
      <w:bookmarkEnd w:id="37"/>
      <w:r w:rsidRPr="00A54001">
        <w:t>&lt;**&gt; Международная статистическая классификация болезней и проблем, связанных со здоровьем (</w:t>
      </w:r>
      <w:r w:rsidRPr="00A54001">
        <w:lastRenderedPageBreak/>
        <w:t>10-й пересмотр).</w:t>
      </w:r>
    </w:p>
    <w:p w:rsidR="00A54001" w:rsidRPr="00A54001" w:rsidRDefault="00A54001">
      <w:pPr>
        <w:pStyle w:val="ConsPlusNormal"/>
        <w:spacing w:before="200"/>
        <w:ind w:firstLine="540"/>
        <w:jc w:val="both"/>
      </w:pPr>
      <w:bookmarkStart w:id="38" w:name="P14368"/>
      <w:bookmarkEnd w:id="38"/>
      <w:r w:rsidRPr="00A54001">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7</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39" w:name="P14381"/>
      <w:bookmarkEnd w:id="39"/>
      <w:r w:rsidRPr="00A54001">
        <w:t>ПЕРЕЧЕНЬ</w:t>
      </w:r>
    </w:p>
    <w:p w:rsidR="00A54001" w:rsidRPr="00A54001" w:rsidRDefault="00A54001">
      <w:pPr>
        <w:pStyle w:val="ConsPlusTitle"/>
        <w:jc w:val="center"/>
      </w:pPr>
      <w:r w:rsidRPr="00A54001">
        <w:t>НОРМАТИВНЫХ ПРАВ</w:t>
      </w:r>
      <w:r w:rsidRPr="00A54001">
        <w:lastRenderedPageBreak/>
        <w:t>ОВЫХ АКТОВ, В СООТВЕТСТВИИ С КОТОРЫМИ</w:t>
      </w:r>
    </w:p>
    <w:p w:rsidR="00A54001" w:rsidRPr="00A54001" w:rsidRDefault="00A54001">
      <w:pPr>
        <w:pStyle w:val="ConsPlusTitle"/>
        <w:jc w:val="center"/>
      </w:pPr>
      <w:r w:rsidRPr="00A54001">
        <w:t>ОСУЩЕСТВЛЯЕТСЯ МАРШРУТИЗАЦИЯ ЗАСТРАХОВАННЫХ ЛИЦ</w:t>
      </w:r>
    </w:p>
    <w:p w:rsidR="00A54001" w:rsidRPr="00A54001" w:rsidRDefault="00A54001">
      <w:pPr>
        <w:pStyle w:val="ConsPlusTitle"/>
        <w:jc w:val="center"/>
      </w:pPr>
      <w:r w:rsidRPr="00A54001">
        <w:t>ПРИ НАСТУПЛЕНИИ СТРАХОВОГО СЛУЧАЯ, В РАЗРЕЗЕ УСЛОВИЙ,</w:t>
      </w:r>
    </w:p>
    <w:p w:rsidR="00A54001" w:rsidRPr="00A54001" w:rsidRDefault="00A54001">
      <w:pPr>
        <w:pStyle w:val="ConsPlusTitle"/>
        <w:jc w:val="center"/>
      </w:pPr>
      <w:r w:rsidRPr="00A54001">
        <w:t>УРОВНЕЙ И ПРОФИЛЕЙ ОКАЗАНИЯ МЕДИЦИНСКОЙ ПОМОЩИ,</w:t>
      </w:r>
    </w:p>
    <w:p w:rsidR="00A54001" w:rsidRPr="00A54001" w:rsidRDefault="00A54001">
      <w:pPr>
        <w:pStyle w:val="ConsPlusTitle"/>
        <w:jc w:val="center"/>
      </w:pPr>
      <w:r w:rsidRPr="00A54001">
        <w:t>В ТОМ ЧИСЛЕ ЗАСТРАХОВАННЫМ ЛИЦАМ, ПРОЖИВАЮЩИМ</w:t>
      </w:r>
    </w:p>
    <w:p w:rsidR="00A54001" w:rsidRPr="00A54001" w:rsidRDefault="00A54001">
      <w:pPr>
        <w:pStyle w:val="ConsPlusTitle"/>
        <w:jc w:val="center"/>
      </w:pPr>
      <w:r w:rsidRPr="00A54001">
        <w:t>В МАЛОНАСЕЛЕННЫХ, ОТДАЛЕННЫХ И (ИЛИ) ТРУДНОДОСТУПНЫХ</w:t>
      </w:r>
    </w:p>
    <w:p w:rsidR="00A54001" w:rsidRPr="00A54001" w:rsidRDefault="00A54001">
      <w:pPr>
        <w:pStyle w:val="ConsPlusTitle"/>
        <w:jc w:val="center"/>
      </w:pPr>
      <w:r w:rsidRPr="00A54001">
        <w:t>НАСЕЛЕННЫХ ПУНКТАХ, А ТАКЖЕ СЕЛЬСКОЙ МЕСТНОСТИ</w:t>
      </w:r>
    </w:p>
    <w:p w:rsidR="00A54001" w:rsidRPr="00A54001" w:rsidRDefault="00A540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8391"/>
      </w:tblGrid>
      <w:tr w:rsidR="00A54001" w:rsidRPr="00A54001">
        <w:tc>
          <w:tcPr>
            <w:tcW w:w="637" w:type="dxa"/>
            <w:tcBorders>
              <w:left w:val="nil"/>
            </w:tcBorders>
          </w:tcPr>
          <w:p w:rsidR="00A54001" w:rsidRPr="00A54001" w:rsidRDefault="00A54001">
            <w:pPr>
              <w:pStyle w:val="ConsPlusNormal"/>
              <w:jc w:val="center"/>
            </w:pPr>
            <w:r w:rsidRPr="00A54001">
              <w:t>N</w:t>
            </w:r>
          </w:p>
          <w:p w:rsidR="00A54001" w:rsidRPr="00A54001" w:rsidRDefault="00A54001">
            <w:pPr>
              <w:pStyle w:val="ConsPlusNormal"/>
              <w:jc w:val="center"/>
            </w:pPr>
            <w:r w:rsidRPr="00A54001">
              <w:t>пп</w:t>
            </w:r>
          </w:p>
        </w:tc>
        <w:tc>
          <w:tcPr>
            <w:tcW w:w="8391" w:type="dxa"/>
            <w:tcBorders>
              <w:right w:val="nil"/>
            </w:tcBorders>
          </w:tcPr>
          <w:p w:rsidR="00A54001" w:rsidRPr="00A54001" w:rsidRDefault="00A54001">
            <w:pPr>
              <w:pStyle w:val="ConsPlusNormal"/>
              <w:jc w:val="center"/>
            </w:pPr>
            <w:r w:rsidRPr="00A54001">
              <w:t>Нормативный правовой акт</w:t>
            </w:r>
          </w:p>
        </w:tc>
      </w:tr>
      <w:tr w:rsidR="00A54001" w:rsidRPr="00A54001">
        <w:tc>
          <w:tcPr>
            <w:tcW w:w="637" w:type="dxa"/>
            <w:tcBorders>
              <w:left w:val="nil"/>
            </w:tcBorders>
          </w:tcPr>
          <w:p w:rsidR="00A54001" w:rsidRPr="00A54001" w:rsidRDefault="00A54001">
            <w:pPr>
              <w:pStyle w:val="ConsPlusNormal"/>
              <w:jc w:val="center"/>
            </w:pPr>
            <w:r w:rsidRPr="00A54001">
              <w:t>1</w:t>
            </w:r>
          </w:p>
        </w:tc>
        <w:tc>
          <w:tcPr>
            <w:tcW w:w="8391" w:type="dxa"/>
            <w:tcBorders>
              <w:right w:val="nil"/>
            </w:tcBorders>
          </w:tcPr>
          <w:p w:rsidR="00A54001" w:rsidRPr="00A54001" w:rsidRDefault="00A54001">
            <w:pPr>
              <w:pStyle w:val="ConsPlusNormal"/>
              <w:jc w:val="center"/>
            </w:pPr>
            <w:r w:rsidRPr="00A54001">
              <w:t>2</w:t>
            </w:r>
          </w:p>
        </w:tc>
      </w:tr>
      <w:tr w:rsidR="00A54001" w:rsidRPr="00A54001">
        <w:tc>
          <w:tcPr>
            <w:tcW w:w="637" w:type="dxa"/>
            <w:tcBorders>
              <w:left w:val="nil"/>
            </w:tcBorders>
          </w:tcPr>
          <w:p w:rsidR="00A54001" w:rsidRPr="00A54001" w:rsidRDefault="00A54001">
            <w:pPr>
              <w:pStyle w:val="ConsPlusNormal"/>
              <w:jc w:val="center"/>
            </w:pPr>
            <w:r w:rsidRPr="00A54001">
              <w:t>1.</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 июля 2012 г. N 892 "О совершенствовании организации суицидологической помощи населению Чувашской Республики"</w:t>
            </w:r>
          </w:p>
        </w:tc>
      </w:tr>
      <w:tr w:rsidR="00A54001" w:rsidRPr="00A54001">
        <w:tc>
          <w:tcPr>
            <w:tcW w:w="637" w:type="dxa"/>
            <w:tcBorders>
              <w:left w:val="nil"/>
            </w:tcBorders>
          </w:tcPr>
          <w:p w:rsidR="00A54001" w:rsidRPr="00A54001" w:rsidRDefault="00A54001">
            <w:pPr>
              <w:pStyle w:val="ConsPlusNormal"/>
              <w:jc w:val="center"/>
            </w:pPr>
            <w:r w:rsidRPr="00A54001">
              <w:t>2.</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 октября 2012 г. N 1399 "Об организации службы неотложной помощи для детского населения Чувашской Республики"</w:t>
            </w:r>
          </w:p>
        </w:tc>
      </w:tr>
      <w:tr w:rsidR="00A54001" w:rsidRPr="00A54001">
        <w:tc>
          <w:tcPr>
            <w:tcW w:w="637" w:type="dxa"/>
            <w:tcBorders>
              <w:left w:val="nil"/>
            </w:tcBorders>
          </w:tcPr>
          <w:p w:rsidR="00A54001" w:rsidRPr="00A54001" w:rsidRDefault="00A54001">
            <w:pPr>
              <w:pStyle w:val="ConsPlusNormal"/>
              <w:jc w:val="center"/>
            </w:pPr>
            <w:r w:rsidRPr="00A54001">
              <w:t>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 октября 2012 г. N 1400 "Об организации оказания медицинской помощи детям с инфекционными заболеваниями в Чувашской Республике" (с изменениями, внесенными приказами Министерства здравоохранения и социального развития Чувашской Республики от 29 января 2014 г. N 127, Министерства здравоохранения Чувашской Республики от 28 января 2016 г. N 121)</w:t>
            </w:r>
          </w:p>
        </w:tc>
      </w:tr>
      <w:tr w:rsidR="00A54001" w:rsidRPr="00A54001">
        <w:tc>
          <w:tcPr>
            <w:tcW w:w="637" w:type="dxa"/>
            <w:tcBorders>
              <w:left w:val="nil"/>
            </w:tcBorders>
          </w:tcPr>
          <w:p w:rsidR="00A54001" w:rsidRPr="00A54001" w:rsidRDefault="00A54001">
            <w:pPr>
              <w:pStyle w:val="ConsPlusNormal"/>
              <w:jc w:val="center"/>
            </w:pPr>
            <w:r w:rsidRPr="00A54001">
              <w:t>4.</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23 мая 2013 г. N 879 "Об оказании медицинской помощи взрослому населению Чувашской Республики при заболеваниях нервной системы" (с изменениями, внесенными приказом Министерства здравоохранения и социального развития Чувашской Республики от 5 июля 2013 г. N 1123)</w:t>
            </w:r>
          </w:p>
        </w:tc>
      </w:tr>
      <w:tr w:rsidR="00A54001" w:rsidRPr="00A54001">
        <w:tc>
          <w:tcPr>
            <w:tcW w:w="637" w:type="dxa"/>
            <w:tcBorders>
              <w:left w:val="nil"/>
            </w:tcBorders>
          </w:tcPr>
          <w:p w:rsidR="00A54001" w:rsidRPr="00A54001" w:rsidRDefault="00A54001">
            <w:pPr>
              <w:pStyle w:val="ConsPlusNormal"/>
              <w:jc w:val="center"/>
            </w:pPr>
            <w:r w:rsidRPr="00A54001">
              <w:t>5.</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4 июля 2013 г. N 1105 "Об утверждении Маршрута оказания медицинской помощи больным с врожденными и (или) наследственными заболеваниями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6.</w:t>
            </w:r>
          </w:p>
        </w:tc>
        <w:tc>
          <w:tcPr>
            <w:tcW w:w="8391" w:type="dxa"/>
            <w:tcBorders>
              <w:right w:val="nil"/>
            </w:tcBorders>
          </w:tcPr>
          <w:p w:rsidR="00A54001" w:rsidRPr="00A54001" w:rsidRDefault="00A54001">
            <w:pPr>
              <w:pStyle w:val="ConsPlusNormal"/>
              <w:jc w:val="both"/>
            </w:pPr>
            <w:r w:rsidRPr="00A54001">
              <w:t xml:space="preserve">Приказ Министерства здравоохранения и социального развития Чувашской Республики от 4 июля 2013 г. N </w:t>
            </w:r>
            <w:r w:rsidRPr="00A54001">
              <w:lastRenderedPageBreak/>
              <w:t>1110 "Об оказании медицинской помощи населению Чувашской Республики по профилю "диетология"</w:t>
            </w:r>
          </w:p>
        </w:tc>
      </w:tr>
      <w:tr w:rsidR="00A54001" w:rsidRPr="00A54001">
        <w:tc>
          <w:tcPr>
            <w:tcW w:w="637" w:type="dxa"/>
            <w:tcBorders>
              <w:left w:val="nil"/>
            </w:tcBorders>
          </w:tcPr>
          <w:p w:rsidR="00A54001" w:rsidRPr="00A54001" w:rsidRDefault="00A54001">
            <w:pPr>
              <w:pStyle w:val="ConsPlusNormal"/>
              <w:jc w:val="center"/>
            </w:pPr>
            <w:r w:rsidRPr="00A54001">
              <w:t>7.</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13 сентября 2013 г. N 1600 "Об оказании медицинской помощи по профилю "аллергология и иммунология" взрослому населению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8.</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19 сентября 2013 г. N 1641 "Об оказании медицинской помощи по профилю "нефрология" взрослому населению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9.</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23 сентября 2013 г. N 1654 "Об оказании медицинской помощи взрослому населению по профилю "оториноларингология"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10.</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16 октября 2013 г. N 1789 "Об оказании медицинской помощи больным с острыми химическими отравлениями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11.</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16 октября 2013 г. N 1791 "Об оказании медицинской помощи больным с сердечно-сосудистыми заболеваниями в Чувашской Республике" (с изменениями, внесенными приказом Министерства здравоохранения и социального развития Чувашской Республики от 18 августа 2014 г. N 1578)</w:t>
            </w:r>
          </w:p>
        </w:tc>
      </w:tr>
      <w:tr w:rsidR="00A54001" w:rsidRPr="00A54001">
        <w:tc>
          <w:tcPr>
            <w:tcW w:w="637" w:type="dxa"/>
            <w:tcBorders>
              <w:left w:val="nil"/>
            </w:tcBorders>
          </w:tcPr>
          <w:p w:rsidR="00A54001" w:rsidRPr="00A54001" w:rsidRDefault="00A54001">
            <w:pPr>
              <w:pStyle w:val="ConsPlusNormal"/>
              <w:jc w:val="center"/>
            </w:pPr>
            <w:r w:rsidRPr="00A54001">
              <w:t>12.</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12 ноября 2013 г. N 1939 "Об утверждении Маршрута оказания медицинской помощи детям по профилю "ревматология"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13.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22 января 2014 г. N 77 "Об оказании медицинской помощи по профилю "наркология"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14.</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8 августа 2014 г. N 1533 "Об оказании неотложной медицинской помощи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15.</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28 ноября 2014 г. N 2290 "О порядке маршрутизации при оказании медицинской помощи по медицинской реабилитации недоношенных детей с поражением центральной нервной системы в Чувашской Республи</w:t>
            </w:r>
            <w:r w:rsidRPr="00A54001">
              <w:lastRenderedPageBreak/>
              <w:t>ке"</w:t>
            </w:r>
          </w:p>
        </w:tc>
      </w:tr>
      <w:tr w:rsidR="00A54001" w:rsidRPr="00A54001">
        <w:tc>
          <w:tcPr>
            <w:tcW w:w="637" w:type="dxa"/>
            <w:tcBorders>
              <w:left w:val="nil"/>
            </w:tcBorders>
          </w:tcPr>
          <w:p w:rsidR="00A54001" w:rsidRPr="00A54001" w:rsidRDefault="00A54001">
            <w:pPr>
              <w:pStyle w:val="ConsPlusNormal"/>
              <w:jc w:val="center"/>
            </w:pPr>
            <w:r w:rsidRPr="00A54001">
              <w:t>16.</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 апреля 2015 г. N 540 "Об утверждении Порядка маршрутизации при оказании медицинской помощи взрослому населению по профилю "анестезиология и реаниматология" в Чувашской Республике" (с изменениями, внесенными приказом Министерства здравоохранения Чувашской Республики от 19 июня 2017 г. N 803) (зарегистрирован в Министерстве юстиции Чувашской Республики 25 мая 2015 г., регистрационный N 2462)</w:t>
            </w:r>
          </w:p>
        </w:tc>
      </w:tr>
      <w:tr w:rsidR="00A54001" w:rsidRPr="00A54001">
        <w:tc>
          <w:tcPr>
            <w:tcW w:w="637" w:type="dxa"/>
            <w:tcBorders>
              <w:left w:val="nil"/>
            </w:tcBorders>
          </w:tcPr>
          <w:p w:rsidR="00A54001" w:rsidRPr="00A54001" w:rsidRDefault="00A54001">
            <w:pPr>
              <w:pStyle w:val="ConsPlusNormal"/>
              <w:jc w:val="center"/>
            </w:pPr>
            <w:r w:rsidRPr="00A54001">
              <w:t>17.</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22 мая 2015 г. N 820а "Об утверждении Порядка маршрутизации оказания паллиативной помощи детям на территории Чувашской Республики"</w:t>
            </w:r>
          </w:p>
        </w:tc>
      </w:tr>
      <w:tr w:rsidR="00A54001" w:rsidRPr="00A54001">
        <w:tc>
          <w:tcPr>
            <w:tcW w:w="637" w:type="dxa"/>
            <w:tcBorders>
              <w:left w:val="nil"/>
            </w:tcBorders>
          </w:tcPr>
          <w:p w:rsidR="00A54001" w:rsidRPr="00A54001" w:rsidRDefault="00A54001">
            <w:pPr>
              <w:pStyle w:val="ConsPlusNormal"/>
              <w:jc w:val="center"/>
            </w:pPr>
            <w:r w:rsidRPr="00A54001">
              <w:t>18.</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17 июня 2015 г. N 995 "Об организации оказания медицинской помощи пострадавшим при дорожно-транспортных происшествиях на территории Чувашской Республики"</w:t>
            </w:r>
          </w:p>
        </w:tc>
      </w:tr>
      <w:tr w:rsidR="00A54001" w:rsidRPr="00A54001">
        <w:tc>
          <w:tcPr>
            <w:tcW w:w="637" w:type="dxa"/>
            <w:tcBorders>
              <w:left w:val="nil"/>
            </w:tcBorders>
          </w:tcPr>
          <w:p w:rsidR="00A54001" w:rsidRPr="00A54001" w:rsidRDefault="00A54001">
            <w:pPr>
              <w:pStyle w:val="ConsPlusNormal"/>
              <w:jc w:val="center"/>
            </w:pPr>
            <w:r w:rsidRPr="00A54001">
              <w:t>19.</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23 июля 2015 г. N 1199 "Об утверждении маршрута оказания медицинской помощи пострадавшим при дорожно-транспортных происшествиях на территории Чувашской Республики в зависимости от вида и тяжести полученной травмы" (зарегистрирован в Министерстве юстиции Чувашской Республики 11 августа 2015 г., регистрационный N 2573)</w:t>
            </w:r>
          </w:p>
        </w:tc>
      </w:tr>
      <w:tr w:rsidR="00A54001" w:rsidRPr="00A54001">
        <w:tc>
          <w:tcPr>
            <w:tcW w:w="637" w:type="dxa"/>
            <w:tcBorders>
              <w:left w:val="nil"/>
            </w:tcBorders>
          </w:tcPr>
          <w:p w:rsidR="00A54001" w:rsidRPr="00A54001" w:rsidRDefault="00A54001">
            <w:pPr>
              <w:pStyle w:val="ConsPlusNormal"/>
              <w:jc w:val="center"/>
            </w:pPr>
            <w:r w:rsidRPr="00A54001">
              <w:t>20.</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29 июля 2015 г. N 1230 "Об утверждении маршрутов направления пациентов при оказании паллиативной медицинской помощи взрослому населению"</w:t>
            </w:r>
          </w:p>
        </w:tc>
      </w:tr>
      <w:tr w:rsidR="00A54001" w:rsidRPr="00A54001">
        <w:tc>
          <w:tcPr>
            <w:tcW w:w="637" w:type="dxa"/>
            <w:tcBorders>
              <w:left w:val="nil"/>
            </w:tcBorders>
          </w:tcPr>
          <w:p w:rsidR="00A54001" w:rsidRPr="00A54001" w:rsidRDefault="00A54001">
            <w:pPr>
              <w:pStyle w:val="ConsPlusNormal"/>
              <w:jc w:val="center"/>
            </w:pPr>
            <w:r w:rsidRPr="00A54001">
              <w:t>21.</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5 октября 2015 г. N 1746 "Об организации оказания</w:t>
            </w:r>
            <w:r w:rsidRPr="00A54001">
              <w:lastRenderedPageBreak/>
              <w:t xml:space="preserve"> скорой медицинской помощи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22.</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14 октября 2015 г. N 1790 "Об оказании медицинской помощи взрослому населению Чувашской Республики по профилю "гастроэнтерология"</w:t>
            </w:r>
          </w:p>
        </w:tc>
      </w:tr>
      <w:tr w:rsidR="00A54001" w:rsidRPr="00A54001">
        <w:tc>
          <w:tcPr>
            <w:tcW w:w="637" w:type="dxa"/>
            <w:tcBorders>
              <w:left w:val="nil"/>
            </w:tcBorders>
          </w:tcPr>
          <w:p w:rsidR="00A54001" w:rsidRPr="00A54001" w:rsidRDefault="00A54001">
            <w:pPr>
              <w:pStyle w:val="ConsPlusNormal"/>
              <w:jc w:val="center"/>
            </w:pPr>
            <w:r w:rsidRPr="00A54001">
              <w:t>23.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и социального развития Чувашской Республики от 14 октября 2015 г. N 1791 "Об утверждении маршрута пациентов при оказании медицинской помощи по профилю "урология" взрослому населению Чувашской Республики"</w:t>
            </w:r>
          </w:p>
        </w:tc>
      </w:tr>
      <w:tr w:rsidR="00A54001" w:rsidRPr="00A54001">
        <w:tc>
          <w:tcPr>
            <w:tcW w:w="637" w:type="dxa"/>
            <w:tcBorders>
              <w:left w:val="nil"/>
            </w:tcBorders>
          </w:tcPr>
          <w:p w:rsidR="00A54001" w:rsidRPr="00A54001" w:rsidRDefault="00A54001">
            <w:pPr>
              <w:pStyle w:val="ConsPlusNormal"/>
              <w:jc w:val="center"/>
            </w:pPr>
            <w:r w:rsidRPr="00A54001">
              <w:t>24.</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18 января 2016 г. N 66 "Об организации Республиканского центра семейной вакцинации"</w:t>
            </w:r>
          </w:p>
        </w:tc>
      </w:tr>
      <w:tr w:rsidR="00A54001" w:rsidRPr="00A54001">
        <w:tc>
          <w:tcPr>
            <w:tcW w:w="637" w:type="dxa"/>
            <w:tcBorders>
              <w:left w:val="nil"/>
            </w:tcBorders>
          </w:tcPr>
          <w:p w:rsidR="00A54001" w:rsidRPr="00A54001" w:rsidRDefault="00A54001">
            <w:pPr>
              <w:pStyle w:val="ConsPlusNormal"/>
              <w:jc w:val="center"/>
            </w:pPr>
            <w:r w:rsidRPr="00A54001">
              <w:t>25.</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19 января 2016 г. N 70 "Об утверждении Порядка маршрутизации при оказании медицинской помощи взрослому населению с заболеваниями толстой кишки, анального канала и промежности колопроктологического профиля в Чувашской Республике" (зарегистрирован в Министерстве юстиции Чувашской Республики 9 марта 2016 г., регистрационный N 2896)</w:t>
            </w:r>
          </w:p>
        </w:tc>
      </w:tr>
      <w:tr w:rsidR="00A54001" w:rsidRPr="00A54001">
        <w:tc>
          <w:tcPr>
            <w:tcW w:w="637" w:type="dxa"/>
            <w:tcBorders>
              <w:left w:val="nil"/>
            </w:tcBorders>
          </w:tcPr>
          <w:p w:rsidR="00A54001" w:rsidRPr="00A54001" w:rsidRDefault="00A54001">
            <w:pPr>
              <w:pStyle w:val="ConsPlusNormal"/>
              <w:jc w:val="center"/>
            </w:pPr>
            <w:r w:rsidRPr="00A54001">
              <w:t>26.</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19 января 2016 г. N 71 "Об оказании медицинской помощи по профилю "торакальная хирургия" взрослому населению в Чувашской Республике" (зарегистрирован в Министерстве юстиции Чувашской Республики 26 февраля 2016 г., регистрационный N 2873)</w:t>
            </w:r>
          </w:p>
        </w:tc>
      </w:tr>
      <w:tr w:rsidR="00A54001" w:rsidRPr="00A54001">
        <w:tc>
          <w:tcPr>
            <w:tcW w:w="637" w:type="dxa"/>
            <w:tcBorders>
              <w:left w:val="nil"/>
            </w:tcBorders>
          </w:tcPr>
          <w:p w:rsidR="00A54001" w:rsidRPr="00A54001" w:rsidRDefault="00A54001">
            <w:pPr>
              <w:pStyle w:val="ConsPlusNormal"/>
              <w:jc w:val="center"/>
            </w:pPr>
            <w:r w:rsidRPr="00A54001">
              <w:t>27.</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19 января 2016 г. N 72 "Об утверждении маршрутов пациентов при оказании медицинской помощи по профилю "нейрохирургия" взрослому населению в Чувашской Республике" (зарегистрирован в Министерстве юстиции Чувашской Республики 17 марта 2016 г., регистрационный N 2909)</w:t>
            </w:r>
          </w:p>
        </w:tc>
      </w:tr>
      <w:tr w:rsidR="00A54001" w:rsidRPr="00A54001">
        <w:tc>
          <w:tcPr>
            <w:tcW w:w="637" w:type="dxa"/>
            <w:tcBorders>
              <w:left w:val="nil"/>
            </w:tcBorders>
          </w:tcPr>
          <w:p w:rsidR="00A54001" w:rsidRPr="00A54001" w:rsidRDefault="00A54001">
            <w:pPr>
              <w:pStyle w:val="ConsPlusNormal"/>
              <w:jc w:val="center"/>
            </w:pPr>
            <w:r w:rsidRPr="00A54001">
              <w:t>28.</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мая 2016 г. N 925 "Об утверждении Маршрута оказания медицинской помощи взрослому населению в Чувашской Республике при инфекционных заболеваниях" (с изменениями, внесенными приказом Министерства здравоохранения Чувашской Республики от 23 октября 2018 г. N 1395) (зарегистрирован в Министерстве юстиции Чувашской Республики 22 июля 2016 г., регистрационный N 3120)</w:t>
            </w:r>
          </w:p>
        </w:tc>
      </w:tr>
      <w:tr w:rsidR="00A54001" w:rsidRPr="00A54001">
        <w:tc>
          <w:tcPr>
            <w:tcW w:w="637" w:type="dxa"/>
            <w:tcBorders>
              <w:left w:val="nil"/>
            </w:tcBorders>
          </w:tcPr>
          <w:p w:rsidR="00A54001" w:rsidRPr="00A54001" w:rsidRDefault="00A54001">
            <w:pPr>
              <w:pStyle w:val="ConsPlusNormal"/>
              <w:jc w:val="center"/>
            </w:pPr>
            <w:r w:rsidRPr="00A54001">
              <w:t>29.</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мая 2016 г. N 926 "Об утверждении Порядка маршрутизации взрослого населения в Чувашской Республике по профилю "ревматология"</w:t>
            </w:r>
          </w:p>
        </w:tc>
      </w:tr>
      <w:tr w:rsidR="00A54001" w:rsidRPr="00A54001">
        <w:tc>
          <w:tcPr>
            <w:tcW w:w="637" w:type="dxa"/>
            <w:tcBorders>
              <w:left w:val="nil"/>
            </w:tcBorders>
          </w:tcPr>
          <w:p w:rsidR="00A54001" w:rsidRPr="00A54001" w:rsidRDefault="00A54001">
            <w:pPr>
              <w:pStyle w:val="ConsPlusNormal"/>
              <w:jc w:val="center"/>
            </w:pPr>
            <w:r w:rsidRPr="00A54001">
              <w:t>30.</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мая 2016 г. N 927 "Об организации оказания медицинской помощи взрослому населению в Чувашской Республике с заболеваниями глаза, его придаточного аппарата и орбиты" (зарегистрирован в Министерстве юстиции Чувашской Республики 22 июля 2016 г., регистрационный N 3121)</w:t>
            </w:r>
          </w:p>
        </w:tc>
      </w:tr>
      <w:tr w:rsidR="00A54001" w:rsidRPr="00A54001">
        <w:tc>
          <w:tcPr>
            <w:tcW w:w="637" w:type="dxa"/>
            <w:tcBorders>
              <w:left w:val="nil"/>
            </w:tcBorders>
          </w:tcPr>
          <w:p w:rsidR="00A54001" w:rsidRPr="00A54001" w:rsidRDefault="00A54001">
            <w:pPr>
              <w:pStyle w:val="ConsPlusNormal"/>
              <w:jc w:val="center"/>
            </w:pPr>
            <w:r w:rsidRPr="00A54001">
              <w:t>31.</w:t>
            </w:r>
          </w:p>
        </w:tc>
        <w:tc>
          <w:tcPr>
            <w:tcW w:w="8391" w:type="dxa"/>
            <w:tcBorders>
              <w:right w:val="nil"/>
            </w:tcBorders>
          </w:tcPr>
          <w:p w:rsidR="00A54001" w:rsidRPr="00A54001" w:rsidRDefault="00A54001">
            <w:pPr>
              <w:pStyle w:val="ConsPlusNormal"/>
              <w:jc w:val="both"/>
            </w:pPr>
            <w:r w:rsidRPr="00A54001">
              <w:t xml:space="preserve">Приказ Министерства здравоохранения Чувашской Республики от 30 мая 2016 г. N 928 "Об утверждении Маршрута оказания медицинской помощи взрослому населению в Чувашской </w:t>
            </w:r>
            <w:r w:rsidRPr="00A54001">
              <w:lastRenderedPageBreak/>
              <w:t>Республике по профилю "эндокринология" (с изменениями, внесенными приказом Министерства здравоохранения Чувашской Республики от 5 апреля 2019 г. N 443) (зарегистрирован в Министерстве юстиции Чувашской Республики 22 июля 2016 г., регистрационный N 3122)</w:t>
            </w:r>
          </w:p>
        </w:tc>
      </w:tr>
      <w:tr w:rsidR="00A54001" w:rsidRPr="00A54001">
        <w:tc>
          <w:tcPr>
            <w:tcW w:w="637" w:type="dxa"/>
            <w:tcBorders>
              <w:left w:val="nil"/>
            </w:tcBorders>
          </w:tcPr>
          <w:p w:rsidR="00A54001" w:rsidRPr="00A54001" w:rsidRDefault="00A54001">
            <w:pPr>
              <w:pStyle w:val="ConsPlusNormal"/>
              <w:jc w:val="center"/>
            </w:pPr>
            <w:r w:rsidRPr="00A54001">
              <w:t>32.</w:t>
            </w:r>
          </w:p>
        </w:tc>
        <w:tc>
          <w:tcPr>
            <w:tcW w:w="8391" w:type="dxa"/>
            <w:tcBorders>
              <w:right w:val="nil"/>
            </w:tcBorders>
          </w:tcPr>
          <w:p w:rsidR="00A54001" w:rsidRPr="00A54001" w:rsidRDefault="00A54001">
            <w:pPr>
              <w:pStyle w:val="ConsPlusNormal"/>
              <w:jc w:val="both"/>
            </w:pPr>
            <w:r w:rsidRPr="00A54001">
              <w:t xml:space="preserve">Приказ Министерства здравоохранения Чувашской Республики от 30 мая 2016 г. N 929 "Об утверждении Маршрута оказания медицинской помощи взрослому населению в Чувашской Республике по профилю "пульмонология" (с изменениями, внесенными </w:t>
            </w:r>
            <w:r w:rsidRPr="00A54001">
              <w:lastRenderedPageBreak/>
              <w:t>приказом Министерства здравоохранения Чувашской Республики от 23 октября 2018 г. N 1394) (зарегистрирован в Министерстве юстиции Чувашской Республики 22 июля 2016 г., регистрационный N 3123)</w:t>
            </w:r>
          </w:p>
        </w:tc>
      </w:tr>
      <w:tr w:rsidR="00A54001" w:rsidRPr="00A54001">
        <w:tc>
          <w:tcPr>
            <w:tcW w:w="637" w:type="dxa"/>
            <w:tcBorders>
              <w:left w:val="nil"/>
            </w:tcBorders>
          </w:tcPr>
          <w:p w:rsidR="00A54001" w:rsidRPr="00A54001" w:rsidRDefault="00A54001">
            <w:pPr>
              <w:pStyle w:val="ConsPlusNormal"/>
              <w:jc w:val="center"/>
            </w:pPr>
            <w:r w:rsidRPr="00A54001">
              <w:t>33.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27 июля 2016 г. N 1215 "Об утверждении Маршрута оказания паллиативной медицинской помощи взрослому населению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34.</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11 августа 2016 г. N 1297 "Об утверждении Маршрута оказания медицинской помощи взрослому населению в Чувашской Республике по профилю "сурдология-оториноларингология"</w:t>
            </w:r>
          </w:p>
        </w:tc>
      </w:tr>
      <w:tr w:rsidR="00A54001" w:rsidRPr="00A54001">
        <w:tc>
          <w:tcPr>
            <w:tcW w:w="637" w:type="dxa"/>
            <w:tcBorders>
              <w:left w:val="nil"/>
            </w:tcBorders>
          </w:tcPr>
          <w:p w:rsidR="00A54001" w:rsidRPr="00A54001" w:rsidRDefault="00A54001">
            <w:pPr>
              <w:pStyle w:val="ConsPlusNormal"/>
              <w:jc w:val="center"/>
            </w:pPr>
            <w:r w:rsidRPr="00A54001">
              <w:t>35.</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декабря 2016 г. N 2054 "Об организации медицинской помощи по профилю "гериатрия" населению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36.</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11 января 2017 г. N 14 "Об организации оказания медицинской помощи пациентам с острыми и хроническими профессиональными заболеваниями на территории Чувашской Республики"</w:t>
            </w:r>
          </w:p>
        </w:tc>
      </w:tr>
      <w:tr w:rsidR="00A54001" w:rsidRPr="00A54001">
        <w:tc>
          <w:tcPr>
            <w:tcW w:w="637" w:type="dxa"/>
            <w:tcBorders>
              <w:left w:val="nil"/>
            </w:tcBorders>
          </w:tcPr>
          <w:p w:rsidR="00A54001" w:rsidRPr="00A54001" w:rsidRDefault="00A54001">
            <w:pPr>
              <w:pStyle w:val="ConsPlusNormal"/>
              <w:jc w:val="center"/>
            </w:pPr>
            <w:r w:rsidRPr="00A54001">
              <w:t>37.</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18 декабря 2017 г. N 1816, Министерства образования и молодежной политики Чувашской Республики от 18 декабря 2017 г. N 2368 "О временном помещении детей, находящихся в трудной жизненной ситуации, в возрасте до четырех лет включительно в медицинские организации, находящиеся в ведении Министерства здравоохранения Чувашской Республики" (с изменениями, внесенными приказами Министерства здравоохранения Чувашской Республики от 20 сентября 2019 г. N 1378, Министерства образования и молодежной политики Чувашской Республики от 20 сентября 2019 г. N 1671) (зарегистрирован в Министерстве юстиции и имущественных отношений Чувашской Республики 15 января 2018 г., регистрационный N 4278)</w:t>
            </w:r>
          </w:p>
        </w:tc>
      </w:tr>
      <w:tr w:rsidR="00A54001" w:rsidRPr="00A54001">
        <w:tc>
          <w:tcPr>
            <w:tcW w:w="637" w:type="dxa"/>
            <w:tcBorders>
              <w:left w:val="nil"/>
            </w:tcBorders>
          </w:tcPr>
          <w:p w:rsidR="00A54001" w:rsidRPr="00A54001" w:rsidRDefault="00A54001">
            <w:pPr>
              <w:pStyle w:val="ConsPlusNormal"/>
              <w:jc w:val="center"/>
            </w:pPr>
            <w:r w:rsidRPr="00A54001">
              <w:t>38.</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мая 2018 г. N 633 "Об утверждении Маршрута оказания медицинской помощи по профилю "детская хирургия" в Чувашской Республике" (зарегистрирован в Министерстве юстиции и имущественных отношений Чувашской Республики 21 июня 2018 г., регистрационный N 4539)</w:t>
            </w:r>
          </w:p>
        </w:tc>
      </w:tr>
      <w:tr w:rsidR="00A54001" w:rsidRPr="00A54001">
        <w:tc>
          <w:tcPr>
            <w:tcW w:w="637" w:type="dxa"/>
            <w:tcBorders>
              <w:left w:val="nil"/>
            </w:tcBorders>
          </w:tcPr>
          <w:p w:rsidR="00A54001" w:rsidRPr="00A54001" w:rsidRDefault="00A54001">
            <w:pPr>
              <w:pStyle w:val="ConsPlusNormal"/>
              <w:jc w:val="center"/>
            </w:pPr>
            <w:r w:rsidRPr="00A54001">
              <w:t>39.</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мая 2018 г. N 634 "Об утверждении Маршрута оказания медицинской помощи по профилю "детская онкология" в Чувашской Республике" (с изменениями, внесенными приказом Министерства здравоохранения Чувашской Республики от 25 июня 2020 г. N 1096) (зарегистрирован в Министерстве юстиции и имущественных отношений Чувашской Республики 21 июня 2018 г., регистрационный N 4540)</w:t>
            </w:r>
          </w:p>
        </w:tc>
      </w:tr>
      <w:tr w:rsidR="00A54001" w:rsidRPr="00A54001">
        <w:tc>
          <w:tcPr>
            <w:tcW w:w="637" w:type="dxa"/>
            <w:tcBorders>
              <w:left w:val="nil"/>
            </w:tcBorders>
          </w:tcPr>
          <w:p w:rsidR="00A54001" w:rsidRPr="00A54001" w:rsidRDefault="00A54001">
            <w:pPr>
              <w:pStyle w:val="ConsPlusNormal"/>
              <w:jc w:val="center"/>
            </w:pPr>
            <w:r w:rsidRPr="00A54001">
              <w:t>40.</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мая 2018 г. N 635 "Об утверждении Маршрута оказания медицинской помощи детям по профилю "гастроэнтерология" в Чувашской Республике" (зарегистрирован в Министерстве юстиции и имущественных отношений Чувашской Республики 21 июня 2018 г., регистрационный N 4541)</w:t>
            </w:r>
          </w:p>
        </w:tc>
      </w:tr>
      <w:tr w:rsidR="00A54001" w:rsidRPr="00A54001">
        <w:tc>
          <w:tcPr>
            <w:tcW w:w="637" w:type="dxa"/>
            <w:tcBorders>
              <w:left w:val="nil"/>
            </w:tcBorders>
          </w:tcPr>
          <w:p w:rsidR="00A54001" w:rsidRPr="00A54001" w:rsidRDefault="00A54001">
            <w:pPr>
              <w:pStyle w:val="ConsPlusNormal"/>
              <w:jc w:val="center"/>
            </w:pPr>
            <w:r w:rsidRPr="00A54001">
              <w:t>41.</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 июня 2018 г. N 647 "Об утверждении Маршрута оказания медицинской помощи по профилю "детская кардиология" в Чувашской Республике" (зарегистрирован в Министерстве юстиции и имущественных отношений Чувашской Республики 27 июня 2018 г., регистрационный N 4549)</w:t>
            </w:r>
          </w:p>
        </w:tc>
      </w:tr>
      <w:tr w:rsidR="00A54001" w:rsidRPr="00A54001">
        <w:tc>
          <w:tcPr>
            <w:tcW w:w="637" w:type="dxa"/>
            <w:tcBorders>
              <w:left w:val="nil"/>
            </w:tcBorders>
          </w:tcPr>
          <w:p w:rsidR="00A54001" w:rsidRPr="00A54001" w:rsidRDefault="00A54001">
            <w:pPr>
              <w:pStyle w:val="ConsPlusNormal"/>
              <w:jc w:val="center"/>
            </w:pPr>
            <w:r w:rsidRPr="00A54001">
              <w:t>42.</w:t>
            </w:r>
          </w:p>
        </w:tc>
        <w:tc>
          <w:tcPr>
            <w:tcW w:w="8391" w:type="dxa"/>
            <w:tcBorders>
              <w:right w:val="nil"/>
            </w:tcBorders>
          </w:tcPr>
          <w:p w:rsidR="00A54001" w:rsidRPr="00A54001" w:rsidRDefault="00A54001">
            <w:pPr>
              <w:pStyle w:val="ConsPlusNormal"/>
              <w:jc w:val="both"/>
            </w:pPr>
            <w:r w:rsidRPr="00A54001">
              <w:t xml:space="preserve">Приказ Министерства здравоохранения Чувашской Республики от 1 июня 2018 г. N 648 "Об утверждении Маршрута оказания медицинской помощи по профилю "детская урология-андрология" в Чувашской Республике" (зарегистрирован в Министерстве юстиции и </w:t>
            </w:r>
            <w:r w:rsidRPr="00A54001">
              <w:lastRenderedPageBreak/>
              <w:t>имущественных отношений Чувашской Республики 27 июня 2018 г., регистрационный N 4550)</w:t>
            </w:r>
          </w:p>
        </w:tc>
      </w:tr>
      <w:tr w:rsidR="00A54001" w:rsidRPr="00A54001">
        <w:tc>
          <w:tcPr>
            <w:tcW w:w="637" w:type="dxa"/>
            <w:tcBorders>
              <w:left w:val="nil"/>
            </w:tcBorders>
          </w:tcPr>
          <w:p w:rsidR="00A54001" w:rsidRPr="00A54001" w:rsidRDefault="00A54001">
            <w:pPr>
              <w:pStyle w:val="ConsPlusNormal"/>
              <w:jc w:val="center"/>
            </w:pPr>
            <w:r w:rsidRPr="00A54001">
              <w:t>43.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 июля 2018 г</w:t>
            </w:r>
            <w:r w:rsidRPr="00A54001">
              <w:lastRenderedPageBreak/>
              <w:t>. N 793 "Об утверждении Маршрута оказания медицинской помощи взрослому населению при заболевании, вызываемом вирусом иммунодефицита человека (ВИЧ-инфекции), в Чувашской Республике" (зарегистрирован в Министерстве юстиции и имущественных отношений Чувашской Республики 8 августа 2018 г., регистрационный N 4643)</w:t>
            </w:r>
          </w:p>
        </w:tc>
      </w:tr>
      <w:tr w:rsidR="00A54001" w:rsidRPr="00A54001">
        <w:tc>
          <w:tcPr>
            <w:tcW w:w="637" w:type="dxa"/>
            <w:tcBorders>
              <w:left w:val="nil"/>
            </w:tcBorders>
          </w:tcPr>
          <w:p w:rsidR="00A54001" w:rsidRPr="00A54001" w:rsidRDefault="00A54001">
            <w:pPr>
              <w:pStyle w:val="ConsPlusNormal"/>
              <w:jc w:val="center"/>
            </w:pPr>
            <w:r w:rsidRPr="00A54001">
              <w:t>44.</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4 июля 2018 г. N 809 "О Порядке организации медико-биологического обеспечения спортсменов спортивных сборных команд Чувашской Республики" (зарегистрирован в Министерстве юстиции и имущественных отношений Чувашской Республики 25 июля 2018 г., регистрационный N 4613)</w:t>
            </w:r>
          </w:p>
        </w:tc>
      </w:tr>
      <w:tr w:rsidR="00A54001" w:rsidRPr="00A54001">
        <w:tc>
          <w:tcPr>
            <w:tcW w:w="637" w:type="dxa"/>
            <w:tcBorders>
              <w:left w:val="nil"/>
            </w:tcBorders>
          </w:tcPr>
          <w:p w:rsidR="00A54001" w:rsidRPr="00A54001" w:rsidRDefault="00A54001">
            <w:pPr>
              <w:pStyle w:val="ConsPlusNormal"/>
              <w:jc w:val="center"/>
            </w:pPr>
            <w:r w:rsidRPr="00A54001">
              <w:t>45.</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21 сентября 2018 г. N 1234 "Об оказании медицинской помощи населению по профилю "дерматовенерология" в Чувашской Республике" (зарегистрирован в Министерстве юстиции и имущественных отношений Чувашской Республики 8 октября 2018 г., регистрационный N 4746)</w:t>
            </w:r>
          </w:p>
        </w:tc>
      </w:tr>
      <w:tr w:rsidR="00A54001" w:rsidRPr="00A54001">
        <w:tc>
          <w:tcPr>
            <w:tcW w:w="637" w:type="dxa"/>
            <w:tcBorders>
              <w:left w:val="nil"/>
            </w:tcBorders>
          </w:tcPr>
          <w:p w:rsidR="00A54001" w:rsidRPr="00A54001" w:rsidRDefault="00A54001">
            <w:pPr>
              <w:pStyle w:val="ConsPlusNormal"/>
              <w:jc w:val="center"/>
            </w:pPr>
            <w:r w:rsidRPr="00A54001">
              <w:t>46.</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18 марта 2019 г. N 355 "Об организации медицинской помощи беременным женщинам, девочкам и женщинам с гинекологической патологией на территории Чувашской Республики"</w:t>
            </w:r>
          </w:p>
        </w:tc>
      </w:tr>
      <w:tr w:rsidR="00A54001" w:rsidRPr="00A54001">
        <w:tc>
          <w:tcPr>
            <w:tcW w:w="637" w:type="dxa"/>
            <w:tcBorders>
              <w:left w:val="nil"/>
            </w:tcBorders>
          </w:tcPr>
          <w:p w:rsidR="00A54001" w:rsidRPr="00A54001" w:rsidRDefault="00A54001">
            <w:pPr>
              <w:pStyle w:val="ConsPlusNormal"/>
              <w:jc w:val="center"/>
            </w:pPr>
            <w:r w:rsidRPr="00A54001">
              <w:t>47.</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13 августа 2019 г. N 1170 "Об утверждении Маршрута оказания медицинской помощи больным туберкулезом в Чувашской Республике" (зарегистрирован в Министерстве юстиции и имущественных отношений Чувашской Республики 3 сентября 2019 г., регистрационный N 5360)</w:t>
            </w:r>
          </w:p>
        </w:tc>
      </w:tr>
      <w:tr w:rsidR="00A54001" w:rsidRPr="00A54001">
        <w:tc>
          <w:tcPr>
            <w:tcW w:w="637" w:type="dxa"/>
            <w:tcBorders>
              <w:left w:val="nil"/>
            </w:tcBorders>
          </w:tcPr>
          <w:p w:rsidR="00A54001" w:rsidRPr="00A54001" w:rsidRDefault="00A54001">
            <w:pPr>
              <w:pStyle w:val="ConsPlusNormal"/>
              <w:jc w:val="center"/>
            </w:pPr>
            <w:r w:rsidRPr="00A54001">
              <w:t>48.</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 сентября 2019 г. N 1273 "Об утверждении Порядка маршрутизации оказания первичной медико-санитарной помощи детям в Чувашской Республике" (с изменениями, внесенными приказом Министерства здравоохранения Чувашской Республики от 23 декабря 2019 г. N 2065) (зарегистрирован в Министерстве юстиции и имущественных отношений Чувашской Республики 25 сентября 2019 г., регистрационный N 5397)</w:t>
            </w:r>
          </w:p>
        </w:tc>
      </w:tr>
      <w:tr w:rsidR="00A54001" w:rsidRPr="00A54001">
        <w:tc>
          <w:tcPr>
            <w:tcW w:w="637" w:type="dxa"/>
            <w:tcBorders>
              <w:left w:val="nil"/>
            </w:tcBorders>
          </w:tcPr>
          <w:p w:rsidR="00A54001" w:rsidRPr="00A54001" w:rsidRDefault="00A54001">
            <w:pPr>
              <w:pStyle w:val="ConsPlusNormal"/>
              <w:jc w:val="center"/>
            </w:pPr>
            <w:r w:rsidRPr="00A54001">
              <w:t>49.</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10 сентября 2019 г. N 1321 "О реализации на территории Чувашской Республики проекта Министерства здравоохранения Чувашской Республики "Мужское здоровье и активное социальное долголетие" (зарегистрирован в Министерстве юстиции и имущественных отношений Чувашской Республики 3 октября 2019 г., регистрационный N 5416)</w:t>
            </w:r>
          </w:p>
        </w:tc>
      </w:tr>
      <w:tr w:rsidR="00A54001" w:rsidRPr="00A54001">
        <w:tc>
          <w:tcPr>
            <w:tcW w:w="637" w:type="dxa"/>
            <w:tcBorders>
              <w:left w:val="nil"/>
            </w:tcBorders>
          </w:tcPr>
          <w:p w:rsidR="00A54001" w:rsidRPr="00A54001" w:rsidRDefault="00A54001">
            <w:pPr>
              <w:pStyle w:val="ConsPlusNormal"/>
              <w:jc w:val="center"/>
            </w:pPr>
            <w:r w:rsidRPr="00A54001">
              <w:t>50.</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23 сентября 2019 г. N 1394 "Об утверждении Маршрута оказания медицинской помощи детям по профилю "гематология" в Чувашской Республике" (с изменениями, внесенными приказами Министерства здравоохранения Чувашской Республики от 11 декабря 2019 г. N 1940, от 30 июня 2020 г. N 1119) (зарегистрирован в Министерстве юстиции и имущественных отношений Чувашской Республики 16 октября 2019 г., регистрационный N 5441)</w:t>
            </w:r>
          </w:p>
        </w:tc>
      </w:tr>
      <w:tr w:rsidR="00A54001" w:rsidRPr="00A54001">
        <w:tc>
          <w:tcPr>
            <w:tcW w:w="637" w:type="dxa"/>
            <w:tcBorders>
              <w:left w:val="nil"/>
            </w:tcBorders>
          </w:tcPr>
          <w:p w:rsidR="00A54001" w:rsidRPr="00A54001" w:rsidRDefault="00A54001">
            <w:pPr>
              <w:pStyle w:val="ConsPlusNormal"/>
              <w:jc w:val="center"/>
            </w:pPr>
            <w:r w:rsidRPr="00A54001">
              <w:t>51.</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11 октября 2019 г. N 1489 "Об утверждении Маршрута оказания медицинской помощи по профилю "неонатология" в Чувашской Республике" (с изменениями, внесенными приказом Министерства здравоохранения Чувашской Республики от 30 июня 2020 г. N 1118) (зарегистрирован в Министерстве юстиции и имущественных отношений Чувашской Республики 12 ноября 2019 г., регистрационный N 5482)</w:t>
            </w:r>
          </w:p>
        </w:tc>
      </w:tr>
      <w:tr w:rsidR="00A54001" w:rsidRPr="00A54001">
        <w:tc>
          <w:tcPr>
            <w:tcW w:w="637" w:type="dxa"/>
            <w:tcBorders>
              <w:left w:val="nil"/>
            </w:tcBorders>
          </w:tcPr>
          <w:p w:rsidR="00A54001" w:rsidRPr="00A54001" w:rsidRDefault="00A54001">
            <w:pPr>
              <w:pStyle w:val="ConsPlusNormal"/>
              <w:jc w:val="center"/>
            </w:pPr>
            <w:r w:rsidRPr="00A54001">
              <w:t>52.</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29 ноября 2019 г. N 1843 "О мерах по дальнейшему совершенствованию лабораторной службы в Чувашской Республике" (с изменениями, внесенными приказом Министерства здравоохранения Чувашской Республики от 11 декабря 2020 г. N 2128)</w:t>
            </w:r>
          </w:p>
        </w:tc>
      </w:tr>
      <w:tr w:rsidR="00A54001" w:rsidRPr="00A54001">
        <w:tc>
          <w:tcPr>
            <w:tcW w:w="637" w:type="dxa"/>
            <w:tcBorders>
              <w:left w:val="nil"/>
            </w:tcBorders>
          </w:tcPr>
          <w:p w:rsidR="00A54001" w:rsidRPr="00A54001" w:rsidRDefault="00A54001">
            <w:pPr>
              <w:pStyle w:val="ConsPlusNormal"/>
              <w:jc w:val="center"/>
            </w:pPr>
            <w:r w:rsidRPr="00A54001">
              <w:t>53.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16 декабря 2019 г. N 2000 "Об организации оказания медицинской помощи взрослому населению Чувашской Республики по профилю "онкология" (зарегистрирован в Министерстве юстиции и имущественных отношений Чувашской Республики 17 января 2020 г., регистрационный N 5730)</w:t>
            </w:r>
          </w:p>
        </w:tc>
      </w:tr>
      <w:tr w:rsidR="00A54001" w:rsidRPr="00A54001">
        <w:tc>
          <w:tcPr>
            <w:tcW w:w="637" w:type="dxa"/>
            <w:tcBorders>
              <w:left w:val="nil"/>
            </w:tcBorders>
          </w:tcPr>
          <w:p w:rsidR="00A54001" w:rsidRPr="00A54001" w:rsidRDefault="00A54001">
            <w:pPr>
              <w:pStyle w:val="ConsPlusNormal"/>
              <w:jc w:val="center"/>
            </w:pPr>
            <w:r w:rsidRPr="00A54001">
              <w:t>54.</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10 января 2020 г. N 13 "Об оказании медицинской помощи по профилю "хирургия" взрослому населению в Чувашской Республике" (с изменениями, внесенн</w:t>
            </w:r>
            <w:r w:rsidRPr="00A54001">
              <w:lastRenderedPageBreak/>
              <w:t>ыми приказом Министерства здравоохранения Чувашской Республики от 7 апреля 2020 г. N 504) (зарегистрирован в Министерстве юстиции и имущественных отношений Чувашской Республики 31 января 2020 г., регистрационный N 5760)</w:t>
            </w:r>
          </w:p>
        </w:tc>
      </w:tr>
      <w:tr w:rsidR="00A54001" w:rsidRPr="00A54001">
        <w:tc>
          <w:tcPr>
            <w:tcW w:w="637" w:type="dxa"/>
            <w:tcBorders>
              <w:left w:val="nil"/>
            </w:tcBorders>
          </w:tcPr>
          <w:p w:rsidR="00A54001" w:rsidRPr="00A54001" w:rsidRDefault="00A54001">
            <w:pPr>
              <w:pStyle w:val="ConsPlusNormal"/>
              <w:jc w:val="center"/>
            </w:pPr>
            <w:r w:rsidRPr="00A54001">
              <w:t>55.</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25 февраля 2020 г. N 266 "Об утверждении Маршрута оказания медицинской помощи взрослому населению при стоматологических заболеваниях в Чувашской Республике" (зарегистрирован в Государственной службе Чувашской Республики по делам юстиции 24 марта 2020 г., регистрационный N 5838)</w:t>
            </w:r>
          </w:p>
        </w:tc>
      </w:tr>
      <w:tr w:rsidR="00A54001" w:rsidRPr="00A54001">
        <w:tc>
          <w:tcPr>
            <w:tcW w:w="637" w:type="dxa"/>
            <w:tcBorders>
              <w:left w:val="nil"/>
            </w:tcBorders>
          </w:tcPr>
          <w:p w:rsidR="00A54001" w:rsidRPr="00A54001" w:rsidRDefault="00A54001">
            <w:pPr>
              <w:pStyle w:val="ConsPlusNormal"/>
              <w:jc w:val="center"/>
            </w:pPr>
            <w:r w:rsidRPr="00A54001">
              <w:t>56.</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22 апреля 2020 г. N 605 "Об утверждении Порядка предоставления путевок на санаторно-курортное лечение детей, имеющих медицинские показания, в санаторно-курортные организации Чувашской Республики" (зарегистрирован в Государственной службе Чувашской Республики по делам юстиции 18 мая 2020 г., регистрационный N 5961)</w:t>
            </w:r>
          </w:p>
        </w:tc>
      </w:tr>
      <w:tr w:rsidR="00A54001" w:rsidRPr="00A54001">
        <w:tc>
          <w:tcPr>
            <w:tcW w:w="637" w:type="dxa"/>
            <w:tcBorders>
              <w:left w:val="nil"/>
            </w:tcBorders>
          </w:tcPr>
          <w:p w:rsidR="00A54001" w:rsidRPr="00A54001" w:rsidRDefault="00A54001">
            <w:pPr>
              <w:pStyle w:val="ConsPlusNormal"/>
              <w:jc w:val="center"/>
            </w:pPr>
            <w:r w:rsidRPr="00A54001">
              <w:t>57.</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15 июня 2020 г. N 1013 "Об оказании медицинской помощи пациентам с острым нарушением мозгового кровообращения и пациентам с инфарктом миокарда в Чувашской Республике" (зарегистрирован в Государственной службе Чувашской Республики по делам юстиции 9 июля 2020 г., регистрационный N 6132)</w:t>
            </w:r>
          </w:p>
        </w:tc>
      </w:tr>
      <w:tr w:rsidR="00A54001" w:rsidRPr="00A54001">
        <w:tc>
          <w:tcPr>
            <w:tcW w:w="637" w:type="dxa"/>
            <w:tcBorders>
              <w:left w:val="nil"/>
            </w:tcBorders>
          </w:tcPr>
          <w:p w:rsidR="00A54001" w:rsidRPr="00A54001" w:rsidRDefault="00A54001">
            <w:pPr>
              <w:pStyle w:val="ConsPlusNormal"/>
              <w:jc w:val="center"/>
            </w:pPr>
            <w:r w:rsidRPr="00A54001">
              <w:t>58.</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8 июля 2020 г. N 1152 "Об утверждении Порядка маршрутизации оказания медицинской помощи детям со стоматологическими заболеваниями в Чувашской Республике" (зарегистрирован в Государственной службе Чувашской Республики по делам юстиции 31 июля 2020 г., регистрационный N 6172)</w:t>
            </w:r>
          </w:p>
        </w:tc>
      </w:tr>
      <w:tr w:rsidR="00A54001" w:rsidRPr="00A54001">
        <w:tc>
          <w:tcPr>
            <w:tcW w:w="637" w:type="dxa"/>
            <w:tcBorders>
              <w:left w:val="nil"/>
            </w:tcBorders>
          </w:tcPr>
          <w:p w:rsidR="00A54001" w:rsidRPr="00A54001" w:rsidRDefault="00A54001">
            <w:pPr>
              <w:pStyle w:val="ConsPlusNormal"/>
              <w:jc w:val="center"/>
            </w:pPr>
            <w:r w:rsidRPr="00A54001">
              <w:t>59.</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14 июля 2020 г. N 1187 "Об утверждении Маршрута оказания медицинской помощи детям по профилю "оториноларингология" в Чувашской Республике" (зарегистрирован в Государственной службе Чувашской Республики по делам юстиции 14 августа 2020 г., регистрационный N 6209)</w:t>
            </w:r>
          </w:p>
        </w:tc>
      </w:tr>
      <w:tr w:rsidR="00A54001" w:rsidRPr="00A54001">
        <w:tc>
          <w:tcPr>
            <w:tcW w:w="637" w:type="dxa"/>
            <w:tcBorders>
              <w:left w:val="nil"/>
            </w:tcBorders>
          </w:tcPr>
          <w:p w:rsidR="00A54001" w:rsidRPr="00A54001" w:rsidRDefault="00A54001">
            <w:pPr>
              <w:pStyle w:val="ConsPlusNormal"/>
              <w:jc w:val="center"/>
            </w:pPr>
            <w:r w:rsidRPr="00A54001">
              <w:t>60.</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31 августа 2020 г. N 1483 "Об утверждении Маршрута оказания медицинской помощи при психических расстройствах и расстройствах поведения взрослому населению в Чувашской Республике" (зарегистрирован в Государственной службе Чувашской Республики по делам юстиции 9 октября 2020 г., регистрационный N 6331)</w:t>
            </w:r>
          </w:p>
        </w:tc>
      </w:tr>
      <w:tr w:rsidR="00A54001" w:rsidRPr="00A54001">
        <w:tc>
          <w:tcPr>
            <w:tcW w:w="637" w:type="dxa"/>
            <w:tcBorders>
              <w:left w:val="nil"/>
            </w:tcBorders>
          </w:tcPr>
          <w:p w:rsidR="00A54001" w:rsidRPr="00A54001" w:rsidRDefault="00A54001">
            <w:pPr>
              <w:pStyle w:val="ConsPlusNormal"/>
              <w:jc w:val="center"/>
            </w:pPr>
            <w:r w:rsidRPr="00A54001">
              <w:t>61.</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22 сентября 2020 г. N 1601 "Об утверждении схем закрепления территорий за медицинскими организациями, в которых проводятся некоторые виды инструментальных исследований в амбулаторных условиях" (зарегистрирован в Государственной службе Чувашской Республики по делам юстиции 13 октября 2020 г., регистрационный N 6338)</w:t>
            </w:r>
          </w:p>
        </w:tc>
      </w:tr>
      <w:tr w:rsidR="00A54001" w:rsidRPr="00A54001">
        <w:tc>
          <w:tcPr>
            <w:tcW w:w="637" w:type="dxa"/>
            <w:tcBorders>
              <w:left w:val="nil"/>
            </w:tcBorders>
          </w:tcPr>
          <w:p w:rsidR="00A54001" w:rsidRPr="00A54001" w:rsidRDefault="00A54001">
            <w:pPr>
              <w:pStyle w:val="ConsPlusNormal"/>
              <w:jc w:val="center"/>
            </w:pPr>
            <w:r w:rsidRPr="00A54001">
              <w:t>62.</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 марта 2021 г. N 303 "Об утверждении Маршрута медицинской реабилитации детей в Чувашской Республике" (зарегистрирован в Государственной службе Чувашской Республики по делам юстиции 17 марта 2021 г., регистрационный N 6863)</w:t>
            </w:r>
          </w:p>
        </w:tc>
      </w:tr>
      <w:tr w:rsidR="00A54001" w:rsidRPr="00A54001">
        <w:tc>
          <w:tcPr>
            <w:tcW w:w="637" w:type="dxa"/>
            <w:tcBorders>
              <w:left w:val="nil"/>
            </w:tcBorders>
          </w:tcPr>
          <w:p w:rsidR="00A54001" w:rsidRPr="00A54001" w:rsidRDefault="00A54001">
            <w:pPr>
              <w:pStyle w:val="ConsPlusNormal"/>
              <w:jc w:val="center"/>
            </w:pPr>
            <w:r w:rsidRPr="00A54001">
              <w:t>63.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 марта 2021 г. N 304 "Об утверждении Маршрута оказания медицинской помощи по профилю "челюстно-лицевая хирургия" в Чувашской Республике" (зарегистрирован в Государственной службе Чувашской Республики по делам юстиции 17 марта 2021 г., регистрационный N 6862)</w:t>
            </w:r>
          </w:p>
        </w:tc>
      </w:tr>
      <w:tr w:rsidR="00A54001" w:rsidRPr="00A54001">
        <w:tc>
          <w:tcPr>
            <w:tcW w:w="637" w:type="dxa"/>
            <w:tcBorders>
              <w:left w:val="nil"/>
            </w:tcBorders>
          </w:tcPr>
          <w:p w:rsidR="00A54001" w:rsidRPr="00A54001" w:rsidRDefault="00A54001">
            <w:pPr>
              <w:pStyle w:val="ConsPlusNormal"/>
              <w:jc w:val="center"/>
            </w:pPr>
            <w:r w:rsidRPr="00A54001">
              <w:t>64.</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29 марта 2021 г. N 448 "Об утверждении Маршрута оказания медицинской помощи детям по профилю "неврология" в Чувашской Республике" (зарегистрирован в Государственной службе Чувашской Республики по делам юстиции 6 апреля 2021 г., регистрационный N 6900)</w:t>
            </w:r>
          </w:p>
        </w:tc>
      </w:tr>
      <w:tr w:rsidR="00A54001" w:rsidRPr="00A54001">
        <w:tc>
          <w:tcPr>
            <w:tcW w:w="637" w:type="dxa"/>
            <w:tcBorders>
              <w:left w:val="nil"/>
            </w:tcBorders>
          </w:tcPr>
          <w:p w:rsidR="00A54001" w:rsidRPr="00A54001" w:rsidRDefault="00A54001">
            <w:pPr>
              <w:pStyle w:val="ConsPlusNormal"/>
              <w:jc w:val="center"/>
            </w:pPr>
            <w:r w:rsidRPr="00A54001">
              <w:t>65.</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13 апреля 2021 г. N 575 "Об утверждении Маршрута ок</w:t>
            </w:r>
            <w:r w:rsidRPr="00A54001">
              <w:lastRenderedPageBreak/>
              <w:t>азания медицинской помощи детям по профилю "анестезиология и реаниматология" в Чувашской Республике" (зарегистрирован в Государственной службе Чувашской Республики по делам юстиции 28 апреля 2021 г., регистрационный N 6927)</w:t>
            </w:r>
          </w:p>
        </w:tc>
      </w:tr>
      <w:tr w:rsidR="00A54001" w:rsidRPr="00A54001">
        <w:tc>
          <w:tcPr>
            <w:tcW w:w="637" w:type="dxa"/>
            <w:tcBorders>
              <w:left w:val="nil"/>
            </w:tcBorders>
          </w:tcPr>
          <w:p w:rsidR="00A54001" w:rsidRPr="00A54001" w:rsidRDefault="00A54001">
            <w:pPr>
              <w:pStyle w:val="ConsPlusNormal"/>
              <w:jc w:val="center"/>
            </w:pPr>
            <w:r w:rsidRPr="00A54001">
              <w:t>66.</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13 апреля 2021 г. N 576 "Об утверждении Маршрута оказания медицинской помощи по профилю "детская эндокринология" в Чувашской Республике" (зарегистрирован в Государственной службе Чувашской Республики по делам юстиции 21 апреля 2021 г., регистрационный N 6917)</w:t>
            </w:r>
          </w:p>
        </w:tc>
      </w:tr>
      <w:tr w:rsidR="00A54001" w:rsidRPr="00A54001">
        <w:tc>
          <w:tcPr>
            <w:tcW w:w="637" w:type="dxa"/>
            <w:tcBorders>
              <w:left w:val="nil"/>
            </w:tcBorders>
          </w:tcPr>
          <w:p w:rsidR="00A54001" w:rsidRPr="00A54001" w:rsidRDefault="00A54001">
            <w:pPr>
              <w:pStyle w:val="ConsPlusNormal"/>
              <w:jc w:val="center"/>
            </w:pPr>
            <w:r w:rsidRPr="00A54001">
              <w:t>67.</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20 апреля 2021 г. N 622 "Об утверждении Маршрута оказания медицинской помощи взрослому населению по профилю "гематология" в Чувашской Республике" (зарегистрирован в Государственной службе Чувашской Республики по делам юстиции 31 мая 2021 г., регистрационный N 6951)</w:t>
            </w:r>
          </w:p>
        </w:tc>
      </w:tr>
      <w:tr w:rsidR="00A54001" w:rsidRPr="00A54001">
        <w:tc>
          <w:tcPr>
            <w:tcW w:w="637" w:type="dxa"/>
            <w:tcBorders>
              <w:left w:val="nil"/>
            </w:tcBorders>
          </w:tcPr>
          <w:p w:rsidR="00A54001" w:rsidRPr="00A54001" w:rsidRDefault="00A54001">
            <w:pPr>
              <w:pStyle w:val="ConsPlusNormal"/>
              <w:jc w:val="center"/>
            </w:pPr>
            <w:r w:rsidRPr="00A54001">
              <w:t>68.</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30 апреля 2021 г. N 720 "Об утверждении Маршрута оказания медицинской помощи детям по профилю "пульмонология" в Чувашской Республике" (зарегистрирован в Государственной службе Чувашской Республики по делам юстиции 2 июня 2021 г., регистрационный N 6954)</w:t>
            </w:r>
          </w:p>
        </w:tc>
      </w:tr>
      <w:tr w:rsidR="00A54001" w:rsidRPr="00A54001">
        <w:tc>
          <w:tcPr>
            <w:tcW w:w="637" w:type="dxa"/>
            <w:tcBorders>
              <w:left w:val="nil"/>
            </w:tcBorders>
          </w:tcPr>
          <w:p w:rsidR="00A54001" w:rsidRPr="00A54001" w:rsidRDefault="00A54001">
            <w:pPr>
              <w:pStyle w:val="ConsPlusNormal"/>
              <w:jc w:val="center"/>
            </w:pPr>
            <w:r w:rsidRPr="00A54001">
              <w:t>69.</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 июня 2021 г. N 898 "Об утверждении Маршрута оказания медицинской помощи детям при заболеваниях глаза, его придаточного аппарата и орбиты в Чувашской Республике" (зарегистрирован в Государственной службе Чувашской Республики по делам юстиции 15 июля 2021 г., регистрационный N 7048)</w:t>
            </w:r>
          </w:p>
        </w:tc>
      </w:tr>
      <w:tr w:rsidR="00A54001" w:rsidRPr="00A54001">
        <w:tc>
          <w:tcPr>
            <w:tcW w:w="637" w:type="dxa"/>
            <w:tcBorders>
              <w:left w:val="nil"/>
            </w:tcBorders>
          </w:tcPr>
          <w:p w:rsidR="00A54001" w:rsidRPr="00A54001" w:rsidRDefault="00A54001">
            <w:pPr>
              <w:pStyle w:val="ConsPlusNormal"/>
              <w:jc w:val="center"/>
            </w:pPr>
            <w:r w:rsidRPr="00A54001">
              <w:t>70.</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10 июня 2021 г. N 975 "Об утверждении маршрутизации при проведении углубленной диспансеризации граждан, перенесших новую коронавирусную инфекцию COVID-19, в Чувашской Республике"</w:t>
            </w:r>
          </w:p>
        </w:tc>
      </w:tr>
      <w:tr w:rsidR="00A54001" w:rsidRPr="00A54001">
        <w:tc>
          <w:tcPr>
            <w:tcW w:w="637" w:type="dxa"/>
            <w:tcBorders>
              <w:left w:val="nil"/>
            </w:tcBorders>
          </w:tcPr>
          <w:p w:rsidR="00A54001" w:rsidRPr="00A54001" w:rsidRDefault="00A54001">
            <w:pPr>
              <w:pStyle w:val="ConsPlusNormal"/>
              <w:jc w:val="center"/>
            </w:pPr>
            <w:r w:rsidRPr="00A54001">
              <w:t>71.</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8 октября 2021 г. N 1789, Министерства образования и молодежной политики Чувашской Республики от 8 октября 2021 г. N 1267, Министерства труда и социальной защиты Чувашской Республики от 8 октября 2021 г. N 384 "Об организации оказания медицинской помощи детям-сиротам и детям, оставшимся без попечения родителей, пребывающим в организациях для детей-сирот и детей, оставшихся без попечения родителей, в Чувашской Республике" (зарегистрирован в Государственной службе Чувашской Республики по делам юстиции 1 декабря 2021 г., регистрационный N 7307)</w:t>
            </w:r>
          </w:p>
        </w:tc>
      </w:tr>
      <w:tr w:rsidR="00A54001" w:rsidRPr="00A54001">
        <w:tc>
          <w:tcPr>
            <w:tcW w:w="637" w:type="dxa"/>
            <w:tcBorders>
              <w:left w:val="nil"/>
            </w:tcBorders>
          </w:tcPr>
          <w:p w:rsidR="00A54001" w:rsidRPr="00A54001" w:rsidRDefault="00A54001">
            <w:pPr>
              <w:pStyle w:val="ConsPlusNormal"/>
              <w:jc w:val="center"/>
            </w:pPr>
            <w:r w:rsidRPr="00A54001">
              <w:t>72.</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10 августа 2021 г. N 1383 "Об организации медицинской реабилитации взрослого населения в Чувашской Республике" (зарегистрирован в Государственной службе Чувашской Республики по делам юстиции 21 сентября 2021 г., регистрационный N 7174)</w:t>
            </w:r>
          </w:p>
        </w:tc>
      </w:tr>
      <w:tr w:rsidR="00A54001" w:rsidRPr="00A54001">
        <w:tc>
          <w:tcPr>
            <w:tcW w:w="637" w:type="dxa"/>
            <w:tcBorders>
              <w:left w:val="nil"/>
            </w:tcBorders>
          </w:tcPr>
          <w:p w:rsidR="00A54001" w:rsidRPr="00A54001" w:rsidRDefault="00A54001">
            <w:pPr>
              <w:pStyle w:val="ConsPlusNormal"/>
              <w:jc w:val="center"/>
            </w:pPr>
            <w:r w:rsidRPr="00A54001">
              <w:t>73.</w:t>
            </w:r>
          </w:p>
        </w:tc>
        <w:tc>
          <w:tcPr>
            <w:tcW w:w="8391" w:type="dxa"/>
            <w:tcBorders>
              <w:right w:val="nil"/>
            </w:tcBorders>
          </w:tcPr>
          <w:p w:rsidR="00A54001" w:rsidRPr="00A54001" w:rsidRDefault="00A54001">
            <w:pPr>
              <w:pStyle w:val="ConsPlusNormal"/>
              <w:jc w:val="both"/>
            </w:pPr>
            <w:r w:rsidRPr="00A54001">
              <w:t>Приказ Министерства здравоохранения Чувашской Республики от 25 октября 2021 г. N 1920 "Об организации ранней помощи детям с расстройствами аутистического спектра и другими ментальными нарушениями в Чувашской Республике" (зарегистрирован в Государственной службе Чувашской Республики по делам юстиции 28 октября 2021 г., регистрационный N 7235)</w:t>
            </w:r>
          </w:p>
        </w:tc>
      </w:tr>
    </w:tbl>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8</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40" w:name="P14553"/>
      <w:bookmarkEnd w:id="40"/>
      <w:r w:rsidRPr="00A54001">
        <w:t>ПЕРЕЧЕНЬ</w:t>
      </w:r>
    </w:p>
    <w:p w:rsidR="00A54001" w:rsidRPr="00A54001" w:rsidRDefault="00A54001">
      <w:pPr>
        <w:pStyle w:val="ConsPlusTitle"/>
        <w:jc w:val="center"/>
      </w:pPr>
      <w:r w:rsidRPr="00A54001">
        <w:t>ИССЛЕДОВАНИЙ И ИНЫХ МЕДИЦИНСКИХ ВМЕШАТЕЛЬСТВ,</w:t>
      </w:r>
    </w:p>
    <w:p w:rsidR="00A54001" w:rsidRPr="00A54001" w:rsidRDefault="00A54001">
      <w:pPr>
        <w:pStyle w:val="ConsPlusTitle"/>
        <w:jc w:val="center"/>
      </w:pPr>
      <w:r w:rsidRPr="00A54001">
        <w:t>ПРОВОДИМЫХ В РАМКАХ УГЛУБЛЕННОЙ ДИСПАНСЕРИЗАЦИИ</w:t>
      </w:r>
    </w:p>
    <w:p w:rsidR="00A54001" w:rsidRPr="00A54001" w:rsidRDefault="00A54001">
      <w:pPr>
        <w:pStyle w:val="ConsPlusNormal"/>
        <w:jc w:val="both"/>
      </w:pPr>
    </w:p>
    <w:p w:rsidR="00A54001" w:rsidRPr="00A54001" w:rsidRDefault="00A54001">
      <w:pPr>
        <w:pStyle w:val="ConsPlusNormal"/>
        <w:ind w:firstLine="540"/>
        <w:jc w:val="both"/>
      </w:pPr>
      <w:bookmarkStart w:id="41" w:name="P14557"/>
      <w:bookmarkEnd w:id="41"/>
      <w:r w:rsidRPr="00A54001">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54001" w:rsidRPr="00A54001" w:rsidRDefault="00A54001">
      <w:pPr>
        <w:pStyle w:val="ConsPlusNormal"/>
        <w:spacing w:before="200"/>
        <w:ind w:firstLine="540"/>
        <w:jc w:val="both"/>
      </w:pPr>
      <w:r w:rsidRPr="00A54001">
        <w:t>а) измерение насыщения крови кислородом (сатурация) в покое;</w:t>
      </w:r>
    </w:p>
    <w:p w:rsidR="00A54001" w:rsidRPr="00A54001" w:rsidRDefault="00A54001">
      <w:pPr>
        <w:pStyle w:val="ConsPlusNormal"/>
        <w:spacing w:before="200"/>
        <w:ind w:firstLine="540"/>
        <w:jc w:val="both"/>
      </w:pPr>
      <w:r w:rsidRPr="00A54001">
        <w:t>б) тест с 6-минутной ходьбой (при исходной сатурации кислорода крови 95 процентов и больше в сочетании с наличием у</w:t>
      </w:r>
      <w:r w:rsidRPr="00A54001">
        <w:lastRenderedPageBreak/>
        <w:t xml:space="preserve"> гражданина жалоб на одышку, отеки, которые появились впервые или повысилась их интенсивность);</w:t>
      </w:r>
    </w:p>
    <w:p w:rsidR="00A54001" w:rsidRPr="00A54001" w:rsidRDefault="00A54001">
      <w:pPr>
        <w:pStyle w:val="ConsPlusNormal"/>
        <w:spacing w:before="200"/>
        <w:ind w:firstLine="540"/>
        <w:jc w:val="both"/>
      </w:pPr>
      <w:r w:rsidRPr="00A54001">
        <w:t>в) проведение спирометрии или спирографии;</w:t>
      </w:r>
    </w:p>
    <w:p w:rsidR="00A54001" w:rsidRPr="00A54001" w:rsidRDefault="00A54001">
      <w:pPr>
        <w:pStyle w:val="ConsPlusNormal"/>
        <w:spacing w:before="200"/>
        <w:ind w:firstLine="540"/>
        <w:jc w:val="both"/>
      </w:pPr>
      <w:r w:rsidRPr="00A54001">
        <w:t>г) общий (клинический) анализ крови развернутый;</w:t>
      </w:r>
    </w:p>
    <w:p w:rsidR="00A54001" w:rsidRPr="00A54001" w:rsidRDefault="00A54001">
      <w:pPr>
        <w:pStyle w:val="ConsPlusNormal"/>
        <w:spacing w:before="200"/>
        <w:ind w:firstLine="540"/>
        <w:jc w:val="both"/>
      </w:pPr>
      <w:r w:rsidRPr="00A54001">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54001" w:rsidRPr="00A54001" w:rsidRDefault="00A54001">
      <w:pPr>
        <w:pStyle w:val="ConsPlusNormal"/>
        <w:spacing w:before="200"/>
        <w:ind w:firstLine="540"/>
        <w:jc w:val="both"/>
      </w:pPr>
      <w:r w:rsidRPr="00A54001">
        <w:t>е) определение концентрации Д-димера в крови у граждан, перенесших среднюю степень тяжести и выше новой коронавирусной инфекции (COVID-19);</w:t>
      </w:r>
    </w:p>
    <w:p w:rsidR="00A54001" w:rsidRPr="00A54001" w:rsidRDefault="00A54001">
      <w:pPr>
        <w:pStyle w:val="ConsPlusNormal"/>
        <w:spacing w:before="200"/>
        <w:ind w:firstLine="540"/>
        <w:jc w:val="both"/>
      </w:pPr>
      <w:r w:rsidRPr="00A54001">
        <w:t>ж) проведение рентгенографии органов грудной клетки (если не выполнялась ранее в течение года);</w:t>
      </w:r>
    </w:p>
    <w:p w:rsidR="00A54001" w:rsidRPr="00A54001" w:rsidRDefault="00A54001">
      <w:pPr>
        <w:pStyle w:val="ConsPlusNormal"/>
        <w:spacing w:before="200"/>
        <w:ind w:firstLine="540"/>
        <w:jc w:val="both"/>
      </w:pPr>
      <w:r w:rsidRPr="00A54001">
        <w:t>з) прием (осмотр) врачом-терапевтом (участковым терапевтом, врачом общей практики).</w:t>
      </w:r>
    </w:p>
    <w:p w:rsidR="00A54001" w:rsidRPr="00A54001" w:rsidRDefault="00A54001">
      <w:pPr>
        <w:pStyle w:val="ConsPlusNormal"/>
        <w:spacing w:before="200"/>
        <w:ind w:firstLine="540"/>
        <w:jc w:val="both"/>
      </w:pPr>
      <w:r w:rsidRPr="00A54001">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54001" w:rsidRPr="00A54001" w:rsidRDefault="00A54001">
      <w:pPr>
        <w:pStyle w:val="ConsPlusNormal"/>
        <w:spacing w:before="200"/>
        <w:ind w:firstLine="540"/>
        <w:jc w:val="both"/>
      </w:pPr>
      <w:r w:rsidRPr="00A54001">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54001" w:rsidRPr="00A54001" w:rsidRDefault="00A54001">
      <w:pPr>
        <w:pStyle w:val="ConsPlusNormal"/>
        <w:spacing w:before="200"/>
        <w:ind w:firstLine="540"/>
        <w:jc w:val="both"/>
      </w:pPr>
      <w:r w:rsidRPr="00A54001">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54001" w:rsidRPr="00A54001" w:rsidRDefault="00A54001">
      <w:pPr>
        <w:pStyle w:val="ConsPlusNormal"/>
        <w:spacing w:before="200"/>
        <w:ind w:firstLine="540"/>
        <w:jc w:val="both"/>
      </w:pPr>
      <w:r w:rsidRPr="00A54001">
        <w:t>в) дуплексное сканирование вен нижних конечностей (при наличии показаний по результатам определения концентрации Д-димера в крови).</w:t>
      </w: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jc w:val="right"/>
        <w:outlineLvl w:val="1"/>
      </w:pPr>
      <w:r w:rsidRPr="00A54001">
        <w:t>Приложение N 9</w:t>
      </w:r>
    </w:p>
    <w:p w:rsidR="00A54001" w:rsidRPr="00A54001" w:rsidRDefault="00A54001">
      <w:pPr>
        <w:pStyle w:val="ConsPlusNormal"/>
        <w:jc w:val="right"/>
      </w:pPr>
      <w:r w:rsidRPr="00A54001">
        <w:t>к Программе государственных гарантий</w:t>
      </w:r>
    </w:p>
    <w:p w:rsidR="00A54001" w:rsidRPr="00A54001" w:rsidRDefault="00A54001">
      <w:pPr>
        <w:pStyle w:val="ConsPlusNormal"/>
        <w:jc w:val="right"/>
      </w:pPr>
      <w:r w:rsidRPr="00A54001">
        <w:t>бесплатного оказания гражданам</w:t>
      </w:r>
    </w:p>
    <w:p w:rsidR="00A54001" w:rsidRPr="00A54001" w:rsidRDefault="00A54001">
      <w:pPr>
        <w:pStyle w:val="ConsPlusNormal"/>
        <w:jc w:val="right"/>
      </w:pPr>
      <w:r w:rsidRPr="00A54001">
        <w:t>в Чувашской Республике медицинской</w:t>
      </w:r>
    </w:p>
    <w:p w:rsidR="00A54001" w:rsidRPr="00A54001" w:rsidRDefault="00A54001">
      <w:pPr>
        <w:pStyle w:val="ConsPlusNormal"/>
        <w:jc w:val="right"/>
      </w:pPr>
      <w:r w:rsidRPr="00A54001">
        <w:t>помощи на 2022 год и на плановый</w:t>
      </w:r>
    </w:p>
    <w:p w:rsidR="00A54001" w:rsidRPr="00A54001" w:rsidRDefault="00A54001">
      <w:pPr>
        <w:pStyle w:val="ConsPlusNormal"/>
        <w:jc w:val="right"/>
      </w:pPr>
      <w:r w:rsidRPr="00A54001">
        <w:t>период 2023 и 2024 годов</w:t>
      </w:r>
    </w:p>
    <w:p w:rsidR="00A54001" w:rsidRPr="00A54001" w:rsidRDefault="00A54001">
      <w:pPr>
        <w:pStyle w:val="ConsPlusNormal"/>
        <w:jc w:val="both"/>
      </w:pPr>
    </w:p>
    <w:p w:rsidR="00A54001" w:rsidRPr="00A54001" w:rsidRDefault="00A54001">
      <w:pPr>
        <w:pStyle w:val="ConsPlusTitle"/>
        <w:jc w:val="center"/>
      </w:pPr>
      <w:bookmarkStart w:id="42" w:name="P14582"/>
      <w:bookmarkEnd w:id="42"/>
      <w:r w:rsidRPr="00A54001">
        <w:t>ПРИМЕРНЫЙ ПЕРЕЧЕНЬ</w:t>
      </w:r>
    </w:p>
    <w:p w:rsidR="00A54001" w:rsidRPr="00A54001" w:rsidRDefault="00A54001">
      <w:pPr>
        <w:pStyle w:val="ConsPlusTitle"/>
        <w:jc w:val="center"/>
      </w:pPr>
      <w:r w:rsidRPr="00A54001">
        <w:t>ЗАБОЛЕВАНИЙ, СОСТОЯНИЙ (ГРУПП ЗАБОЛЕВАНИЙ, СОСТОЯНИЙ)</w:t>
      </w:r>
    </w:p>
    <w:p w:rsidR="00A54001" w:rsidRPr="00A54001" w:rsidRDefault="00A54001">
      <w:pPr>
        <w:pStyle w:val="ConsPlusTitle"/>
        <w:jc w:val="center"/>
      </w:pPr>
      <w:r w:rsidRPr="00A54001">
        <w:t>С ОПТИМАЛЬНОЙ ДЛИТЕЛЬНОСТЬЮ ЛЕЧЕНИЯ ДО 3 ДНЕЙ ВКЛЮЧИТЕЛЬНО</w:t>
      </w:r>
    </w:p>
    <w:p w:rsidR="00A54001" w:rsidRPr="00A54001" w:rsidRDefault="00A5400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079"/>
      </w:tblGrid>
      <w:tr w:rsidR="00A54001" w:rsidRPr="00A54001">
        <w:tc>
          <w:tcPr>
            <w:tcW w:w="964" w:type="dxa"/>
            <w:tcBorders>
              <w:left w:val="nil"/>
            </w:tcBorders>
          </w:tcPr>
          <w:p w:rsidR="00A54001" w:rsidRPr="00A54001" w:rsidRDefault="00A54001">
            <w:pPr>
              <w:pStyle w:val="ConsPlusNormal"/>
              <w:jc w:val="center"/>
            </w:pPr>
            <w:r w:rsidRPr="00A54001">
              <w:t>N группы</w:t>
            </w:r>
          </w:p>
        </w:tc>
        <w:tc>
          <w:tcPr>
            <w:tcW w:w="8079" w:type="dxa"/>
            <w:tcBorders>
              <w:right w:val="nil"/>
            </w:tcBorders>
          </w:tcPr>
          <w:p w:rsidR="00A54001" w:rsidRPr="00A54001" w:rsidRDefault="00A54001">
            <w:pPr>
              <w:pStyle w:val="ConsPlusNormal"/>
              <w:jc w:val="center"/>
            </w:pPr>
            <w:r w:rsidRPr="00A54001">
              <w:t>Наименование</w:t>
            </w:r>
          </w:p>
        </w:tc>
      </w:tr>
      <w:tr w:rsidR="00A54001" w:rsidRPr="00A54001">
        <w:tc>
          <w:tcPr>
            <w:tcW w:w="964" w:type="dxa"/>
            <w:tcBorders>
              <w:left w:val="nil"/>
            </w:tcBorders>
          </w:tcPr>
          <w:p w:rsidR="00A54001" w:rsidRPr="00A54001" w:rsidRDefault="00A54001">
            <w:pPr>
              <w:pStyle w:val="ConsPlusNormal"/>
              <w:jc w:val="center"/>
            </w:pPr>
            <w:r w:rsidRPr="00A54001">
              <w:t>1</w:t>
            </w:r>
          </w:p>
        </w:tc>
        <w:tc>
          <w:tcPr>
            <w:tcW w:w="8079" w:type="dxa"/>
            <w:tcBorders>
              <w:right w:val="nil"/>
            </w:tcBorders>
          </w:tcPr>
          <w:p w:rsidR="00A54001" w:rsidRPr="00A54001" w:rsidRDefault="00A54001">
            <w:pPr>
              <w:pStyle w:val="ConsPlusNormal"/>
              <w:jc w:val="center"/>
            </w:pPr>
            <w:r w:rsidRPr="00A54001">
              <w:t>2</w:t>
            </w:r>
          </w:p>
        </w:tc>
      </w:tr>
      <w:tr w:rsidR="00A54001" w:rsidRPr="00A54001">
        <w:tc>
          <w:tcPr>
            <w:tcW w:w="964" w:type="dxa"/>
            <w:tcBorders>
              <w:left w:val="nil"/>
            </w:tcBorders>
          </w:tcPr>
          <w:p w:rsidR="00A54001" w:rsidRPr="00A54001" w:rsidRDefault="00A54001">
            <w:pPr>
              <w:pStyle w:val="ConsPlusNormal"/>
            </w:pPr>
          </w:p>
        </w:tc>
        <w:tc>
          <w:tcPr>
            <w:tcW w:w="8079" w:type="dxa"/>
            <w:tcBorders>
              <w:right w:val="nil"/>
            </w:tcBorders>
          </w:tcPr>
          <w:p w:rsidR="00A54001" w:rsidRPr="00A54001" w:rsidRDefault="00A54001">
            <w:pPr>
              <w:pStyle w:val="ConsPlusNormal"/>
              <w:jc w:val="both"/>
              <w:outlineLvl w:val="2"/>
            </w:pPr>
            <w:r w:rsidRPr="00A54001">
              <w:t>В стационарных условиях</w:t>
            </w:r>
          </w:p>
        </w:tc>
      </w:tr>
      <w:tr w:rsidR="00A54001" w:rsidRPr="00A54001">
        <w:tc>
          <w:tcPr>
            <w:tcW w:w="964" w:type="dxa"/>
            <w:tcBorders>
              <w:left w:val="nil"/>
            </w:tcBorders>
          </w:tcPr>
          <w:p w:rsidR="00A54001" w:rsidRPr="00A54001" w:rsidRDefault="00A54001">
            <w:pPr>
              <w:pStyle w:val="ConsPlusNormal"/>
              <w:jc w:val="center"/>
            </w:pPr>
            <w:r w:rsidRPr="00A54001">
              <w:t>2</w:t>
            </w:r>
          </w:p>
        </w:tc>
        <w:tc>
          <w:tcPr>
            <w:tcW w:w="8079" w:type="dxa"/>
            <w:tcBorders>
              <w:right w:val="nil"/>
            </w:tcBorders>
          </w:tcPr>
          <w:p w:rsidR="00A54001" w:rsidRPr="00A54001" w:rsidRDefault="00A54001">
            <w:pPr>
              <w:pStyle w:val="ConsPlusNormal"/>
              <w:jc w:val="both"/>
            </w:pPr>
            <w:r w:rsidRPr="00A54001">
              <w:t>Осложнения, связанные с беременностью</w:t>
            </w:r>
          </w:p>
        </w:tc>
      </w:tr>
      <w:tr w:rsidR="00A54001" w:rsidRPr="00A54001">
        <w:tc>
          <w:tcPr>
            <w:tcW w:w="964" w:type="dxa"/>
            <w:tcBorders>
              <w:left w:val="nil"/>
            </w:tcBorders>
          </w:tcPr>
          <w:p w:rsidR="00A54001" w:rsidRPr="00A54001" w:rsidRDefault="00A54001">
            <w:pPr>
              <w:pStyle w:val="ConsPlusNormal"/>
              <w:jc w:val="center"/>
            </w:pPr>
            <w:r w:rsidRPr="00A54001">
              <w:t>3</w:t>
            </w:r>
          </w:p>
        </w:tc>
        <w:tc>
          <w:tcPr>
            <w:tcW w:w="8079" w:type="dxa"/>
            <w:tcBorders>
              <w:right w:val="nil"/>
            </w:tcBorders>
          </w:tcPr>
          <w:p w:rsidR="00A54001" w:rsidRPr="00A54001" w:rsidRDefault="00A54001">
            <w:pPr>
              <w:pStyle w:val="ConsPlusNormal"/>
              <w:jc w:val="both"/>
            </w:pPr>
            <w:r w:rsidRPr="00A54001">
              <w:t>Беременность, закончившаяся абортивным исходом</w:t>
            </w:r>
          </w:p>
        </w:tc>
      </w:tr>
      <w:tr w:rsidR="00A54001" w:rsidRPr="00A54001">
        <w:tc>
          <w:tcPr>
            <w:tcW w:w="964" w:type="dxa"/>
            <w:tcBorders>
              <w:left w:val="nil"/>
            </w:tcBorders>
          </w:tcPr>
          <w:p w:rsidR="00A54001" w:rsidRPr="00A54001" w:rsidRDefault="00A54001">
            <w:pPr>
              <w:pStyle w:val="ConsPlusNormal"/>
              <w:jc w:val="center"/>
            </w:pPr>
            <w:r w:rsidRPr="00A54001">
              <w:t>4</w:t>
            </w:r>
          </w:p>
        </w:tc>
        <w:tc>
          <w:tcPr>
            <w:tcW w:w="8079" w:type="dxa"/>
            <w:tcBorders>
              <w:right w:val="nil"/>
            </w:tcBorders>
          </w:tcPr>
          <w:p w:rsidR="00A54001" w:rsidRPr="00A54001" w:rsidRDefault="00A54001">
            <w:pPr>
              <w:pStyle w:val="ConsPlusNormal"/>
              <w:jc w:val="both"/>
            </w:pPr>
            <w:r w:rsidRPr="00A54001">
              <w:t>Родоразрешение</w:t>
            </w:r>
          </w:p>
        </w:tc>
      </w:tr>
      <w:tr w:rsidR="00A54001" w:rsidRPr="00A54001">
        <w:tc>
          <w:tcPr>
            <w:tcW w:w="964" w:type="dxa"/>
            <w:tcBorders>
              <w:left w:val="nil"/>
            </w:tcBorders>
          </w:tcPr>
          <w:p w:rsidR="00A54001" w:rsidRPr="00A54001" w:rsidRDefault="00A54001">
            <w:pPr>
              <w:pStyle w:val="ConsPlusNormal"/>
              <w:jc w:val="center"/>
            </w:pPr>
            <w:r w:rsidRPr="00A54001">
              <w:t>5</w:t>
            </w:r>
          </w:p>
        </w:tc>
        <w:tc>
          <w:tcPr>
            <w:tcW w:w="8079" w:type="dxa"/>
            <w:tcBorders>
              <w:right w:val="nil"/>
            </w:tcBorders>
          </w:tcPr>
          <w:p w:rsidR="00A54001" w:rsidRPr="00A54001" w:rsidRDefault="00A54001">
            <w:pPr>
              <w:pStyle w:val="ConsPlusNormal"/>
              <w:jc w:val="both"/>
            </w:pPr>
            <w:r w:rsidRPr="00A54001">
              <w:t>Кесарево сечение</w:t>
            </w:r>
          </w:p>
        </w:tc>
      </w:tr>
      <w:tr w:rsidR="00A54001" w:rsidRPr="00A54001">
        <w:tc>
          <w:tcPr>
            <w:tcW w:w="964" w:type="dxa"/>
            <w:tcBorders>
              <w:left w:val="nil"/>
            </w:tcBorders>
          </w:tcPr>
          <w:p w:rsidR="00A54001" w:rsidRPr="00A54001" w:rsidRDefault="00A54001">
            <w:pPr>
              <w:pStyle w:val="ConsPlusNormal"/>
              <w:jc w:val="center"/>
            </w:pPr>
            <w:r w:rsidRPr="00A54001">
              <w:t>11</w:t>
            </w:r>
          </w:p>
        </w:tc>
        <w:tc>
          <w:tcPr>
            <w:tcW w:w="8079" w:type="dxa"/>
            <w:tcBorders>
              <w:right w:val="nil"/>
            </w:tcBorders>
          </w:tcPr>
          <w:p w:rsidR="00A54001" w:rsidRPr="00A54001" w:rsidRDefault="00A54001">
            <w:pPr>
              <w:pStyle w:val="ConsPlusNormal"/>
              <w:jc w:val="both"/>
            </w:pPr>
            <w:r w:rsidRPr="00A54001">
              <w:t>Операции на женских половых органах (уровень 1)</w:t>
            </w:r>
          </w:p>
        </w:tc>
      </w:tr>
      <w:tr w:rsidR="00A54001" w:rsidRPr="00A54001">
        <w:tc>
          <w:tcPr>
            <w:tcW w:w="964" w:type="dxa"/>
            <w:tcBorders>
              <w:left w:val="nil"/>
            </w:tcBorders>
          </w:tcPr>
          <w:p w:rsidR="00A54001" w:rsidRPr="00A54001" w:rsidRDefault="00A54001">
            <w:pPr>
              <w:pStyle w:val="ConsPlusNormal"/>
              <w:jc w:val="center"/>
            </w:pPr>
            <w:r w:rsidRPr="00A54001">
              <w:t>12</w:t>
            </w:r>
          </w:p>
        </w:tc>
        <w:tc>
          <w:tcPr>
            <w:tcW w:w="8079" w:type="dxa"/>
            <w:tcBorders>
              <w:right w:val="nil"/>
            </w:tcBorders>
          </w:tcPr>
          <w:p w:rsidR="00A54001" w:rsidRPr="00A54001" w:rsidRDefault="00A54001">
            <w:pPr>
              <w:pStyle w:val="ConsPlusNormal"/>
              <w:jc w:val="both"/>
            </w:pPr>
            <w:r w:rsidRPr="00A54001">
              <w:t>Операции на женских половых органах (уровень 2)</w:t>
            </w:r>
          </w:p>
        </w:tc>
      </w:tr>
      <w:tr w:rsidR="00A54001" w:rsidRPr="00A54001">
        <w:tc>
          <w:tcPr>
            <w:tcW w:w="964" w:type="dxa"/>
            <w:tcBorders>
              <w:left w:val="nil"/>
            </w:tcBorders>
          </w:tcPr>
          <w:p w:rsidR="00A54001" w:rsidRPr="00A54001" w:rsidRDefault="00A54001">
            <w:pPr>
              <w:pStyle w:val="ConsPlusNormal"/>
              <w:jc w:val="center"/>
            </w:pPr>
            <w:r w:rsidRPr="00A54001">
              <w:t>16</w:t>
            </w:r>
          </w:p>
        </w:tc>
        <w:tc>
          <w:tcPr>
            <w:tcW w:w="8079" w:type="dxa"/>
            <w:tcBorders>
              <w:right w:val="nil"/>
            </w:tcBorders>
          </w:tcPr>
          <w:p w:rsidR="00A54001" w:rsidRPr="00A54001" w:rsidRDefault="00A54001">
            <w:pPr>
              <w:pStyle w:val="ConsPlusNormal"/>
              <w:jc w:val="both"/>
            </w:pPr>
            <w:r w:rsidRPr="00A54001">
              <w:t>Ангионевротический отек, анафилактический шок</w:t>
            </w:r>
          </w:p>
        </w:tc>
      </w:tr>
      <w:tr w:rsidR="00A54001" w:rsidRPr="00A54001">
        <w:tc>
          <w:tcPr>
            <w:tcW w:w="964" w:type="dxa"/>
            <w:tcBorders>
              <w:left w:val="nil"/>
            </w:tcBorders>
          </w:tcPr>
          <w:p w:rsidR="00A54001" w:rsidRPr="00A54001" w:rsidRDefault="00A54001">
            <w:pPr>
              <w:pStyle w:val="ConsPlusNormal"/>
              <w:jc w:val="center"/>
            </w:pPr>
            <w:r w:rsidRPr="00A54001">
              <w:t>28</w:t>
            </w:r>
          </w:p>
        </w:tc>
        <w:tc>
          <w:tcPr>
            <w:tcW w:w="8079" w:type="dxa"/>
            <w:tcBorders>
              <w:right w:val="nil"/>
            </w:tcBorders>
          </w:tcPr>
          <w:p w:rsidR="00A54001" w:rsidRPr="00A54001" w:rsidRDefault="00A54001">
            <w:pPr>
              <w:pStyle w:val="ConsPlusNormal"/>
              <w:jc w:val="both"/>
            </w:pPr>
            <w:r w:rsidRPr="00A54001">
              <w:t>Лекарственная терапия при доброкачественных заболеваниях крови и пузырном заносе &lt;*&gt;</w:t>
            </w:r>
          </w:p>
        </w:tc>
      </w:tr>
      <w:tr w:rsidR="00A54001" w:rsidRPr="00A54001">
        <w:tc>
          <w:tcPr>
            <w:tcW w:w="964" w:type="dxa"/>
            <w:tcBorders>
              <w:left w:val="nil"/>
            </w:tcBorders>
          </w:tcPr>
          <w:p w:rsidR="00A54001" w:rsidRPr="00A54001" w:rsidRDefault="00A54001">
            <w:pPr>
              <w:pStyle w:val="ConsPlusNormal"/>
              <w:jc w:val="center"/>
            </w:pPr>
            <w:r w:rsidRPr="00A54001">
              <w:t>33</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других локализаций (кроме лимфоидной и кроветворной тканей), дети &lt;*&gt;</w:t>
            </w:r>
          </w:p>
        </w:tc>
      </w:tr>
      <w:tr w:rsidR="00A54001" w:rsidRPr="00A54001">
        <w:tc>
          <w:tcPr>
            <w:tcW w:w="964" w:type="dxa"/>
            <w:tcBorders>
              <w:left w:val="nil"/>
            </w:tcBorders>
          </w:tcPr>
          <w:p w:rsidR="00A54001" w:rsidRPr="00A54001" w:rsidRDefault="00A54001">
            <w:pPr>
              <w:pStyle w:val="ConsPlusNormal"/>
              <w:jc w:val="center"/>
            </w:pPr>
            <w:r w:rsidRPr="00A54001">
              <w:t>34</w:t>
            </w:r>
          </w:p>
        </w:tc>
        <w:tc>
          <w:tcPr>
            <w:tcW w:w="8079" w:type="dxa"/>
            <w:tcBorders>
              <w:right w:val="nil"/>
            </w:tcBorders>
          </w:tcPr>
          <w:p w:rsidR="00A54001" w:rsidRPr="00A54001" w:rsidRDefault="00A54001">
            <w:pPr>
              <w:pStyle w:val="ConsPlusNormal"/>
              <w:jc w:val="both"/>
            </w:pPr>
            <w:r w:rsidRPr="00A54001">
              <w:t>Лекарственная терапия при остром лейкозе, дети &lt;*&gt;</w:t>
            </w:r>
          </w:p>
        </w:tc>
      </w:tr>
      <w:tr w:rsidR="00A54001" w:rsidRPr="00A54001">
        <w:tc>
          <w:tcPr>
            <w:tcW w:w="964" w:type="dxa"/>
            <w:tcBorders>
              <w:left w:val="nil"/>
            </w:tcBorders>
          </w:tcPr>
          <w:p w:rsidR="00A54001" w:rsidRPr="00A54001" w:rsidRDefault="00A54001">
            <w:pPr>
              <w:pStyle w:val="ConsPlusNormal"/>
              <w:jc w:val="center"/>
            </w:pPr>
            <w:r w:rsidRPr="00A54001">
              <w:t>35</w:t>
            </w:r>
          </w:p>
        </w:tc>
        <w:tc>
          <w:tcPr>
            <w:tcW w:w="8079" w:type="dxa"/>
            <w:tcBorders>
              <w:right w:val="nil"/>
            </w:tcBorders>
          </w:tcPr>
          <w:p w:rsidR="00A54001" w:rsidRPr="00A54001" w:rsidRDefault="00A54001">
            <w:pPr>
              <w:pStyle w:val="ConsPlusNormal"/>
              <w:jc w:val="both"/>
            </w:pPr>
            <w:r w:rsidRPr="00A54001">
              <w:t>Лекарственная терапия при других злокачественных новообразованиях лимфоидной и кроветворной тканей, дети &lt;*&gt;</w:t>
            </w:r>
          </w:p>
        </w:tc>
      </w:tr>
      <w:tr w:rsidR="00A54001" w:rsidRPr="00A54001">
        <w:tc>
          <w:tcPr>
            <w:tcW w:w="964" w:type="dxa"/>
            <w:tcBorders>
              <w:left w:val="nil"/>
            </w:tcBorders>
          </w:tcPr>
          <w:p w:rsidR="00A54001" w:rsidRPr="00A54001" w:rsidRDefault="00A54001">
            <w:pPr>
              <w:pStyle w:val="ConsPlusNormal"/>
              <w:jc w:val="center"/>
            </w:pPr>
            <w:r w:rsidRPr="00A54001">
              <w:t>66</w:t>
            </w:r>
          </w:p>
        </w:tc>
        <w:tc>
          <w:tcPr>
            <w:tcW w:w="8079" w:type="dxa"/>
            <w:tcBorders>
              <w:right w:val="nil"/>
            </w:tcBorders>
          </w:tcPr>
          <w:p w:rsidR="00A54001" w:rsidRPr="00A54001" w:rsidRDefault="00A54001">
            <w:pPr>
              <w:pStyle w:val="ConsPlusNormal"/>
              <w:jc w:val="both"/>
            </w:pPr>
            <w:r w:rsidRPr="00A54001">
              <w:t>Респираторные инфекции верхних дыхательных путей с осложнениями, взрослые</w:t>
            </w:r>
          </w:p>
        </w:tc>
      </w:tr>
      <w:tr w:rsidR="00A54001" w:rsidRPr="00A54001">
        <w:tc>
          <w:tcPr>
            <w:tcW w:w="964" w:type="dxa"/>
            <w:tcBorders>
              <w:left w:val="nil"/>
            </w:tcBorders>
          </w:tcPr>
          <w:p w:rsidR="00A54001" w:rsidRPr="00A54001" w:rsidRDefault="00A54001">
            <w:pPr>
              <w:pStyle w:val="ConsPlusNormal"/>
              <w:jc w:val="center"/>
            </w:pPr>
            <w:r w:rsidRPr="00A54001">
              <w:t>67</w:t>
            </w:r>
          </w:p>
        </w:tc>
        <w:tc>
          <w:tcPr>
            <w:tcW w:w="8079" w:type="dxa"/>
            <w:tcBorders>
              <w:right w:val="nil"/>
            </w:tcBorders>
          </w:tcPr>
          <w:p w:rsidR="00A54001" w:rsidRPr="00A54001" w:rsidRDefault="00A54001">
            <w:pPr>
              <w:pStyle w:val="ConsPlusNormal"/>
              <w:jc w:val="both"/>
            </w:pPr>
            <w:r w:rsidRPr="00A54001">
              <w:t>Респираторные инфекции верхних дыхательных путей, дети</w:t>
            </w:r>
          </w:p>
        </w:tc>
      </w:tr>
      <w:tr w:rsidR="00A54001" w:rsidRPr="00A54001">
        <w:tc>
          <w:tcPr>
            <w:tcW w:w="964" w:type="dxa"/>
            <w:tcBorders>
              <w:left w:val="nil"/>
            </w:tcBorders>
          </w:tcPr>
          <w:p w:rsidR="00A54001" w:rsidRPr="00A54001" w:rsidRDefault="00A54001">
            <w:pPr>
              <w:pStyle w:val="ConsPlusNormal"/>
              <w:jc w:val="center"/>
            </w:pPr>
            <w:r w:rsidRPr="00A54001">
              <w:t>86</w:t>
            </w:r>
          </w:p>
        </w:tc>
        <w:tc>
          <w:tcPr>
            <w:tcW w:w="8079" w:type="dxa"/>
            <w:tcBorders>
              <w:right w:val="nil"/>
            </w:tcBorders>
          </w:tcPr>
          <w:p w:rsidR="00A54001" w:rsidRPr="00A54001" w:rsidRDefault="00A54001">
            <w:pPr>
              <w:pStyle w:val="ConsPlusNormal"/>
              <w:jc w:val="both"/>
            </w:pPr>
            <w:r w:rsidRPr="00A54001">
              <w:t>Операции на кишечнике и анальной области (уровень 2)</w:t>
            </w:r>
          </w:p>
        </w:tc>
      </w:tr>
      <w:tr w:rsidR="00A54001" w:rsidRPr="00A54001">
        <w:tc>
          <w:tcPr>
            <w:tcW w:w="964" w:type="dxa"/>
            <w:tcBorders>
              <w:left w:val="nil"/>
            </w:tcBorders>
          </w:tcPr>
          <w:p w:rsidR="00A54001" w:rsidRPr="00A54001" w:rsidRDefault="00A54001">
            <w:pPr>
              <w:pStyle w:val="ConsPlusNormal"/>
              <w:jc w:val="center"/>
            </w:pPr>
            <w:r w:rsidRPr="00A54001">
              <w:t>94</w:t>
            </w:r>
          </w:p>
        </w:tc>
        <w:tc>
          <w:tcPr>
            <w:tcW w:w="8079" w:type="dxa"/>
            <w:tcBorders>
              <w:right w:val="nil"/>
            </w:tcBorders>
          </w:tcPr>
          <w:p w:rsidR="00A54001" w:rsidRPr="00A54001" w:rsidRDefault="00A54001">
            <w:pPr>
              <w:pStyle w:val="ConsPlusNormal"/>
              <w:jc w:val="both"/>
            </w:pPr>
            <w:r w:rsidRPr="00A54001">
              <w:t>Неврологические заболевания, лечение с применением ботулотоксина (уровень 1) &lt;*&gt;</w:t>
            </w:r>
          </w:p>
        </w:tc>
      </w:tr>
      <w:tr w:rsidR="00A54001" w:rsidRPr="00A54001">
        <w:tc>
          <w:tcPr>
            <w:tcW w:w="964" w:type="dxa"/>
            <w:tcBorders>
              <w:left w:val="nil"/>
            </w:tcBorders>
          </w:tcPr>
          <w:p w:rsidR="00A54001" w:rsidRPr="00A54001" w:rsidRDefault="00A54001">
            <w:pPr>
              <w:pStyle w:val="ConsPlusNormal"/>
              <w:jc w:val="center"/>
            </w:pPr>
            <w:r w:rsidRPr="00A54001">
              <w:t>95</w:t>
            </w:r>
          </w:p>
        </w:tc>
        <w:tc>
          <w:tcPr>
            <w:tcW w:w="8079" w:type="dxa"/>
            <w:tcBorders>
              <w:right w:val="nil"/>
            </w:tcBorders>
          </w:tcPr>
          <w:p w:rsidR="00A54001" w:rsidRPr="00A54001" w:rsidRDefault="00A54001">
            <w:pPr>
              <w:pStyle w:val="ConsPlusNormal"/>
              <w:jc w:val="both"/>
            </w:pPr>
            <w:r w:rsidRPr="00A54001">
              <w:t>Неврологические заболевания, лечение с применением ботулотоксина (уровень 2) &lt;*&gt;</w:t>
            </w:r>
          </w:p>
        </w:tc>
      </w:tr>
      <w:tr w:rsidR="00A54001" w:rsidRPr="00A54001">
        <w:tc>
          <w:tcPr>
            <w:tcW w:w="964" w:type="dxa"/>
            <w:tcBorders>
              <w:left w:val="nil"/>
            </w:tcBorders>
          </w:tcPr>
          <w:p w:rsidR="00A54001" w:rsidRPr="00A54001" w:rsidRDefault="00A54001">
            <w:pPr>
              <w:pStyle w:val="ConsPlusNormal"/>
              <w:jc w:val="center"/>
            </w:pPr>
            <w:r w:rsidRPr="00A54001">
              <w:t>111</w:t>
            </w:r>
          </w:p>
        </w:tc>
        <w:tc>
          <w:tcPr>
            <w:tcW w:w="8079" w:type="dxa"/>
            <w:tcBorders>
              <w:right w:val="nil"/>
            </w:tcBorders>
          </w:tcPr>
          <w:p w:rsidR="00A54001" w:rsidRPr="00A54001" w:rsidRDefault="00A54001">
            <w:pPr>
              <w:pStyle w:val="ConsPlusNormal"/>
              <w:jc w:val="both"/>
            </w:pPr>
            <w:r w:rsidRPr="00A54001">
              <w:t>Сотрясение головного мозга</w:t>
            </w:r>
          </w:p>
        </w:tc>
      </w:tr>
      <w:tr w:rsidR="00A54001" w:rsidRPr="00A54001">
        <w:tc>
          <w:tcPr>
            <w:tcW w:w="964" w:type="dxa"/>
            <w:tcBorders>
              <w:left w:val="nil"/>
            </w:tcBorders>
          </w:tcPr>
          <w:p w:rsidR="00A54001" w:rsidRPr="00A54001" w:rsidRDefault="00A54001">
            <w:pPr>
              <w:pStyle w:val="ConsPlusNormal"/>
              <w:jc w:val="center"/>
            </w:pPr>
            <w:r w:rsidRPr="00A54001">
              <w:t>135</w:t>
            </w:r>
          </w:p>
        </w:tc>
        <w:tc>
          <w:tcPr>
            <w:tcW w:w="8079" w:type="dxa"/>
            <w:tcBorders>
              <w:right w:val="nil"/>
            </w:tcBorders>
          </w:tcPr>
          <w:p w:rsidR="00A54001" w:rsidRPr="00A54001" w:rsidRDefault="00A54001">
            <w:pPr>
              <w:pStyle w:val="ConsPlusNormal"/>
              <w:jc w:val="both"/>
            </w:pPr>
            <w:r w:rsidRPr="00A54001">
              <w:t>Операции при злокачественных новообразованиях почки и мочевыделительной системы (уровень 2)</w:t>
            </w:r>
          </w:p>
        </w:tc>
      </w:tr>
      <w:tr w:rsidR="00A54001" w:rsidRPr="00A54001">
        <w:tc>
          <w:tcPr>
            <w:tcW w:w="964" w:type="dxa"/>
            <w:tcBorders>
              <w:left w:val="nil"/>
            </w:tcBorders>
          </w:tcPr>
          <w:p w:rsidR="00A54001" w:rsidRPr="00A54001" w:rsidRDefault="00A54001">
            <w:pPr>
              <w:pStyle w:val="ConsPlusNormal"/>
              <w:jc w:val="center"/>
            </w:pPr>
            <w:r w:rsidRPr="00A54001">
              <w:t>156</w:t>
            </w:r>
          </w:p>
        </w:tc>
        <w:tc>
          <w:tcPr>
            <w:tcW w:w="8079" w:type="dxa"/>
            <w:tcBorders>
              <w:right w:val="nil"/>
            </w:tcBorders>
          </w:tcPr>
          <w:p w:rsidR="00A54001" w:rsidRPr="00A54001" w:rsidRDefault="00A54001">
            <w:pPr>
              <w:pStyle w:val="ConsPlusNormal"/>
              <w:jc w:val="both"/>
            </w:pPr>
            <w:r w:rsidRPr="00A54001">
              <w:t>Установка, замена порт-системы (катетера) для лекарственной терапии злокачественных новообразований</w:t>
            </w:r>
          </w:p>
        </w:tc>
      </w:tr>
      <w:tr w:rsidR="00A54001" w:rsidRPr="00A54001">
        <w:tc>
          <w:tcPr>
            <w:tcW w:w="964" w:type="dxa"/>
            <w:tcBorders>
              <w:left w:val="nil"/>
            </w:tcBorders>
          </w:tcPr>
          <w:p w:rsidR="00A54001" w:rsidRPr="00A54001" w:rsidRDefault="00A54001">
            <w:pPr>
              <w:pStyle w:val="ConsPlusNormal"/>
              <w:jc w:val="center"/>
            </w:pPr>
            <w:r w:rsidRPr="00A54001">
              <w:t>157</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 &lt;*&gt;</w:t>
            </w:r>
          </w:p>
        </w:tc>
      </w:tr>
      <w:tr w:rsidR="00A54001" w:rsidRPr="00A54001">
        <w:tc>
          <w:tcPr>
            <w:tcW w:w="964" w:type="dxa"/>
            <w:tcBorders>
              <w:left w:val="nil"/>
            </w:tcBorders>
          </w:tcPr>
          <w:p w:rsidR="00A54001" w:rsidRPr="00A54001" w:rsidRDefault="00A54001">
            <w:pPr>
              <w:pStyle w:val="ConsPlusNormal"/>
              <w:jc w:val="center"/>
            </w:pPr>
            <w:r w:rsidRPr="00A54001">
              <w:t>158</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2) &lt;*&gt;</w:t>
            </w:r>
          </w:p>
        </w:tc>
      </w:tr>
      <w:tr w:rsidR="00A54001" w:rsidRPr="00A54001">
        <w:tc>
          <w:tcPr>
            <w:tcW w:w="964" w:type="dxa"/>
            <w:tcBorders>
              <w:left w:val="nil"/>
            </w:tcBorders>
          </w:tcPr>
          <w:p w:rsidR="00A54001" w:rsidRPr="00A54001" w:rsidRDefault="00A54001">
            <w:pPr>
              <w:pStyle w:val="ConsPlusNormal"/>
              <w:jc w:val="center"/>
            </w:pPr>
            <w:r w:rsidRPr="00A54001">
              <w:t>159</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3) &lt;*&gt;</w:t>
            </w:r>
          </w:p>
        </w:tc>
      </w:tr>
      <w:tr w:rsidR="00A54001" w:rsidRPr="00A54001">
        <w:tc>
          <w:tcPr>
            <w:tcW w:w="964" w:type="dxa"/>
            <w:tcBorders>
              <w:left w:val="nil"/>
            </w:tcBorders>
          </w:tcPr>
          <w:p w:rsidR="00A54001" w:rsidRPr="00A54001" w:rsidRDefault="00A54001">
            <w:pPr>
              <w:pStyle w:val="ConsPlusNormal"/>
              <w:jc w:val="center"/>
            </w:pPr>
            <w:r w:rsidRPr="00A54001">
              <w:t>160</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4) &lt;*&gt;</w:t>
            </w:r>
          </w:p>
        </w:tc>
      </w:tr>
      <w:tr w:rsidR="00A54001" w:rsidRPr="00A54001">
        <w:tc>
          <w:tcPr>
            <w:tcW w:w="964" w:type="dxa"/>
            <w:tcBorders>
              <w:left w:val="nil"/>
            </w:tcBorders>
          </w:tcPr>
          <w:p w:rsidR="00A54001" w:rsidRPr="00A54001" w:rsidRDefault="00A54001">
            <w:pPr>
              <w:pStyle w:val="ConsPlusNormal"/>
              <w:jc w:val="center"/>
            </w:pPr>
            <w:r w:rsidRPr="00A54001">
              <w:t>161</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5) &lt;*&gt;</w:t>
            </w:r>
          </w:p>
        </w:tc>
      </w:tr>
      <w:tr w:rsidR="00A54001" w:rsidRPr="00A54001">
        <w:tc>
          <w:tcPr>
            <w:tcW w:w="964" w:type="dxa"/>
            <w:tcBorders>
              <w:left w:val="nil"/>
            </w:tcBorders>
          </w:tcPr>
          <w:p w:rsidR="00A54001" w:rsidRPr="00A54001" w:rsidRDefault="00A54001">
            <w:pPr>
              <w:pStyle w:val="ConsPlusNormal"/>
              <w:jc w:val="center"/>
            </w:pPr>
            <w:r w:rsidRPr="00A54001">
              <w:t>162</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w:t>
            </w:r>
            <w:r w:rsidRPr="00A54001">
              <w:lastRenderedPageBreak/>
              <w:t>нь 6) &lt;*&gt;</w:t>
            </w:r>
          </w:p>
        </w:tc>
      </w:tr>
      <w:tr w:rsidR="00A54001" w:rsidRPr="00A54001">
        <w:tc>
          <w:tcPr>
            <w:tcW w:w="964" w:type="dxa"/>
            <w:tcBorders>
              <w:left w:val="nil"/>
            </w:tcBorders>
          </w:tcPr>
          <w:p w:rsidR="00A54001" w:rsidRPr="00A54001" w:rsidRDefault="00A54001">
            <w:pPr>
              <w:pStyle w:val="ConsPlusNormal"/>
              <w:jc w:val="center"/>
            </w:pPr>
            <w:r w:rsidRPr="00A54001">
              <w:t>163</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7) &lt;*&gt;</w:t>
            </w:r>
          </w:p>
        </w:tc>
      </w:tr>
      <w:tr w:rsidR="00A54001" w:rsidRPr="00A54001">
        <w:tc>
          <w:tcPr>
            <w:tcW w:w="964" w:type="dxa"/>
            <w:tcBorders>
              <w:left w:val="nil"/>
            </w:tcBorders>
          </w:tcPr>
          <w:p w:rsidR="00A54001" w:rsidRPr="00A54001" w:rsidRDefault="00A54001">
            <w:pPr>
              <w:pStyle w:val="ConsPlusNormal"/>
              <w:jc w:val="center"/>
            </w:pPr>
            <w:r w:rsidRPr="00A54001">
              <w:t>164</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8) &lt;*&gt;</w:t>
            </w:r>
          </w:p>
        </w:tc>
      </w:tr>
      <w:tr w:rsidR="00A54001" w:rsidRPr="00A54001">
        <w:tc>
          <w:tcPr>
            <w:tcW w:w="964" w:type="dxa"/>
            <w:tcBorders>
              <w:left w:val="nil"/>
            </w:tcBorders>
          </w:tcPr>
          <w:p w:rsidR="00A54001" w:rsidRPr="00A54001" w:rsidRDefault="00A54001">
            <w:pPr>
              <w:pStyle w:val="ConsPlusNormal"/>
              <w:jc w:val="center"/>
            </w:pPr>
            <w:r w:rsidRPr="00A54001">
              <w:t>165</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9) &lt;*&gt;</w:t>
            </w:r>
          </w:p>
        </w:tc>
      </w:tr>
      <w:tr w:rsidR="00A54001" w:rsidRPr="00A54001">
        <w:tc>
          <w:tcPr>
            <w:tcW w:w="964" w:type="dxa"/>
            <w:tcBorders>
              <w:left w:val="nil"/>
            </w:tcBorders>
          </w:tcPr>
          <w:p w:rsidR="00A54001" w:rsidRPr="00A54001" w:rsidRDefault="00A54001">
            <w:pPr>
              <w:pStyle w:val="ConsPlusNormal"/>
              <w:jc w:val="center"/>
            </w:pPr>
            <w:r w:rsidRPr="00A54001">
              <w:t>166</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10) &lt;*&gt;</w:t>
            </w:r>
          </w:p>
        </w:tc>
      </w:tr>
      <w:tr w:rsidR="00A54001" w:rsidRPr="00A54001">
        <w:tc>
          <w:tcPr>
            <w:tcW w:w="964" w:type="dxa"/>
            <w:tcBorders>
              <w:left w:val="nil"/>
            </w:tcBorders>
          </w:tcPr>
          <w:p w:rsidR="00A54001" w:rsidRPr="00A54001" w:rsidRDefault="00A54001">
            <w:pPr>
              <w:pStyle w:val="ConsPlusNormal"/>
              <w:jc w:val="center"/>
            </w:pPr>
            <w:r w:rsidRPr="00A54001">
              <w:t>167</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11) &lt;*&gt;</w:t>
            </w:r>
          </w:p>
        </w:tc>
      </w:tr>
      <w:tr w:rsidR="00A54001" w:rsidRPr="00A54001">
        <w:tc>
          <w:tcPr>
            <w:tcW w:w="964" w:type="dxa"/>
            <w:tcBorders>
              <w:left w:val="nil"/>
            </w:tcBorders>
          </w:tcPr>
          <w:p w:rsidR="00A54001" w:rsidRPr="00A54001" w:rsidRDefault="00A54001">
            <w:pPr>
              <w:pStyle w:val="ConsPlusNormal"/>
              <w:jc w:val="center"/>
            </w:pPr>
            <w:r w:rsidRPr="00A54001">
              <w:t>168</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12) &lt;*&gt;</w:t>
            </w:r>
          </w:p>
        </w:tc>
      </w:tr>
      <w:tr w:rsidR="00A54001" w:rsidRPr="00A54001">
        <w:tc>
          <w:tcPr>
            <w:tcW w:w="964" w:type="dxa"/>
            <w:tcBorders>
              <w:left w:val="nil"/>
            </w:tcBorders>
          </w:tcPr>
          <w:p w:rsidR="00A54001" w:rsidRPr="00A54001" w:rsidRDefault="00A54001">
            <w:pPr>
              <w:pStyle w:val="ConsPlusNormal"/>
              <w:jc w:val="center"/>
            </w:pPr>
            <w:r w:rsidRPr="00A54001">
              <w:t>169</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13) &lt;*&gt;</w:t>
            </w:r>
          </w:p>
        </w:tc>
      </w:tr>
      <w:tr w:rsidR="00A54001" w:rsidRPr="00A54001">
        <w:tc>
          <w:tcPr>
            <w:tcW w:w="964" w:type="dxa"/>
            <w:tcBorders>
              <w:left w:val="nil"/>
            </w:tcBorders>
          </w:tcPr>
          <w:p w:rsidR="00A54001" w:rsidRPr="00A54001" w:rsidRDefault="00A54001">
            <w:pPr>
              <w:pStyle w:val="ConsPlusNormal"/>
              <w:jc w:val="center"/>
            </w:pPr>
            <w:r w:rsidRPr="00A54001">
              <w:t>170</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14) &lt;*&gt;</w:t>
            </w:r>
          </w:p>
        </w:tc>
      </w:tr>
      <w:tr w:rsidR="00A54001" w:rsidRPr="00A54001">
        <w:tc>
          <w:tcPr>
            <w:tcW w:w="964" w:type="dxa"/>
            <w:tcBorders>
              <w:left w:val="nil"/>
            </w:tcBorders>
          </w:tcPr>
          <w:p w:rsidR="00A54001" w:rsidRPr="00A54001" w:rsidRDefault="00A54001">
            <w:pPr>
              <w:pStyle w:val="ConsPlusNormal"/>
              <w:jc w:val="center"/>
            </w:pPr>
            <w:r w:rsidRPr="00A54001">
              <w:t>171</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15) &lt;*&gt;</w:t>
            </w:r>
          </w:p>
        </w:tc>
      </w:tr>
      <w:tr w:rsidR="00A54001" w:rsidRPr="00A54001">
        <w:tc>
          <w:tcPr>
            <w:tcW w:w="964" w:type="dxa"/>
            <w:tcBorders>
              <w:left w:val="nil"/>
            </w:tcBorders>
          </w:tcPr>
          <w:p w:rsidR="00A54001" w:rsidRPr="00A54001" w:rsidRDefault="00A54001">
            <w:pPr>
              <w:pStyle w:val="ConsPlusNormal"/>
              <w:jc w:val="center"/>
            </w:pPr>
            <w:r w:rsidRPr="00A54001">
              <w:t>179</w:t>
            </w:r>
          </w:p>
        </w:tc>
        <w:tc>
          <w:tcPr>
            <w:tcW w:w="8079" w:type="dxa"/>
            <w:tcBorders>
              <w:right w:val="nil"/>
            </w:tcBorders>
          </w:tcPr>
          <w:p w:rsidR="00A54001" w:rsidRPr="00A54001" w:rsidRDefault="00A54001">
            <w:pPr>
              <w:pStyle w:val="ConsPlusNormal"/>
              <w:jc w:val="both"/>
            </w:pPr>
            <w:r w:rsidRPr="00A54001">
              <w:t>Лучевая терапия (уровень 8)</w:t>
            </w:r>
          </w:p>
        </w:tc>
      </w:tr>
      <w:tr w:rsidR="00A54001" w:rsidRPr="00A54001">
        <w:tc>
          <w:tcPr>
            <w:tcW w:w="964" w:type="dxa"/>
            <w:tcBorders>
              <w:left w:val="nil"/>
            </w:tcBorders>
          </w:tcPr>
          <w:p w:rsidR="00A54001" w:rsidRPr="00A54001" w:rsidRDefault="00A54001">
            <w:pPr>
              <w:pStyle w:val="ConsPlusNormal"/>
              <w:jc w:val="center"/>
            </w:pPr>
            <w:r w:rsidRPr="00A54001">
              <w:t>186</w:t>
            </w:r>
          </w:p>
        </w:tc>
        <w:tc>
          <w:tcPr>
            <w:tcW w:w="8079" w:type="dxa"/>
            <w:tcBorders>
              <w:right w:val="nil"/>
            </w:tcBorders>
          </w:tcPr>
          <w:p w:rsidR="00A54001" w:rsidRPr="00A54001" w:rsidRDefault="00A54001">
            <w:pPr>
              <w:pStyle w:val="ConsPlusNormal"/>
              <w:jc w:val="both"/>
            </w:pPr>
            <w:r w:rsidRPr="00A54001">
              <w:t>Злокачественные новообразования лимфоидной и кроветворной тканей без специального противоопухолевого лечения (уровень 1)</w:t>
            </w:r>
          </w:p>
        </w:tc>
      </w:tr>
      <w:tr w:rsidR="00A54001" w:rsidRPr="00A54001">
        <w:tc>
          <w:tcPr>
            <w:tcW w:w="964" w:type="dxa"/>
            <w:tcBorders>
              <w:left w:val="nil"/>
            </w:tcBorders>
          </w:tcPr>
          <w:p w:rsidR="00A54001" w:rsidRPr="00A54001" w:rsidRDefault="00A54001">
            <w:pPr>
              <w:pStyle w:val="ConsPlusNormal"/>
              <w:jc w:val="center"/>
            </w:pPr>
            <w:r w:rsidRPr="00A54001">
              <w:t>190</w:t>
            </w:r>
          </w:p>
        </w:tc>
        <w:tc>
          <w:tcPr>
            <w:tcW w:w="8079" w:type="dxa"/>
            <w:tcBorders>
              <w:right w:val="nil"/>
            </w:tcBorders>
          </w:tcPr>
          <w:p w:rsidR="00A54001" w:rsidRPr="00A54001" w:rsidRDefault="00A54001">
            <w:pPr>
              <w:pStyle w:val="ConsPlusNormal"/>
              <w:jc w:val="both"/>
            </w:pPr>
            <w:r w:rsidRPr="00A54001">
              <w:t>Злокачественные новообразования лимфоидной и кроветворной тканей, лекарственная терапия, взрослые (уровень 1)</w:t>
            </w:r>
          </w:p>
        </w:tc>
      </w:tr>
      <w:tr w:rsidR="00A54001" w:rsidRPr="00A54001">
        <w:tc>
          <w:tcPr>
            <w:tcW w:w="964" w:type="dxa"/>
            <w:tcBorders>
              <w:left w:val="nil"/>
            </w:tcBorders>
          </w:tcPr>
          <w:p w:rsidR="00A54001" w:rsidRPr="00A54001" w:rsidRDefault="00A54001">
            <w:pPr>
              <w:pStyle w:val="ConsPlusNormal"/>
              <w:jc w:val="center"/>
            </w:pPr>
            <w:r w:rsidRPr="00A54001">
              <w:t>193</w:t>
            </w:r>
          </w:p>
        </w:tc>
        <w:tc>
          <w:tcPr>
            <w:tcW w:w="8079" w:type="dxa"/>
            <w:tcBorders>
              <w:right w:val="nil"/>
            </w:tcBorders>
          </w:tcPr>
          <w:p w:rsidR="00A54001" w:rsidRPr="00A54001" w:rsidRDefault="00A54001">
            <w:pPr>
              <w:pStyle w:val="ConsPlusNormal"/>
              <w:jc w:val="both"/>
            </w:pPr>
            <w:r w:rsidRPr="00A54001">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1)</w:t>
            </w:r>
          </w:p>
        </w:tc>
      </w:tr>
      <w:tr w:rsidR="00A54001" w:rsidRPr="00A54001">
        <w:tc>
          <w:tcPr>
            <w:tcW w:w="964" w:type="dxa"/>
            <w:tcBorders>
              <w:left w:val="nil"/>
            </w:tcBorders>
          </w:tcPr>
          <w:p w:rsidR="00A54001" w:rsidRPr="00A54001" w:rsidRDefault="00A54001">
            <w:pPr>
              <w:pStyle w:val="ConsPlusNormal"/>
              <w:jc w:val="center"/>
            </w:pPr>
            <w:r w:rsidRPr="00A54001">
              <w:t>196</w:t>
            </w:r>
          </w:p>
        </w:tc>
        <w:tc>
          <w:tcPr>
            <w:tcW w:w="8079" w:type="dxa"/>
            <w:tcBorders>
              <w:right w:val="nil"/>
            </w:tcBorders>
          </w:tcPr>
          <w:p w:rsidR="00A54001" w:rsidRPr="00A54001" w:rsidRDefault="00A54001">
            <w:pPr>
              <w:pStyle w:val="ConsPlusNormal"/>
              <w:jc w:val="both"/>
            </w:pPr>
            <w:r w:rsidRPr="00A54001">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4)</w:t>
            </w:r>
          </w:p>
        </w:tc>
      </w:tr>
      <w:tr w:rsidR="00A54001" w:rsidRPr="00A54001">
        <w:tc>
          <w:tcPr>
            <w:tcW w:w="964" w:type="dxa"/>
            <w:tcBorders>
              <w:left w:val="nil"/>
            </w:tcBorders>
          </w:tcPr>
          <w:p w:rsidR="00A54001" w:rsidRPr="00A54001" w:rsidRDefault="00A54001">
            <w:pPr>
              <w:pStyle w:val="ConsPlusNormal"/>
              <w:jc w:val="center"/>
            </w:pPr>
            <w:r w:rsidRPr="00A54001">
              <w:t>205</w:t>
            </w:r>
          </w:p>
        </w:tc>
        <w:tc>
          <w:tcPr>
            <w:tcW w:w="8079" w:type="dxa"/>
            <w:tcBorders>
              <w:right w:val="nil"/>
            </w:tcBorders>
          </w:tcPr>
          <w:p w:rsidR="00A54001" w:rsidRPr="00A54001" w:rsidRDefault="00A54001">
            <w:pPr>
              <w:pStyle w:val="ConsPlusNormal"/>
              <w:jc w:val="both"/>
            </w:pPr>
            <w:r w:rsidRPr="00A54001">
              <w:t>Операции на органе слуха, придаточных пазухах носа и верхних дыхательных путях (уровень 1)</w:t>
            </w:r>
          </w:p>
        </w:tc>
      </w:tr>
      <w:tr w:rsidR="00A54001" w:rsidRPr="00A54001">
        <w:tc>
          <w:tcPr>
            <w:tcW w:w="964" w:type="dxa"/>
            <w:tcBorders>
              <w:left w:val="nil"/>
            </w:tcBorders>
          </w:tcPr>
          <w:p w:rsidR="00A54001" w:rsidRPr="00A54001" w:rsidRDefault="00A54001">
            <w:pPr>
              <w:pStyle w:val="ConsPlusNormal"/>
              <w:jc w:val="center"/>
            </w:pPr>
            <w:r w:rsidRPr="00A54001">
              <w:t>206</w:t>
            </w:r>
          </w:p>
        </w:tc>
        <w:tc>
          <w:tcPr>
            <w:tcW w:w="8079" w:type="dxa"/>
            <w:tcBorders>
              <w:right w:val="nil"/>
            </w:tcBorders>
          </w:tcPr>
          <w:p w:rsidR="00A54001" w:rsidRPr="00A54001" w:rsidRDefault="00A54001">
            <w:pPr>
              <w:pStyle w:val="ConsPlusNormal"/>
              <w:jc w:val="both"/>
            </w:pPr>
            <w:r w:rsidRPr="00A54001">
              <w:t>Операции на органе слуха, придаточных пазухах носа и верхних дыхательных путях (уровень 2)</w:t>
            </w:r>
          </w:p>
        </w:tc>
      </w:tr>
      <w:tr w:rsidR="00A54001" w:rsidRPr="00A54001">
        <w:tc>
          <w:tcPr>
            <w:tcW w:w="964" w:type="dxa"/>
            <w:tcBorders>
              <w:left w:val="nil"/>
            </w:tcBorders>
          </w:tcPr>
          <w:p w:rsidR="00A54001" w:rsidRPr="00A54001" w:rsidRDefault="00A54001">
            <w:pPr>
              <w:pStyle w:val="ConsPlusNormal"/>
              <w:jc w:val="center"/>
            </w:pPr>
            <w:r w:rsidRPr="00A54001">
              <w:t>210</w:t>
            </w:r>
          </w:p>
        </w:tc>
        <w:tc>
          <w:tcPr>
            <w:tcW w:w="8079" w:type="dxa"/>
            <w:tcBorders>
              <w:right w:val="nil"/>
            </w:tcBorders>
          </w:tcPr>
          <w:p w:rsidR="00A54001" w:rsidRPr="00A54001" w:rsidRDefault="00A54001">
            <w:pPr>
              <w:pStyle w:val="ConsPlusNormal"/>
              <w:jc w:val="both"/>
            </w:pPr>
            <w:r w:rsidRPr="00A54001">
              <w:t>Замена речевого процессора</w:t>
            </w:r>
          </w:p>
        </w:tc>
      </w:tr>
      <w:tr w:rsidR="00A54001" w:rsidRPr="00A54001">
        <w:tc>
          <w:tcPr>
            <w:tcW w:w="964" w:type="dxa"/>
            <w:tcBorders>
              <w:left w:val="nil"/>
            </w:tcBorders>
          </w:tcPr>
          <w:p w:rsidR="00A54001" w:rsidRPr="00A54001" w:rsidRDefault="00A54001">
            <w:pPr>
              <w:pStyle w:val="ConsPlusNormal"/>
              <w:jc w:val="center"/>
            </w:pPr>
            <w:r w:rsidRPr="00A54001">
              <w:t>211</w:t>
            </w:r>
          </w:p>
        </w:tc>
        <w:tc>
          <w:tcPr>
            <w:tcW w:w="8079" w:type="dxa"/>
            <w:tcBorders>
              <w:right w:val="nil"/>
            </w:tcBorders>
          </w:tcPr>
          <w:p w:rsidR="00A54001" w:rsidRPr="00A54001" w:rsidRDefault="00A54001">
            <w:pPr>
              <w:pStyle w:val="ConsPlusNormal"/>
              <w:jc w:val="both"/>
            </w:pPr>
            <w:r w:rsidRPr="00A54001">
              <w:t>Операции на органе зрения (уровень 1)</w:t>
            </w:r>
          </w:p>
        </w:tc>
      </w:tr>
      <w:tr w:rsidR="00A54001" w:rsidRPr="00A54001">
        <w:tc>
          <w:tcPr>
            <w:tcW w:w="964" w:type="dxa"/>
            <w:tcBorders>
              <w:left w:val="nil"/>
            </w:tcBorders>
          </w:tcPr>
          <w:p w:rsidR="00A54001" w:rsidRPr="00A54001" w:rsidRDefault="00A54001">
            <w:pPr>
              <w:pStyle w:val="ConsPlusNormal"/>
              <w:jc w:val="center"/>
            </w:pPr>
            <w:r w:rsidRPr="00A54001">
              <w:t>212</w:t>
            </w:r>
          </w:p>
        </w:tc>
        <w:tc>
          <w:tcPr>
            <w:tcW w:w="8079" w:type="dxa"/>
            <w:tcBorders>
              <w:right w:val="nil"/>
            </w:tcBorders>
          </w:tcPr>
          <w:p w:rsidR="00A54001" w:rsidRPr="00A54001" w:rsidRDefault="00A54001">
            <w:pPr>
              <w:pStyle w:val="ConsPlusNormal"/>
              <w:jc w:val="both"/>
            </w:pPr>
            <w:r w:rsidRPr="00A54001">
              <w:t>Операции на органе зрения (уровень 2)</w:t>
            </w:r>
          </w:p>
        </w:tc>
      </w:tr>
      <w:tr w:rsidR="00A54001" w:rsidRPr="00A54001">
        <w:tc>
          <w:tcPr>
            <w:tcW w:w="964" w:type="dxa"/>
            <w:tcBorders>
              <w:left w:val="nil"/>
            </w:tcBorders>
          </w:tcPr>
          <w:p w:rsidR="00A54001" w:rsidRPr="00A54001" w:rsidRDefault="00A54001">
            <w:pPr>
              <w:pStyle w:val="ConsPlusNormal"/>
              <w:jc w:val="center"/>
            </w:pPr>
            <w:r w:rsidRPr="00A54001">
              <w:t>213</w:t>
            </w:r>
          </w:p>
        </w:tc>
        <w:tc>
          <w:tcPr>
            <w:tcW w:w="8079" w:type="dxa"/>
            <w:tcBorders>
              <w:right w:val="nil"/>
            </w:tcBorders>
          </w:tcPr>
          <w:p w:rsidR="00A54001" w:rsidRPr="00A54001" w:rsidRDefault="00A54001">
            <w:pPr>
              <w:pStyle w:val="ConsPlusNormal"/>
              <w:jc w:val="both"/>
            </w:pPr>
            <w:r w:rsidRPr="00A54001">
              <w:t>Операции на органе зрения (уровень 3)</w:t>
            </w:r>
          </w:p>
        </w:tc>
      </w:tr>
      <w:tr w:rsidR="00A54001" w:rsidRPr="00A54001">
        <w:tc>
          <w:tcPr>
            <w:tcW w:w="964" w:type="dxa"/>
            <w:tcBorders>
              <w:left w:val="nil"/>
            </w:tcBorders>
          </w:tcPr>
          <w:p w:rsidR="00A54001" w:rsidRPr="00A54001" w:rsidRDefault="00A54001">
            <w:pPr>
              <w:pStyle w:val="ConsPlusNormal"/>
              <w:jc w:val="center"/>
            </w:pPr>
            <w:r w:rsidRPr="00A54001">
              <w:t>214</w:t>
            </w:r>
          </w:p>
        </w:tc>
        <w:tc>
          <w:tcPr>
            <w:tcW w:w="8079" w:type="dxa"/>
            <w:tcBorders>
              <w:right w:val="nil"/>
            </w:tcBorders>
          </w:tcPr>
          <w:p w:rsidR="00A54001" w:rsidRPr="00A54001" w:rsidRDefault="00A54001">
            <w:pPr>
              <w:pStyle w:val="ConsPlusNormal"/>
              <w:jc w:val="both"/>
            </w:pPr>
            <w:r w:rsidRPr="00A54001">
              <w:t>Операции на органе зрения (уровень 4)</w:t>
            </w:r>
          </w:p>
        </w:tc>
      </w:tr>
      <w:tr w:rsidR="00A54001" w:rsidRPr="00A54001">
        <w:tc>
          <w:tcPr>
            <w:tcW w:w="964" w:type="dxa"/>
            <w:tcBorders>
              <w:left w:val="nil"/>
            </w:tcBorders>
          </w:tcPr>
          <w:p w:rsidR="00A54001" w:rsidRPr="00A54001" w:rsidRDefault="00A54001">
            <w:pPr>
              <w:pStyle w:val="ConsPlusNormal"/>
              <w:jc w:val="center"/>
            </w:pPr>
            <w:r w:rsidRPr="00A54001">
              <w:t>215</w:t>
            </w:r>
          </w:p>
        </w:tc>
        <w:tc>
          <w:tcPr>
            <w:tcW w:w="8079" w:type="dxa"/>
            <w:tcBorders>
              <w:right w:val="nil"/>
            </w:tcBorders>
          </w:tcPr>
          <w:p w:rsidR="00A54001" w:rsidRPr="00A54001" w:rsidRDefault="00A54001">
            <w:pPr>
              <w:pStyle w:val="ConsPlusNormal"/>
              <w:jc w:val="both"/>
            </w:pPr>
            <w:r w:rsidRPr="00A54001">
              <w:t>Операции на органе зрения (уровень 5)</w:t>
            </w:r>
          </w:p>
        </w:tc>
      </w:tr>
      <w:tr w:rsidR="00A54001" w:rsidRPr="00A54001">
        <w:tc>
          <w:tcPr>
            <w:tcW w:w="964" w:type="dxa"/>
            <w:tcBorders>
              <w:left w:val="nil"/>
            </w:tcBorders>
          </w:tcPr>
          <w:p w:rsidR="00A54001" w:rsidRPr="00A54001" w:rsidRDefault="00A54001">
            <w:pPr>
              <w:pStyle w:val="ConsPlusNormal"/>
              <w:jc w:val="center"/>
            </w:pPr>
            <w:r w:rsidRPr="00A54001">
              <w:t>216</w:t>
            </w:r>
          </w:p>
        </w:tc>
        <w:tc>
          <w:tcPr>
            <w:tcW w:w="8079" w:type="dxa"/>
            <w:tcBorders>
              <w:right w:val="nil"/>
            </w:tcBorders>
          </w:tcPr>
          <w:p w:rsidR="00A54001" w:rsidRPr="00A54001" w:rsidRDefault="00A54001">
            <w:pPr>
              <w:pStyle w:val="ConsPlusNormal"/>
              <w:jc w:val="both"/>
            </w:pPr>
            <w:r w:rsidRPr="00A54001">
              <w:t>Операции на органе зрения (уровень 6)</w:t>
            </w:r>
          </w:p>
        </w:tc>
      </w:tr>
      <w:tr w:rsidR="00A54001" w:rsidRPr="00A54001">
        <w:tc>
          <w:tcPr>
            <w:tcW w:w="964" w:type="dxa"/>
            <w:tcBorders>
              <w:left w:val="nil"/>
            </w:tcBorders>
          </w:tcPr>
          <w:p w:rsidR="00A54001" w:rsidRPr="00A54001" w:rsidRDefault="00A54001">
            <w:pPr>
              <w:pStyle w:val="ConsPlusNormal"/>
              <w:jc w:val="center"/>
            </w:pPr>
            <w:r w:rsidRPr="00A54001">
              <w:t>236</w:t>
            </w:r>
          </w:p>
        </w:tc>
        <w:tc>
          <w:tcPr>
            <w:tcW w:w="8079" w:type="dxa"/>
            <w:tcBorders>
              <w:right w:val="nil"/>
            </w:tcBorders>
          </w:tcPr>
          <w:p w:rsidR="00A54001" w:rsidRPr="00A54001" w:rsidRDefault="00A54001">
            <w:pPr>
              <w:pStyle w:val="ConsPlusNormal"/>
              <w:jc w:val="both"/>
            </w:pPr>
            <w:r w:rsidRPr="00A54001">
              <w:t>Диагностическое обследование сердечно-сосудистой системы</w:t>
            </w:r>
          </w:p>
        </w:tc>
      </w:tr>
      <w:tr w:rsidR="00A54001" w:rsidRPr="00A54001">
        <w:tc>
          <w:tcPr>
            <w:tcW w:w="964" w:type="dxa"/>
            <w:tcBorders>
              <w:left w:val="nil"/>
            </w:tcBorders>
          </w:tcPr>
          <w:p w:rsidR="00A54001" w:rsidRPr="00A54001" w:rsidRDefault="00A54001">
            <w:pPr>
              <w:pStyle w:val="ConsPlusNormal"/>
              <w:jc w:val="center"/>
            </w:pPr>
            <w:r w:rsidRPr="00A54001">
              <w:t>257</w:t>
            </w:r>
          </w:p>
        </w:tc>
        <w:tc>
          <w:tcPr>
            <w:tcW w:w="8079" w:type="dxa"/>
            <w:tcBorders>
              <w:right w:val="nil"/>
            </w:tcBorders>
          </w:tcPr>
          <w:p w:rsidR="00A54001" w:rsidRPr="00A54001" w:rsidRDefault="00A54001">
            <w:pPr>
              <w:pStyle w:val="ConsPlusNormal"/>
              <w:jc w:val="both"/>
            </w:pPr>
            <w:r w:rsidRPr="00A54001">
              <w:t>Отравления и другие воздействия внешних причин</w:t>
            </w:r>
          </w:p>
        </w:tc>
      </w:tr>
      <w:tr w:rsidR="00A54001" w:rsidRPr="00A54001">
        <w:tc>
          <w:tcPr>
            <w:tcW w:w="964" w:type="dxa"/>
            <w:tcBorders>
              <w:left w:val="nil"/>
            </w:tcBorders>
          </w:tcPr>
          <w:p w:rsidR="00A54001" w:rsidRPr="00A54001" w:rsidRDefault="00A54001">
            <w:pPr>
              <w:pStyle w:val="ConsPlusNormal"/>
              <w:jc w:val="center"/>
            </w:pPr>
            <w:r w:rsidRPr="00A54001">
              <w:t>283</w:t>
            </w:r>
          </w:p>
        </w:tc>
        <w:tc>
          <w:tcPr>
            <w:tcW w:w="8079" w:type="dxa"/>
            <w:tcBorders>
              <w:right w:val="nil"/>
            </w:tcBorders>
          </w:tcPr>
          <w:p w:rsidR="00A54001" w:rsidRPr="00A54001" w:rsidRDefault="00A54001">
            <w:pPr>
              <w:pStyle w:val="ConsPlusNormal"/>
              <w:jc w:val="both"/>
            </w:pPr>
            <w:r w:rsidRPr="00A54001">
              <w:t>Операции на мужских половых органах, взрослые (уровень 1)</w:t>
            </w:r>
          </w:p>
        </w:tc>
      </w:tr>
      <w:tr w:rsidR="00A54001" w:rsidRPr="00A54001">
        <w:tc>
          <w:tcPr>
            <w:tcW w:w="964" w:type="dxa"/>
            <w:tcBorders>
              <w:left w:val="nil"/>
            </w:tcBorders>
          </w:tcPr>
          <w:p w:rsidR="00A54001" w:rsidRPr="00A54001" w:rsidRDefault="00A54001">
            <w:pPr>
              <w:pStyle w:val="ConsPlusNormal"/>
              <w:jc w:val="center"/>
            </w:pPr>
            <w:r w:rsidRPr="00A54001">
              <w:t>287</w:t>
            </w:r>
          </w:p>
        </w:tc>
        <w:tc>
          <w:tcPr>
            <w:tcW w:w="8079" w:type="dxa"/>
            <w:tcBorders>
              <w:right w:val="nil"/>
            </w:tcBorders>
          </w:tcPr>
          <w:p w:rsidR="00A54001" w:rsidRPr="00A54001" w:rsidRDefault="00A54001">
            <w:pPr>
              <w:pStyle w:val="ConsPlusNormal"/>
              <w:jc w:val="both"/>
            </w:pPr>
            <w:r w:rsidRPr="00A54001">
              <w:t>Операции на почке и мочевыделительной системе, взрослые (уровень 1)</w:t>
            </w:r>
          </w:p>
        </w:tc>
      </w:tr>
      <w:tr w:rsidR="00A54001" w:rsidRPr="00A54001">
        <w:tc>
          <w:tcPr>
            <w:tcW w:w="964" w:type="dxa"/>
            <w:tcBorders>
              <w:left w:val="nil"/>
            </w:tcBorders>
          </w:tcPr>
          <w:p w:rsidR="00A54001" w:rsidRPr="00A54001" w:rsidRDefault="00A54001">
            <w:pPr>
              <w:pStyle w:val="ConsPlusNormal"/>
              <w:jc w:val="center"/>
            </w:pPr>
            <w:r w:rsidRPr="00A54001">
              <w:t>288</w:t>
            </w:r>
          </w:p>
        </w:tc>
        <w:tc>
          <w:tcPr>
            <w:tcW w:w="8079" w:type="dxa"/>
            <w:tcBorders>
              <w:right w:val="nil"/>
            </w:tcBorders>
          </w:tcPr>
          <w:p w:rsidR="00A54001" w:rsidRPr="00A54001" w:rsidRDefault="00A54001">
            <w:pPr>
              <w:pStyle w:val="ConsPlusNormal"/>
              <w:jc w:val="both"/>
            </w:pPr>
            <w:r w:rsidRPr="00A54001">
              <w:t>Операции на почке и мочевыделительной системе, взрослые (уровень 2)</w:t>
            </w:r>
          </w:p>
        </w:tc>
      </w:tr>
      <w:tr w:rsidR="00A54001" w:rsidRPr="00A54001">
        <w:tc>
          <w:tcPr>
            <w:tcW w:w="964" w:type="dxa"/>
            <w:tcBorders>
              <w:left w:val="nil"/>
            </w:tcBorders>
          </w:tcPr>
          <w:p w:rsidR="00A54001" w:rsidRPr="00A54001" w:rsidRDefault="00A54001">
            <w:pPr>
              <w:pStyle w:val="ConsPlusNormal"/>
              <w:jc w:val="center"/>
            </w:pPr>
            <w:r w:rsidRPr="00A54001">
              <w:t>289</w:t>
            </w:r>
          </w:p>
        </w:tc>
        <w:tc>
          <w:tcPr>
            <w:tcW w:w="8079" w:type="dxa"/>
            <w:tcBorders>
              <w:right w:val="nil"/>
            </w:tcBorders>
          </w:tcPr>
          <w:p w:rsidR="00A54001" w:rsidRPr="00A54001" w:rsidRDefault="00A54001">
            <w:pPr>
              <w:pStyle w:val="ConsPlusNormal"/>
              <w:jc w:val="both"/>
            </w:pPr>
            <w:r w:rsidRPr="00A54001">
              <w:t>Операции на почке и мочевыделительной системе, взрослые (уровень 3)</w:t>
            </w:r>
          </w:p>
        </w:tc>
      </w:tr>
      <w:tr w:rsidR="00A54001" w:rsidRPr="00A54001">
        <w:tc>
          <w:tcPr>
            <w:tcW w:w="964" w:type="dxa"/>
            <w:tcBorders>
              <w:left w:val="nil"/>
            </w:tcBorders>
          </w:tcPr>
          <w:p w:rsidR="00A54001" w:rsidRPr="00A54001" w:rsidRDefault="00A54001">
            <w:pPr>
              <w:pStyle w:val="ConsPlusNormal"/>
              <w:jc w:val="center"/>
            </w:pPr>
            <w:r w:rsidRPr="00A54001">
              <w:t>291</w:t>
            </w:r>
          </w:p>
        </w:tc>
        <w:tc>
          <w:tcPr>
            <w:tcW w:w="8079" w:type="dxa"/>
            <w:tcBorders>
              <w:right w:val="nil"/>
            </w:tcBorders>
          </w:tcPr>
          <w:p w:rsidR="00A54001" w:rsidRPr="00A54001" w:rsidRDefault="00A54001">
            <w:pPr>
              <w:pStyle w:val="ConsPlusNormal"/>
              <w:jc w:val="both"/>
            </w:pPr>
            <w:r w:rsidRPr="00A54001">
              <w:t>Операции на почке и мочевыделительной системе, взрослые (уровень 5)</w:t>
            </w:r>
          </w:p>
        </w:tc>
      </w:tr>
      <w:tr w:rsidR="00A54001" w:rsidRPr="00A54001">
        <w:tc>
          <w:tcPr>
            <w:tcW w:w="964" w:type="dxa"/>
            <w:tcBorders>
              <w:left w:val="nil"/>
            </w:tcBorders>
          </w:tcPr>
          <w:p w:rsidR="00A54001" w:rsidRPr="00A54001" w:rsidRDefault="00A54001">
            <w:pPr>
              <w:pStyle w:val="ConsPlusNormal"/>
              <w:jc w:val="center"/>
            </w:pPr>
            <w:r w:rsidRPr="00A54001">
              <w:t>309</w:t>
            </w:r>
          </w:p>
        </w:tc>
        <w:tc>
          <w:tcPr>
            <w:tcW w:w="8079" w:type="dxa"/>
            <w:tcBorders>
              <w:right w:val="nil"/>
            </w:tcBorders>
          </w:tcPr>
          <w:p w:rsidR="00A54001" w:rsidRPr="00A54001" w:rsidRDefault="00A54001">
            <w:pPr>
              <w:pStyle w:val="ConsPlusNormal"/>
              <w:jc w:val="both"/>
            </w:pPr>
            <w:r w:rsidRPr="00A54001">
              <w:t>Доброкачественные новообразования, новообразования in situ кожи, жировой ткани и другие болезни кожи</w:t>
            </w:r>
          </w:p>
        </w:tc>
      </w:tr>
      <w:tr w:rsidR="00A54001" w:rsidRPr="00A54001">
        <w:tc>
          <w:tcPr>
            <w:tcW w:w="964" w:type="dxa"/>
            <w:tcBorders>
              <w:left w:val="nil"/>
            </w:tcBorders>
          </w:tcPr>
          <w:p w:rsidR="00A54001" w:rsidRPr="00A54001" w:rsidRDefault="00A54001">
            <w:pPr>
              <w:pStyle w:val="ConsPlusNormal"/>
              <w:jc w:val="center"/>
            </w:pPr>
            <w:r w:rsidRPr="00A54001">
              <w:t>313</w:t>
            </w:r>
          </w:p>
        </w:tc>
        <w:tc>
          <w:tcPr>
            <w:tcW w:w="8079" w:type="dxa"/>
            <w:tcBorders>
              <w:right w:val="nil"/>
            </w:tcBorders>
          </w:tcPr>
          <w:p w:rsidR="00A54001" w:rsidRPr="00A54001" w:rsidRDefault="00A54001">
            <w:pPr>
              <w:pStyle w:val="ConsPlusNormal"/>
              <w:jc w:val="both"/>
            </w:pPr>
            <w:r w:rsidRPr="00A54001">
              <w:t>Операции на желчном пузыре и желчевыводящих путях (уровень 2)</w:t>
            </w:r>
          </w:p>
        </w:tc>
      </w:tr>
      <w:tr w:rsidR="00A54001" w:rsidRPr="00A54001">
        <w:tc>
          <w:tcPr>
            <w:tcW w:w="964" w:type="dxa"/>
            <w:tcBorders>
              <w:left w:val="nil"/>
            </w:tcBorders>
          </w:tcPr>
          <w:p w:rsidR="00A54001" w:rsidRPr="00A54001" w:rsidRDefault="00A54001">
            <w:pPr>
              <w:pStyle w:val="ConsPlusNormal"/>
              <w:jc w:val="center"/>
            </w:pPr>
            <w:r w:rsidRPr="00A54001">
              <w:t>323</w:t>
            </w:r>
          </w:p>
        </w:tc>
        <w:tc>
          <w:tcPr>
            <w:tcW w:w="8079" w:type="dxa"/>
            <w:tcBorders>
              <w:right w:val="nil"/>
            </w:tcBorders>
          </w:tcPr>
          <w:p w:rsidR="00A54001" w:rsidRPr="00A54001" w:rsidRDefault="00A54001">
            <w:pPr>
              <w:pStyle w:val="ConsPlusNormal"/>
              <w:jc w:val="both"/>
            </w:pPr>
            <w:r w:rsidRPr="00A54001">
              <w:t>Аппендэктомия, взрослые (уровень 2)</w:t>
            </w:r>
          </w:p>
        </w:tc>
      </w:tr>
      <w:tr w:rsidR="00A54001" w:rsidRPr="00A54001">
        <w:tc>
          <w:tcPr>
            <w:tcW w:w="964" w:type="dxa"/>
            <w:tcBorders>
              <w:left w:val="nil"/>
            </w:tcBorders>
          </w:tcPr>
          <w:p w:rsidR="00A54001" w:rsidRPr="00A54001" w:rsidRDefault="00A54001">
            <w:pPr>
              <w:pStyle w:val="ConsPlusNormal"/>
              <w:jc w:val="center"/>
            </w:pPr>
            <w:r w:rsidRPr="00A54001">
              <w:t>328</w:t>
            </w:r>
          </w:p>
        </w:tc>
        <w:tc>
          <w:tcPr>
            <w:tcW w:w="8079" w:type="dxa"/>
            <w:tcBorders>
              <w:right w:val="nil"/>
            </w:tcBorders>
          </w:tcPr>
          <w:p w:rsidR="00A54001" w:rsidRPr="00A54001" w:rsidRDefault="00A54001">
            <w:pPr>
              <w:pStyle w:val="ConsPlusNormal"/>
              <w:jc w:val="both"/>
            </w:pPr>
            <w:r w:rsidRPr="00A54001">
              <w:t>Другие операции на органах брюшной полости (уровень 1)</w:t>
            </w:r>
          </w:p>
        </w:tc>
      </w:tr>
      <w:tr w:rsidR="00A54001" w:rsidRPr="00A54001">
        <w:tc>
          <w:tcPr>
            <w:tcW w:w="964" w:type="dxa"/>
            <w:tcBorders>
              <w:left w:val="nil"/>
            </w:tcBorders>
          </w:tcPr>
          <w:p w:rsidR="00A54001" w:rsidRPr="00A54001" w:rsidRDefault="00A54001">
            <w:pPr>
              <w:pStyle w:val="ConsPlusNormal"/>
              <w:jc w:val="center"/>
            </w:pPr>
            <w:r w:rsidRPr="00A54001">
              <w:t>340</w:t>
            </w:r>
          </w:p>
        </w:tc>
        <w:tc>
          <w:tcPr>
            <w:tcW w:w="8079" w:type="dxa"/>
            <w:tcBorders>
              <w:right w:val="nil"/>
            </w:tcBorders>
          </w:tcPr>
          <w:p w:rsidR="00A54001" w:rsidRPr="00A54001" w:rsidRDefault="00A54001">
            <w:pPr>
              <w:pStyle w:val="ConsPlusNormal"/>
              <w:jc w:val="both"/>
            </w:pPr>
            <w:r w:rsidRPr="00A54001">
              <w:t>Операции на органах полости рта (уровень 1)</w:t>
            </w:r>
          </w:p>
        </w:tc>
      </w:tr>
      <w:tr w:rsidR="00A54001" w:rsidRPr="00A54001">
        <w:tc>
          <w:tcPr>
            <w:tcW w:w="964" w:type="dxa"/>
            <w:tcBorders>
              <w:left w:val="nil"/>
            </w:tcBorders>
          </w:tcPr>
          <w:p w:rsidR="00A54001" w:rsidRPr="00A54001" w:rsidRDefault="00A54001">
            <w:pPr>
              <w:pStyle w:val="ConsPlusNormal"/>
              <w:jc w:val="center"/>
            </w:pPr>
            <w:r w:rsidRPr="00A54001">
              <w:t>353</w:t>
            </w:r>
          </w:p>
        </w:tc>
        <w:tc>
          <w:tcPr>
            <w:tcW w:w="8079" w:type="dxa"/>
            <w:tcBorders>
              <w:right w:val="nil"/>
            </w:tcBorders>
          </w:tcPr>
          <w:p w:rsidR="00A54001" w:rsidRPr="00A54001" w:rsidRDefault="00A54001">
            <w:pPr>
              <w:pStyle w:val="ConsPlusNormal"/>
              <w:jc w:val="both"/>
            </w:pPr>
            <w:r w:rsidRPr="00A54001">
              <w:t>Комплексное лечение с применением препаратов иммуноглобулина &lt;*&gt;</w:t>
            </w:r>
          </w:p>
        </w:tc>
      </w:tr>
      <w:tr w:rsidR="00A54001" w:rsidRPr="00A54001">
        <w:tc>
          <w:tcPr>
            <w:tcW w:w="964" w:type="dxa"/>
            <w:tcBorders>
              <w:left w:val="nil"/>
            </w:tcBorders>
          </w:tcPr>
          <w:p w:rsidR="00A54001" w:rsidRPr="00A54001" w:rsidRDefault="00A54001">
            <w:pPr>
              <w:pStyle w:val="ConsPlusNormal"/>
              <w:jc w:val="center"/>
            </w:pPr>
            <w:r w:rsidRPr="00A54001">
              <w:t>355</w:t>
            </w:r>
          </w:p>
        </w:tc>
        <w:tc>
          <w:tcPr>
            <w:tcW w:w="8079" w:type="dxa"/>
            <w:tcBorders>
              <w:right w:val="nil"/>
            </w:tcBorders>
          </w:tcPr>
          <w:p w:rsidR="00A54001" w:rsidRPr="00A54001" w:rsidRDefault="00A54001">
            <w:pPr>
              <w:pStyle w:val="ConsPlusNormal"/>
              <w:jc w:val="both"/>
            </w:pPr>
            <w:r w:rsidRPr="00A54001">
              <w:t>Лечение с применением генно-инженерных биологических препаратов и селективных иммунодепрессантов &lt;*&gt;</w:t>
            </w:r>
          </w:p>
        </w:tc>
      </w:tr>
      <w:tr w:rsidR="00A54001" w:rsidRPr="00A54001">
        <w:tc>
          <w:tcPr>
            <w:tcW w:w="964" w:type="dxa"/>
            <w:tcBorders>
              <w:left w:val="nil"/>
            </w:tcBorders>
          </w:tcPr>
          <w:p w:rsidR="00A54001" w:rsidRPr="00A54001" w:rsidRDefault="00A54001">
            <w:pPr>
              <w:pStyle w:val="ConsPlusNormal"/>
              <w:jc w:val="center"/>
            </w:pPr>
            <w:r w:rsidRPr="00A54001">
              <w:t>357</w:t>
            </w:r>
          </w:p>
        </w:tc>
        <w:tc>
          <w:tcPr>
            <w:tcW w:w="8079" w:type="dxa"/>
            <w:tcBorders>
              <w:right w:val="nil"/>
            </w:tcBorders>
          </w:tcPr>
          <w:p w:rsidR="00A54001" w:rsidRPr="00A54001" w:rsidRDefault="00A54001">
            <w:pPr>
              <w:pStyle w:val="ConsPlusNormal"/>
              <w:jc w:val="both"/>
            </w:pPr>
            <w:r w:rsidRPr="00A54001">
              <w:t>Оказание услуг диализа (только для федеральных медицинских организаций) (уровень 1)</w:t>
            </w:r>
          </w:p>
        </w:tc>
      </w:tr>
      <w:tr w:rsidR="00A54001" w:rsidRPr="00A54001">
        <w:tc>
          <w:tcPr>
            <w:tcW w:w="964" w:type="dxa"/>
            <w:tcBorders>
              <w:left w:val="nil"/>
            </w:tcBorders>
          </w:tcPr>
          <w:p w:rsidR="00A54001" w:rsidRPr="00A54001" w:rsidRDefault="00A54001">
            <w:pPr>
              <w:pStyle w:val="ConsPlusNormal"/>
              <w:jc w:val="center"/>
            </w:pPr>
            <w:r w:rsidRPr="00A54001">
              <w:t>358</w:t>
            </w:r>
          </w:p>
        </w:tc>
        <w:tc>
          <w:tcPr>
            <w:tcW w:w="8079" w:type="dxa"/>
            <w:tcBorders>
              <w:right w:val="nil"/>
            </w:tcBorders>
          </w:tcPr>
          <w:p w:rsidR="00A54001" w:rsidRPr="00A54001" w:rsidRDefault="00A54001">
            <w:pPr>
              <w:pStyle w:val="ConsPlusNormal"/>
              <w:jc w:val="both"/>
            </w:pPr>
            <w:r w:rsidRPr="00A54001">
              <w:t>Оказание услуг диализа (только для федеральных медицинских организаций) (уровень 2)</w:t>
            </w:r>
          </w:p>
        </w:tc>
      </w:tr>
      <w:tr w:rsidR="00A54001" w:rsidRPr="00A54001">
        <w:tc>
          <w:tcPr>
            <w:tcW w:w="964" w:type="dxa"/>
            <w:tcBorders>
              <w:left w:val="nil"/>
            </w:tcBorders>
          </w:tcPr>
          <w:p w:rsidR="00A54001" w:rsidRPr="00A54001" w:rsidRDefault="00A54001">
            <w:pPr>
              <w:pStyle w:val="ConsPlusNormal"/>
              <w:jc w:val="center"/>
            </w:pPr>
            <w:r w:rsidRPr="00A54001">
              <w:t>359</w:t>
            </w:r>
          </w:p>
        </w:tc>
        <w:tc>
          <w:tcPr>
            <w:tcW w:w="8079" w:type="dxa"/>
            <w:tcBorders>
              <w:right w:val="nil"/>
            </w:tcBorders>
          </w:tcPr>
          <w:p w:rsidR="00A54001" w:rsidRPr="00A54001" w:rsidRDefault="00A54001">
            <w:pPr>
              <w:pStyle w:val="ConsPlusNormal"/>
              <w:jc w:val="both"/>
            </w:pPr>
            <w:r w:rsidRPr="00A54001">
              <w:t>Оказание услуг диализа (только для федеральных медицинских организаций) (уровень 3)</w:t>
            </w:r>
          </w:p>
        </w:tc>
      </w:tr>
      <w:tr w:rsidR="00A54001" w:rsidRPr="00A54001">
        <w:tc>
          <w:tcPr>
            <w:tcW w:w="964" w:type="dxa"/>
            <w:tcBorders>
              <w:left w:val="nil"/>
            </w:tcBorders>
          </w:tcPr>
          <w:p w:rsidR="00A54001" w:rsidRPr="00A54001" w:rsidRDefault="00A54001">
            <w:pPr>
              <w:pStyle w:val="ConsPlusNormal"/>
              <w:jc w:val="center"/>
            </w:pPr>
            <w:r w:rsidRPr="00A54001">
              <w:t>362</w:t>
            </w:r>
          </w:p>
        </w:tc>
        <w:tc>
          <w:tcPr>
            <w:tcW w:w="8079" w:type="dxa"/>
            <w:tcBorders>
              <w:right w:val="nil"/>
            </w:tcBorders>
          </w:tcPr>
          <w:p w:rsidR="00A54001" w:rsidRPr="00A54001" w:rsidRDefault="00A54001">
            <w:pPr>
              <w:pStyle w:val="ConsPlusNormal"/>
              <w:jc w:val="both"/>
            </w:pPr>
            <w:r w:rsidRPr="00A54001">
              <w:t>Установка, замена, заправка помп для лекарственных препаратов</w:t>
            </w:r>
          </w:p>
        </w:tc>
      </w:tr>
      <w:tr w:rsidR="00A54001" w:rsidRPr="00A54001">
        <w:tc>
          <w:tcPr>
            <w:tcW w:w="964" w:type="dxa"/>
            <w:tcBorders>
              <w:left w:val="nil"/>
            </w:tcBorders>
          </w:tcPr>
          <w:p w:rsidR="00A54001" w:rsidRPr="00A54001" w:rsidRDefault="00A54001">
            <w:pPr>
              <w:pStyle w:val="ConsPlusNormal"/>
              <w:jc w:val="center"/>
            </w:pPr>
            <w:r w:rsidRPr="00A54001">
              <w:t>364</w:t>
            </w:r>
          </w:p>
        </w:tc>
        <w:tc>
          <w:tcPr>
            <w:tcW w:w="8079" w:type="dxa"/>
            <w:tcBorders>
              <w:right w:val="nil"/>
            </w:tcBorders>
          </w:tcPr>
          <w:p w:rsidR="00A54001" w:rsidRPr="00A54001" w:rsidRDefault="00A54001">
            <w:pPr>
              <w:pStyle w:val="ConsPlusNormal"/>
              <w:jc w:val="both"/>
            </w:pPr>
            <w:r w:rsidRPr="00A54001">
              <w:t>Реинфузия аутокрови</w:t>
            </w:r>
          </w:p>
        </w:tc>
      </w:tr>
      <w:tr w:rsidR="00A54001" w:rsidRPr="00A54001">
        <w:tc>
          <w:tcPr>
            <w:tcW w:w="964" w:type="dxa"/>
            <w:tcBorders>
              <w:left w:val="nil"/>
            </w:tcBorders>
          </w:tcPr>
          <w:p w:rsidR="00A54001" w:rsidRPr="00A54001" w:rsidRDefault="00A54001">
            <w:pPr>
              <w:pStyle w:val="ConsPlusNormal"/>
              <w:jc w:val="center"/>
            </w:pPr>
            <w:r w:rsidRPr="00A54001">
              <w:t>365</w:t>
            </w:r>
          </w:p>
        </w:tc>
        <w:tc>
          <w:tcPr>
            <w:tcW w:w="8079" w:type="dxa"/>
            <w:tcBorders>
              <w:right w:val="nil"/>
            </w:tcBorders>
          </w:tcPr>
          <w:p w:rsidR="00A54001" w:rsidRPr="00A54001" w:rsidRDefault="00A54001">
            <w:pPr>
              <w:pStyle w:val="ConsPlusNormal"/>
              <w:jc w:val="both"/>
            </w:pPr>
            <w:r w:rsidRPr="00A54001">
              <w:t>Баллонная внутриаортальная контрпульсация</w:t>
            </w:r>
          </w:p>
        </w:tc>
      </w:tr>
      <w:tr w:rsidR="00A54001" w:rsidRPr="00A54001">
        <w:tc>
          <w:tcPr>
            <w:tcW w:w="964" w:type="dxa"/>
            <w:tcBorders>
              <w:left w:val="nil"/>
            </w:tcBorders>
          </w:tcPr>
          <w:p w:rsidR="00A54001" w:rsidRPr="00A54001" w:rsidRDefault="00A54001">
            <w:pPr>
              <w:pStyle w:val="ConsPlusNormal"/>
              <w:jc w:val="center"/>
            </w:pPr>
            <w:r w:rsidRPr="00A54001">
              <w:t>366</w:t>
            </w:r>
          </w:p>
        </w:tc>
        <w:tc>
          <w:tcPr>
            <w:tcW w:w="8079" w:type="dxa"/>
            <w:tcBorders>
              <w:right w:val="nil"/>
            </w:tcBorders>
          </w:tcPr>
          <w:p w:rsidR="00A54001" w:rsidRPr="00A54001" w:rsidRDefault="00A54001">
            <w:pPr>
              <w:pStyle w:val="ConsPlusNormal"/>
              <w:jc w:val="both"/>
            </w:pPr>
            <w:r w:rsidRPr="00A54001">
              <w:t>Экстракорпоральная мембранная оксигенация</w:t>
            </w:r>
          </w:p>
        </w:tc>
      </w:tr>
      <w:tr w:rsidR="00A54001" w:rsidRPr="00A54001">
        <w:tc>
          <w:tcPr>
            <w:tcW w:w="964" w:type="dxa"/>
            <w:tcBorders>
              <w:left w:val="nil"/>
            </w:tcBorders>
          </w:tcPr>
          <w:p w:rsidR="00A54001" w:rsidRPr="00A54001" w:rsidRDefault="00A54001">
            <w:pPr>
              <w:pStyle w:val="ConsPlusNormal"/>
              <w:jc w:val="center"/>
            </w:pPr>
            <w:r w:rsidRPr="00A54001">
              <w:t>371</w:t>
            </w:r>
          </w:p>
        </w:tc>
        <w:tc>
          <w:tcPr>
            <w:tcW w:w="8079" w:type="dxa"/>
            <w:tcBorders>
              <w:right w:val="nil"/>
            </w:tcBorders>
          </w:tcPr>
          <w:p w:rsidR="00A54001" w:rsidRPr="00A54001" w:rsidRDefault="00A54001">
            <w:pPr>
              <w:pStyle w:val="ConsPlusNormal"/>
              <w:jc w:val="both"/>
            </w:pPr>
            <w:r w:rsidRPr="00A54001">
              <w:t>Проведение иммунизации против респираторно-синцитиальной вирусной инфекции</w:t>
            </w:r>
          </w:p>
        </w:tc>
      </w:tr>
      <w:tr w:rsidR="00A54001" w:rsidRPr="00A54001">
        <w:tc>
          <w:tcPr>
            <w:tcW w:w="964" w:type="dxa"/>
            <w:tcBorders>
              <w:left w:val="nil"/>
            </w:tcBorders>
          </w:tcPr>
          <w:p w:rsidR="00A54001" w:rsidRPr="00A54001" w:rsidRDefault="00A54001">
            <w:pPr>
              <w:pStyle w:val="ConsPlusNormal"/>
            </w:pPr>
          </w:p>
        </w:tc>
        <w:tc>
          <w:tcPr>
            <w:tcW w:w="8079" w:type="dxa"/>
            <w:tcBorders>
              <w:right w:val="nil"/>
            </w:tcBorders>
          </w:tcPr>
          <w:p w:rsidR="00A54001" w:rsidRPr="00A54001" w:rsidRDefault="00A54001">
            <w:pPr>
              <w:pStyle w:val="ConsPlusNormal"/>
              <w:jc w:val="both"/>
              <w:outlineLvl w:val="2"/>
            </w:pPr>
            <w:r w:rsidRPr="00A54001">
              <w:t>В условиях дневного стационара</w:t>
            </w:r>
          </w:p>
        </w:tc>
      </w:tr>
      <w:tr w:rsidR="00A54001" w:rsidRPr="00A54001">
        <w:tc>
          <w:tcPr>
            <w:tcW w:w="964" w:type="dxa"/>
            <w:tcBorders>
              <w:left w:val="nil"/>
            </w:tcBorders>
          </w:tcPr>
          <w:p w:rsidR="00A54001" w:rsidRPr="00A54001" w:rsidRDefault="00A54001">
            <w:pPr>
              <w:pStyle w:val="ConsPlusNormal"/>
              <w:jc w:val="center"/>
            </w:pPr>
            <w:r w:rsidRPr="00A54001">
              <w:t>1</w:t>
            </w:r>
          </w:p>
        </w:tc>
        <w:tc>
          <w:tcPr>
            <w:tcW w:w="8079" w:type="dxa"/>
            <w:tcBorders>
              <w:right w:val="nil"/>
            </w:tcBorders>
          </w:tcPr>
          <w:p w:rsidR="00A54001" w:rsidRPr="00A54001" w:rsidRDefault="00A54001">
            <w:pPr>
              <w:pStyle w:val="ConsPlusNormal"/>
              <w:jc w:val="both"/>
            </w:pPr>
            <w:r w:rsidRPr="00A54001">
              <w:t>Осложнения беременности, родов, послеродового периода</w:t>
            </w:r>
          </w:p>
        </w:tc>
      </w:tr>
      <w:tr w:rsidR="00A54001" w:rsidRPr="00A54001">
        <w:tc>
          <w:tcPr>
            <w:tcW w:w="964" w:type="dxa"/>
            <w:tcBorders>
              <w:left w:val="nil"/>
            </w:tcBorders>
          </w:tcPr>
          <w:p w:rsidR="00A54001" w:rsidRPr="00A54001" w:rsidRDefault="00A54001">
            <w:pPr>
              <w:pStyle w:val="ConsPlusNormal"/>
              <w:jc w:val="center"/>
            </w:pPr>
            <w:r w:rsidRPr="00A54001">
              <w:t>5</w:t>
            </w:r>
          </w:p>
        </w:tc>
        <w:tc>
          <w:tcPr>
            <w:tcW w:w="8079" w:type="dxa"/>
            <w:tcBorders>
              <w:right w:val="nil"/>
            </w:tcBorders>
          </w:tcPr>
          <w:p w:rsidR="00A54001" w:rsidRPr="00A54001" w:rsidRDefault="00A54001">
            <w:pPr>
              <w:pStyle w:val="ConsPlusNormal"/>
              <w:jc w:val="both"/>
            </w:pPr>
            <w:r w:rsidRPr="00A54001">
              <w:t>Искусственное прерывание беременности (аборт)</w:t>
            </w:r>
          </w:p>
        </w:tc>
      </w:tr>
      <w:tr w:rsidR="00A54001" w:rsidRPr="00A54001">
        <w:tc>
          <w:tcPr>
            <w:tcW w:w="964" w:type="dxa"/>
            <w:tcBorders>
              <w:left w:val="nil"/>
            </w:tcBorders>
          </w:tcPr>
          <w:p w:rsidR="00A54001" w:rsidRPr="00A54001" w:rsidRDefault="00A54001">
            <w:pPr>
              <w:pStyle w:val="ConsPlusNormal"/>
              <w:jc w:val="center"/>
            </w:pPr>
            <w:r w:rsidRPr="00A54001">
              <w:t>6</w:t>
            </w:r>
          </w:p>
        </w:tc>
        <w:tc>
          <w:tcPr>
            <w:tcW w:w="8079" w:type="dxa"/>
            <w:tcBorders>
              <w:right w:val="nil"/>
            </w:tcBorders>
          </w:tcPr>
          <w:p w:rsidR="00A54001" w:rsidRPr="00A54001" w:rsidRDefault="00A54001">
            <w:pPr>
              <w:pStyle w:val="ConsPlusNormal"/>
              <w:jc w:val="both"/>
            </w:pPr>
            <w:r w:rsidRPr="00A54001">
              <w:t>Аборт медикаментозный</w:t>
            </w:r>
          </w:p>
        </w:tc>
      </w:tr>
      <w:tr w:rsidR="00A54001" w:rsidRPr="00A54001">
        <w:tc>
          <w:tcPr>
            <w:tcW w:w="964" w:type="dxa"/>
            <w:tcBorders>
              <w:left w:val="nil"/>
            </w:tcBorders>
          </w:tcPr>
          <w:p w:rsidR="00A54001" w:rsidRPr="00A54001" w:rsidRDefault="00A54001">
            <w:pPr>
              <w:pStyle w:val="ConsPlusNormal"/>
              <w:jc w:val="center"/>
            </w:pPr>
            <w:r w:rsidRPr="00A54001">
              <w:t>7</w:t>
            </w:r>
          </w:p>
        </w:tc>
        <w:tc>
          <w:tcPr>
            <w:tcW w:w="8079" w:type="dxa"/>
            <w:tcBorders>
              <w:right w:val="nil"/>
            </w:tcBorders>
          </w:tcPr>
          <w:p w:rsidR="00A54001" w:rsidRPr="00A54001" w:rsidRDefault="00A54001">
            <w:pPr>
              <w:pStyle w:val="ConsPlusNormal"/>
              <w:jc w:val="both"/>
            </w:pPr>
            <w:r w:rsidRPr="00A54001">
              <w:t>Экстракорпоральное оплодотворение (уровень 1)</w:t>
            </w:r>
          </w:p>
        </w:tc>
      </w:tr>
      <w:tr w:rsidR="00A54001" w:rsidRPr="00A54001">
        <w:tc>
          <w:tcPr>
            <w:tcW w:w="964" w:type="dxa"/>
            <w:tcBorders>
              <w:left w:val="nil"/>
            </w:tcBorders>
          </w:tcPr>
          <w:p w:rsidR="00A54001" w:rsidRPr="00A54001" w:rsidRDefault="00A54001">
            <w:pPr>
              <w:pStyle w:val="ConsPlusNormal"/>
              <w:jc w:val="center"/>
            </w:pPr>
            <w:r w:rsidRPr="00A54001">
              <w:t>15</w:t>
            </w:r>
          </w:p>
        </w:tc>
        <w:tc>
          <w:tcPr>
            <w:tcW w:w="8079" w:type="dxa"/>
            <w:tcBorders>
              <w:right w:val="nil"/>
            </w:tcBorders>
          </w:tcPr>
          <w:p w:rsidR="00A54001" w:rsidRPr="00A54001" w:rsidRDefault="00A54001">
            <w:pPr>
              <w:pStyle w:val="ConsPlusNormal"/>
              <w:jc w:val="both"/>
            </w:pPr>
            <w:r w:rsidRPr="00A54001">
              <w:t>Лекарственная терапия при доброкачественных заболеваниях крови и пузырном заносе &lt;*&gt;</w:t>
            </w:r>
          </w:p>
        </w:tc>
      </w:tr>
      <w:tr w:rsidR="00A54001" w:rsidRPr="00A54001">
        <w:tc>
          <w:tcPr>
            <w:tcW w:w="964" w:type="dxa"/>
            <w:tcBorders>
              <w:left w:val="nil"/>
            </w:tcBorders>
          </w:tcPr>
          <w:p w:rsidR="00A54001" w:rsidRPr="00A54001" w:rsidRDefault="00A54001">
            <w:pPr>
              <w:pStyle w:val="ConsPlusNormal"/>
              <w:jc w:val="center"/>
            </w:pPr>
            <w:r w:rsidRPr="00A54001">
              <w:t>18</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других локализаций (кроме лимфоидной и кроветворной тканей), дети &lt;*&gt;</w:t>
            </w:r>
          </w:p>
        </w:tc>
      </w:tr>
      <w:tr w:rsidR="00A54001" w:rsidRPr="00A54001">
        <w:tc>
          <w:tcPr>
            <w:tcW w:w="964" w:type="dxa"/>
            <w:tcBorders>
              <w:left w:val="nil"/>
            </w:tcBorders>
          </w:tcPr>
          <w:p w:rsidR="00A54001" w:rsidRPr="00A54001" w:rsidRDefault="00A54001">
            <w:pPr>
              <w:pStyle w:val="ConsPlusNormal"/>
              <w:jc w:val="center"/>
            </w:pPr>
            <w:r w:rsidRPr="00A54001">
              <w:t>19</w:t>
            </w:r>
          </w:p>
        </w:tc>
        <w:tc>
          <w:tcPr>
            <w:tcW w:w="8079" w:type="dxa"/>
            <w:tcBorders>
              <w:right w:val="nil"/>
            </w:tcBorders>
          </w:tcPr>
          <w:p w:rsidR="00A54001" w:rsidRPr="00A54001" w:rsidRDefault="00A54001">
            <w:pPr>
              <w:pStyle w:val="ConsPlusNormal"/>
              <w:jc w:val="both"/>
            </w:pPr>
            <w:r w:rsidRPr="00A54001">
              <w:t>Лекарственная терапия при остром лейкозе, дети &lt;*&gt;</w:t>
            </w:r>
          </w:p>
        </w:tc>
      </w:tr>
      <w:tr w:rsidR="00A54001" w:rsidRPr="00A54001">
        <w:tc>
          <w:tcPr>
            <w:tcW w:w="964" w:type="dxa"/>
            <w:tcBorders>
              <w:left w:val="nil"/>
            </w:tcBorders>
          </w:tcPr>
          <w:p w:rsidR="00A54001" w:rsidRPr="00A54001" w:rsidRDefault="00A54001">
            <w:pPr>
              <w:pStyle w:val="ConsPlusNormal"/>
              <w:jc w:val="center"/>
            </w:pPr>
            <w:r w:rsidRPr="00A54001">
              <w:t>20</w:t>
            </w:r>
          </w:p>
        </w:tc>
        <w:tc>
          <w:tcPr>
            <w:tcW w:w="8079" w:type="dxa"/>
            <w:tcBorders>
              <w:right w:val="nil"/>
            </w:tcBorders>
          </w:tcPr>
          <w:p w:rsidR="00A54001" w:rsidRPr="00A54001" w:rsidRDefault="00A54001">
            <w:pPr>
              <w:pStyle w:val="ConsPlusNormal"/>
              <w:jc w:val="both"/>
            </w:pPr>
            <w:r w:rsidRPr="00A54001">
              <w:t>Лекарственная терапия при других злокачественных новообразованиях лимфоидной и кроветворной тканей, дети &lt;*&gt;</w:t>
            </w:r>
          </w:p>
        </w:tc>
      </w:tr>
      <w:tr w:rsidR="00A54001" w:rsidRPr="00A54001">
        <w:tc>
          <w:tcPr>
            <w:tcW w:w="964" w:type="dxa"/>
            <w:tcBorders>
              <w:left w:val="nil"/>
            </w:tcBorders>
          </w:tcPr>
          <w:p w:rsidR="00A54001" w:rsidRPr="00A54001" w:rsidRDefault="00A54001">
            <w:pPr>
              <w:pStyle w:val="ConsPlusNormal"/>
              <w:jc w:val="center"/>
            </w:pPr>
            <w:r w:rsidRPr="00A54001">
              <w:t>36</w:t>
            </w:r>
          </w:p>
        </w:tc>
        <w:tc>
          <w:tcPr>
            <w:tcW w:w="8079" w:type="dxa"/>
            <w:tcBorders>
              <w:right w:val="nil"/>
            </w:tcBorders>
          </w:tcPr>
          <w:p w:rsidR="00A54001" w:rsidRPr="00A54001" w:rsidRDefault="00A54001">
            <w:pPr>
              <w:pStyle w:val="ConsPlusNormal"/>
              <w:jc w:val="both"/>
            </w:pPr>
            <w:r w:rsidRPr="00A54001">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A54001" w:rsidRPr="00A54001">
        <w:tc>
          <w:tcPr>
            <w:tcW w:w="964" w:type="dxa"/>
            <w:tcBorders>
              <w:left w:val="nil"/>
            </w:tcBorders>
          </w:tcPr>
          <w:p w:rsidR="00A54001" w:rsidRPr="00A54001" w:rsidRDefault="00A54001">
            <w:pPr>
              <w:pStyle w:val="ConsPlusNormal"/>
              <w:jc w:val="center"/>
            </w:pPr>
            <w:r w:rsidRPr="00A54001">
              <w:t>40</w:t>
            </w:r>
          </w:p>
        </w:tc>
        <w:tc>
          <w:tcPr>
            <w:tcW w:w="8079" w:type="dxa"/>
            <w:tcBorders>
              <w:right w:val="nil"/>
            </w:tcBorders>
          </w:tcPr>
          <w:p w:rsidR="00A54001" w:rsidRPr="00A54001" w:rsidRDefault="00A54001">
            <w:pPr>
              <w:pStyle w:val="ConsPlusNormal"/>
              <w:jc w:val="both"/>
            </w:pPr>
            <w:r w:rsidRPr="00A54001">
              <w:t>Неврологические заболевания, лечение с применением ботулотоксина (уровень 1) &lt;*&gt;</w:t>
            </w:r>
          </w:p>
        </w:tc>
      </w:tr>
      <w:tr w:rsidR="00A54001" w:rsidRPr="00A54001">
        <w:tc>
          <w:tcPr>
            <w:tcW w:w="964" w:type="dxa"/>
            <w:tcBorders>
              <w:left w:val="nil"/>
            </w:tcBorders>
          </w:tcPr>
          <w:p w:rsidR="00A54001" w:rsidRPr="00A54001" w:rsidRDefault="00A54001">
            <w:pPr>
              <w:pStyle w:val="ConsPlusNormal"/>
              <w:jc w:val="center"/>
            </w:pPr>
            <w:r w:rsidRPr="00A54001">
              <w:t>41</w:t>
            </w:r>
          </w:p>
        </w:tc>
        <w:tc>
          <w:tcPr>
            <w:tcW w:w="8079" w:type="dxa"/>
            <w:tcBorders>
              <w:right w:val="nil"/>
            </w:tcBorders>
          </w:tcPr>
          <w:p w:rsidR="00A54001" w:rsidRPr="00A54001" w:rsidRDefault="00A54001">
            <w:pPr>
              <w:pStyle w:val="ConsPlusNormal"/>
              <w:jc w:val="both"/>
            </w:pPr>
            <w:r w:rsidRPr="00A54001">
              <w:t>Неврологические заболевания, лечение с применением ботулотоксина (уровень 2) &lt;*&gt;</w:t>
            </w:r>
          </w:p>
        </w:tc>
      </w:tr>
      <w:tr w:rsidR="00A54001" w:rsidRPr="00A54001">
        <w:tc>
          <w:tcPr>
            <w:tcW w:w="964" w:type="dxa"/>
            <w:tcBorders>
              <w:left w:val="nil"/>
            </w:tcBorders>
          </w:tcPr>
          <w:p w:rsidR="00A54001" w:rsidRPr="00A54001" w:rsidRDefault="00A54001">
            <w:pPr>
              <w:pStyle w:val="ConsPlusNormal"/>
              <w:jc w:val="center"/>
            </w:pPr>
            <w:r w:rsidRPr="00A54001">
              <w:t>51</w:t>
            </w:r>
          </w:p>
        </w:tc>
        <w:tc>
          <w:tcPr>
            <w:tcW w:w="8079" w:type="dxa"/>
            <w:tcBorders>
              <w:right w:val="nil"/>
            </w:tcBorders>
          </w:tcPr>
          <w:p w:rsidR="00A54001" w:rsidRPr="00A54001" w:rsidRDefault="00A54001">
            <w:pPr>
              <w:pStyle w:val="ConsPlusNormal"/>
              <w:jc w:val="both"/>
            </w:pPr>
            <w:r w:rsidRPr="00A54001">
              <w:t>Установка, замена порт-системы (катетера) для лекарственной терапии злокачественных новообразований</w:t>
            </w:r>
          </w:p>
        </w:tc>
      </w:tr>
      <w:tr w:rsidR="00A54001" w:rsidRPr="00A54001">
        <w:tc>
          <w:tcPr>
            <w:tcW w:w="964" w:type="dxa"/>
            <w:tcBorders>
              <w:left w:val="nil"/>
            </w:tcBorders>
          </w:tcPr>
          <w:p w:rsidR="00A54001" w:rsidRPr="00A54001" w:rsidRDefault="00A54001">
            <w:pPr>
              <w:pStyle w:val="ConsPlusNormal"/>
              <w:jc w:val="center"/>
            </w:pPr>
            <w:r w:rsidRPr="00A54001">
              <w:t>52</w:t>
            </w:r>
          </w:p>
        </w:tc>
        <w:tc>
          <w:tcPr>
            <w:tcW w:w="8079" w:type="dxa"/>
            <w:tcBorders>
              <w:right w:val="nil"/>
            </w:tcBorders>
          </w:tcPr>
          <w:p w:rsidR="00A54001" w:rsidRPr="00A54001" w:rsidRDefault="00A54001">
            <w:pPr>
              <w:pStyle w:val="ConsPlusNormal"/>
              <w:jc w:val="both"/>
            </w:pPr>
            <w:r w:rsidRPr="00A54001">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54001" w:rsidRPr="00A54001">
        <w:tc>
          <w:tcPr>
            <w:tcW w:w="964" w:type="dxa"/>
            <w:tcBorders>
              <w:left w:val="nil"/>
            </w:tcBorders>
          </w:tcPr>
          <w:p w:rsidR="00A54001" w:rsidRPr="00A54001" w:rsidRDefault="00A54001">
            <w:pPr>
              <w:pStyle w:val="ConsPlusNormal"/>
              <w:jc w:val="center"/>
            </w:pPr>
            <w:r w:rsidRPr="00A54001">
              <w:t>53</w:t>
            </w:r>
          </w:p>
        </w:tc>
        <w:tc>
          <w:tcPr>
            <w:tcW w:w="8079" w:type="dxa"/>
            <w:tcBorders>
              <w:right w:val="nil"/>
            </w:tcBorders>
          </w:tcPr>
          <w:p w:rsidR="00A54001" w:rsidRPr="00A54001" w:rsidRDefault="00A54001">
            <w:pPr>
              <w:pStyle w:val="ConsPlusNormal"/>
              <w:jc w:val="both"/>
            </w:pPr>
            <w:r w:rsidRPr="00A54001">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A54001" w:rsidRPr="00A54001">
        <w:tc>
          <w:tcPr>
            <w:tcW w:w="964" w:type="dxa"/>
            <w:tcBorders>
              <w:left w:val="nil"/>
            </w:tcBorders>
          </w:tcPr>
          <w:p w:rsidR="00A54001" w:rsidRPr="00A54001" w:rsidRDefault="00A54001">
            <w:pPr>
              <w:pStyle w:val="ConsPlusNormal"/>
              <w:jc w:val="center"/>
            </w:pPr>
            <w:r w:rsidRPr="00A54001">
              <w:t>54</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 &lt;*&gt;</w:t>
            </w:r>
          </w:p>
        </w:tc>
      </w:tr>
      <w:tr w:rsidR="00A54001" w:rsidRPr="00A54001">
        <w:tc>
          <w:tcPr>
            <w:tcW w:w="964" w:type="dxa"/>
            <w:tcBorders>
              <w:left w:val="nil"/>
            </w:tcBorders>
          </w:tcPr>
          <w:p w:rsidR="00A54001" w:rsidRPr="00A54001" w:rsidRDefault="00A54001">
            <w:pPr>
              <w:pStyle w:val="ConsPlusNormal"/>
              <w:jc w:val="center"/>
            </w:pPr>
            <w:r w:rsidRPr="00A54001">
              <w:t>55</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2) &lt;*&gt;</w:t>
            </w:r>
          </w:p>
        </w:tc>
      </w:tr>
      <w:tr w:rsidR="00A54001" w:rsidRPr="00A54001">
        <w:tc>
          <w:tcPr>
            <w:tcW w:w="964" w:type="dxa"/>
            <w:tcBorders>
              <w:left w:val="nil"/>
            </w:tcBorders>
          </w:tcPr>
          <w:p w:rsidR="00A54001" w:rsidRPr="00A54001" w:rsidRDefault="00A54001">
            <w:pPr>
              <w:pStyle w:val="ConsPlusNormal"/>
              <w:jc w:val="center"/>
            </w:pPr>
            <w:r w:rsidRPr="00A54001">
              <w:t>56</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3) &lt;*&gt;</w:t>
            </w:r>
          </w:p>
        </w:tc>
      </w:tr>
      <w:tr w:rsidR="00A54001" w:rsidRPr="00A54001">
        <w:tc>
          <w:tcPr>
            <w:tcW w:w="964" w:type="dxa"/>
            <w:tcBorders>
              <w:left w:val="nil"/>
            </w:tcBorders>
          </w:tcPr>
          <w:p w:rsidR="00A54001" w:rsidRPr="00A54001" w:rsidRDefault="00A54001">
            <w:pPr>
              <w:pStyle w:val="ConsPlusNormal"/>
              <w:jc w:val="center"/>
            </w:pPr>
            <w:r w:rsidRPr="00A54001">
              <w:t>57</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4) &lt;*&gt;</w:t>
            </w:r>
          </w:p>
        </w:tc>
      </w:tr>
      <w:tr w:rsidR="00A54001" w:rsidRPr="00A54001">
        <w:tc>
          <w:tcPr>
            <w:tcW w:w="964" w:type="dxa"/>
            <w:tcBorders>
              <w:left w:val="nil"/>
            </w:tcBorders>
          </w:tcPr>
          <w:p w:rsidR="00A54001" w:rsidRPr="00A54001" w:rsidRDefault="00A54001">
            <w:pPr>
              <w:pStyle w:val="ConsPlusNormal"/>
              <w:jc w:val="center"/>
            </w:pPr>
            <w:r w:rsidRPr="00A54001">
              <w:t>58</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5) &lt;*&gt;</w:t>
            </w:r>
          </w:p>
        </w:tc>
      </w:tr>
      <w:tr w:rsidR="00A54001" w:rsidRPr="00A54001">
        <w:tc>
          <w:tcPr>
            <w:tcW w:w="964" w:type="dxa"/>
            <w:tcBorders>
              <w:left w:val="nil"/>
            </w:tcBorders>
          </w:tcPr>
          <w:p w:rsidR="00A54001" w:rsidRPr="00A54001" w:rsidRDefault="00A54001">
            <w:pPr>
              <w:pStyle w:val="ConsPlusNormal"/>
              <w:jc w:val="center"/>
            </w:pPr>
            <w:r w:rsidRPr="00A54001">
              <w:t>59</w:t>
            </w:r>
          </w:p>
        </w:tc>
        <w:tc>
          <w:tcPr>
            <w:tcW w:w="8079" w:type="dxa"/>
            <w:tcBorders>
              <w:right w:val="nil"/>
            </w:tcBorders>
          </w:tcPr>
          <w:p w:rsidR="00A54001" w:rsidRPr="00A54001" w:rsidRDefault="00A54001">
            <w:pPr>
              <w:pStyle w:val="ConsPlusNormal"/>
              <w:jc w:val="both"/>
            </w:pPr>
            <w:r w:rsidRPr="00A54001">
              <w:t xml:space="preserve">Лекарственная терапия при злокачественных новообразованиях (кроме лимфоидной и кроветворной тканей), </w:t>
            </w:r>
            <w:r w:rsidRPr="00A54001">
              <w:lastRenderedPageBreak/>
              <w:t>взрослые (уровень 6) &lt;*&gt;</w:t>
            </w:r>
          </w:p>
        </w:tc>
      </w:tr>
      <w:tr w:rsidR="00A54001" w:rsidRPr="00A54001">
        <w:tc>
          <w:tcPr>
            <w:tcW w:w="964" w:type="dxa"/>
            <w:tcBorders>
              <w:left w:val="nil"/>
            </w:tcBorders>
          </w:tcPr>
          <w:p w:rsidR="00A54001" w:rsidRPr="00A54001" w:rsidRDefault="00A54001">
            <w:pPr>
              <w:pStyle w:val="ConsPlusNormal"/>
              <w:jc w:val="center"/>
            </w:pPr>
            <w:r w:rsidRPr="00A54001">
              <w:t>60</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7) &lt;*&gt;</w:t>
            </w:r>
          </w:p>
        </w:tc>
      </w:tr>
      <w:tr w:rsidR="00A54001" w:rsidRPr="00A54001">
        <w:tc>
          <w:tcPr>
            <w:tcW w:w="964" w:type="dxa"/>
            <w:tcBorders>
              <w:left w:val="nil"/>
            </w:tcBorders>
          </w:tcPr>
          <w:p w:rsidR="00A54001" w:rsidRPr="00A54001" w:rsidRDefault="00A54001">
            <w:pPr>
              <w:pStyle w:val="ConsPlusNormal"/>
              <w:jc w:val="center"/>
            </w:pPr>
            <w:r w:rsidRPr="00A54001">
              <w:t>61</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8) &lt;*&gt;</w:t>
            </w:r>
          </w:p>
        </w:tc>
      </w:tr>
      <w:tr w:rsidR="00A54001" w:rsidRPr="00A54001">
        <w:tc>
          <w:tcPr>
            <w:tcW w:w="964" w:type="dxa"/>
            <w:tcBorders>
              <w:left w:val="nil"/>
            </w:tcBorders>
          </w:tcPr>
          <w:p w:rsidR="00A54001" w:rsidRPr="00A54001" w:rsidRDefault="00A54001">
            <w:pPr>
              <w:pStyle w:val="ConsPlusNormal"/>
              <w:jc w:val="center"/>
            </w:pPr>
            <w:r w:rsidRPr="00A54001">
              <w:t>62</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9) &lt;*&gt;</w:t>
            </w:r>
          </w:p>
        </w:tc>
      </w:tr>
      <w:tr w:rsidR="00A54001" w:rsidRPr="00A54001">
        <w:tc>
          <w:tcPr>
            <w:tcW w:w="964" w:type="dxa"/>
            <w:tcBorders>
              <w:left w:val="nil"/>
            </w:tcBorders>
          </w:tcPr>
          <w:p w:rsidR="00A54001" w:rsidRPr="00A54001" w:rsidRDefault="00A54001">
            <w:pPr>
              <w:pStyle w:val="ConsPlusNormal"/>
              <w:jc w:val="center"/>
            </w:pPr>
            <w:r w:rsidRPr="00A54001">
              <w:t>63</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10) &lt;*&gt;</w:t>
            </w:r>
          </w:p>
        </w:tc>
      </w:tr>
      <w:tr w:rsidR="00A54001" w:rsidRPr="00A54001">
        <w:tc>
          <w:tcPr>
            <w:tcW w:w="964" w:type="dxa"/>
            <w:tcBorders>
              <w:left w:val="nil"/>
            </w:tcBorders>
          </w:tcPr>
          <w:p w:rsidR="00A54001" w:rsidRPr="00A54001" w:rsidRDefault="00A54001">
            <w:pPr>
              <w:pStyle w:val="ConsPlusNormal"/>
              <w:jc w:val="center"/>
            </w:pPr>
            <w:r w:rsidRPr="00A54001">
              <w:t>64</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11) &lt;*&gt;</w:t>
            </w:r>
          </w:p>
        </w:tc>
      </w:tr>
      <w:tr w:rsidR="00A54001" w:rsidRPr="00A54001">
        <w:tc>
          <w:tcPr>
            <w:tcW w:w="964" w:type="dxa"/>
            <w:tcBorders>
              <w:left w:val="nil"/>
            </w:tcBorders>
          </w:tcPr>
          <w:p w:rsidR="00A54001" w:rsidRPr="00A54001" w:rsidRDefault="00A54001">
            <w:pPr>
              <w:pStyle w:val="ConsPlusNormal"/>
              <w:jc w:val="center"/>
            </w:pPr>
            <w:r w:rsidRPr="00A54001">
              <w:t>65</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12) &lt;*&gt;</w:t>
            </w:r>
          </w:p>
        </w:tc>
      </w:tr>
      <w:tr w:rsidR="00A54001" w:rsidRPr="00A54001">
        <w:tc>
          <w:tcPr>
            <w:tcW w:w="964" w:type="dxa"/>
            <w:tcBorders>
              <w:left w:val="nil"/>
            </w:tcBorders>
          </w:tcPr>
          <w:p w:rsidR="00A54001" w:rsidRPr="00A54001" w:rsidRDefault="00A54001">
            <w:pPr>
              <w:pStyle w:val="ConsPlusNormal"/>
              <w:jc w:val="center"/>
            </w:pPr>
            <w:r w:rsidRPr="00A54001">
              <w:t>66</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13) &lt;*&gt;</w:t>
            </w:r>
          </w:p>
        </w:tc>
      </w:tr>
      <w:tr w:rsidR="00A54001" w:rsidRPr="00A54001">
        <w:tc>
          <w:tcPr>
            <w:tcW w:w="964" w:type="dxa"/>
            <w:tcBorders>
              <w:left w:val="nil"/>
            </w:tcBorders>
          </w:tcPr>
          <w:p w:rsidR="00A54001" w:rsidRPr="00A54001" w:rsidRDefault="00A54001">
            <w:pPr>
              <w:pStyle w:val="ConsPlusNormal"/>
              <w:jc w:val="center"/>
            </w:pPr>
            <w:r w:rsidRPr="00A54001">
              <w:t>67</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14) &lt;*&gt;</w:t>
            </w:r>
          </w:p>
        </w:tc>
      </w:tr>
      <w:tr w:rsidR="00A54001" w:rsidRPr="00A54001">
        <w:tc>
          <w:tcPr>
            <w:tcW w:w="964" w:type="dxa"/>
            <w:tcBorders>
              <w:left w:val="nil"/>
            </w:tcBorders>
          </w:tcPr>
          <w:p w:rsidR="00A54001" w:rsidRPr="00A54001" w:rsidRDefault="00A54001">
            <w:pPr>
              <w:pStyle w:val="ConsPlusNormal"/>
              <w:jc w:val="center"/>
            </w:pPr>
            <w:r w:rsidRPr="00A54001">
              <w:t>68</w:t>
            </w:r>
          </w:p>
        </w:tc>
        <w:tc>
          <w:tcPr>
            <w:tcW w:w="8079" w:type="dxa"/>
            <w:tcBorders>
              <w:right w:val="nil"/>
            </w:tcBorders>
          </w:tcPr>
          <w:p w:rsidR="00A54001" w:rsidRPr="00A54001" w:rsidRDefault="00A54001">
            <w:pPr>
              <w:pStyle w:val="ConsPlusNormal"/>
              <w:jc w:val="both"/>
            </w:pPr>
            <w:r w:rsidRPr="00A54001">
              <w:t>Лекарственная терапия при злокачественных новообразованиях (кроме лимфоидной и кроветворной тканей), взрослые (уровень 15) &lt;*&gt;</w:t>
            </w:r>
          </w:p>
        </w:tc>
      </w:tr>
      <w:tr w:rsidR="00A54001" w:rsidRPr="00A54001">
        <w:tc>
          <w:tcPr>
            <w:tcW w:w="964" w:type="dxa"/>
            <w:tcBorders>
              <w:left w:val="nil"/>
            </w:tcBorders>
          </w:tcPr>
          <w:p w:rsidR="00A54001" w:rsidRPr="00A54001" w:rsidRDefault="00A54001">
            <w:pPr>
              <w:pStyle w:val="ConsPlusNormal"/>
              <w:jc w:val="center"/>
            </w:pPr>
            <w:r w:rsidRPr="00A54001">
              <w:t>76</w:t>
            </w:r>
          </w:p>
        </w:tc>
        <w:tc>
          <w:tcPr>
            <w:tcW w:w="8079" w:type="dxa"/>
            <w:tcBorders>
              <w:right w:val="nil"/>
            </w:tcBorders>
          </w:tcPr>
          <w:p w:rsidR="00A54001" w:rsidRPr="00A54001" w:rsidRDefault="00A54001">
            <w:pPr>
              <w:pStyle w:val="ConsPlusNormal"/>
              <w:jc w:val="both"/>
            </w:pPr>
            <w:r w:rsidRPr="00A54001">
              <w:t>Лучевая терапия (уровень 8)</w:t>
            </w:r>
          </w:p>
        </w:tc>
      </w:tr>
      <w:tr w:rsidR="00A54001" w:rsidRPr="00A54001">
        <w:tc>
          <w:tcPr>
            <w:tcW w:w="964" w:type="dxa"/>
            <w:tcBorders>
              <w:left w:val="nil"/>
            </w:tcBorders>
          </w:tcPr>
          <w:p w:rsidR="00A54001" w:rsidRPr="00A54001" w:rsidRDefault="00A54001">
            <w:pPr>
              <w:pStyle w:val="ConsPlusNormal"/>
              <w:jc w:val="center"/>
            </w:pPr>
            <w:r w:rsidRPr="00A54001">
              <w:t>81</w:t>
            </w:r>
          </w:p>
        </w:tc>
        <w:tc>
          <w:tcPr>
            <w:tcW w:w="8079" w:type="dxa"/>
            <w:tcBorders>
              <w:right w:val="nil"/>
            </w:tcBorders>
          </w:tcPr>
          <w:p w:rsidR="00A54001" w:rsidRPr="00A54001" w:rsidRDefault="00A54001">
            <w:pPr>
              <w:pStyle w:val="ConsPlusNormal"/>
              <w:jc w:val="both"/>
            </w:pPr>
            <w:r w:rsidRPr="00A54001">
              <w:t>ЗНО лимфоидной и кроветворной тканей без специального противоопухолевого лечения (уровень 1)</w:t>
            </w:r>
          </w:p>
        </w:tc>
      </w:tr>
      <w:tr w:rsidR="00A54001" w:rsidRPr="00A54001">
        <w:tc>
          <w:tcPr>
            <w:tcW w:w="964" w:type="dxa"/>
            <w:tcBorders>
              <w:left w:val="nil"/>
            </w:tcBorders>
          </w:tcPr>
          <w:p w:rsidR="00A54001" w:rsidRPr="00A54001" w:rsidRDefault="00A54001">
            <w:pPr>
              <w:pStyle w:val="ConsPlusNormal"/>
              <w:jc w:val="center"/>
            </w:pPr>
            <w:r w:rsidRPr="00A54001">
              <w:t>85</w:t>
            </w:r>
          </w:p>
        </w:tc>
        <w:tc>
          <w:tcPr>
            <w:tcW w:w="8079" w:type="dxa"/>
            <w:tcBorders>
              <w:right w:val="nil"/>
            </w:tcBorders>
          </w:tcPr>
          <w:p w:rsidR="00A54001" w:rsidRPr="00A54001" w:rsidRDefault="00A54001">
            <w:pPr>
              <w:pStyle w:val="ConsPlusNormal"/>
              <w:jc w:val="both"/>
            </w:pPr>
            <w:r w:rsidRPr="00A54001">
              <w:t>ЗНО лимфоидной и кроветворной тканей, лекарственная терапия, взрослые (уровень 1)</w:t>
            </w:r>
          </w:p>
        </w:tc>
      </w:tr>
      <w:tr w:rsidR="00A54001" w:rsidRPr="00A54001">
        <w:tc>
          <w:tcPr>
            <w:tcW w:w="964" w:type="dxa"/>
            <w:tcBorders>
              <w:left w:val="nil"/>
            </w:tcBorders>
          </w:tcPr>
          <w:p w:rsidR="00A54001" w:rsidRPr="00A54001" w:rsidRDefault="00A54001">
            <w:pPr>
              <w:pStyle w:val="ConsPlusNormal"/>
              <w:jc w:val="center"/>
            </w:pPr>
            <w:r w:rsidRPr="00A54001">
              <w:t>89</w:t>
            </w:r>
          </w:p>
        </w:tc>
        <w:tc>
          <w:tcPr>
            <w:tcW w:w="8079" w:type="dxa"/>
            <w:tcBorders>
              <w:right w:val="nil"/>
            </w:tcBorders>
          </w:tcPr>
          <w:p w:rsidR="00A54001" w:rsidRPr="00A54001" w:rsidRDefault="00A54001">
            <w:pPr>
              <w:pStyle w:val="ConsPlusNormal"/>
              <w:jc w:val="both"/>
            </w:pPr>
            <w:r w:rsidRPr="00A54001">
              <w:t>ЗНО лимфоидной и кроветворной тканей, лекарственная терапия с применением отдельных препаратов (по перечню), взрослые (уровень 1)</w:t>
            </w:r>
          </w:p>
        </w:tc>
      </w:tr>
      <w:tr w:rsidR="00A54001" w:rsidRPr="00A54001">
        <w:tc>
          <w:tcPr>
            <w:tcW w:w="964" w:type="dxa"/>
            <w:tcBorders>
              <w:left w:val="nil"/>
            </w:tcBorders>
          </w:tcPr>
          <w:p w:rsidR="00A54001" w:rsidRPr="00A54001" w:rsidRDefault="00A54001">
            <w:pPr>
              <w:pStyle w:val="ConsPlusNormal"/>
              <w:jc w:val="center"/>
            </w:pPr>
            <w:r w:rsidRPr="00A54001">
              <w:t>93</w:t>
            </w:r>
          </w:p>
        </w:tc>
        <w:tc>
          <w:tcPr>
            <w:tcW w:w="8079" w:type="dxa"/>
            <w:tcBorders>
              <w:right w:val="nil"/>
            </w:tcBorders>
          </w:tcPr>
          <w:p w:rsidR="00A54001" w:rsidRPr="00A54001" w:rsidRDefault="00A54001">
            <w:pPr>
              <w:pStyle w:val="ConsPlusNormal"/>
              <w:jc w:val="both"/>
            </w:pPr>
            <w:r w:rsidRPr="00A54001">
              <w:t>ЗНО лимфоидной и кроветворной тканей, лекарственная терапия с применением отдельных препаратов (по перечню), взрослые (уровень 5)</w:t>
            </w:r>
          </w:p>
        </w:tc>
      </w:tr>
      <w:tr w:rsidR="00A54001" w:rsidRPr="00A54001">
        <w:tc>
          <w:tcPr>
            <w:tcW w:w="964" w:type="dxa"/>
            <w:tcBorders>
              <w:left w:val="nil"/>
            </w:tcBorders>
          </w:tcPr>
          <w:p w:rsidR="00A54001" w:rsidRPr="00A54001" w:rsidRDefault="00A54001">
            <w:pPr>
              <w:pStyle w:val="ConsPlusNormal"/>
              <w:jc w:val="center"/>
            </w:pPr>
            <w:r w:rsidRPr="00A54001">
              <w:t>99</w:t>
            </w:r>
          </w:p>
        </w:tc>
        <w:tc>
          <w:tcPr>
            <w:tcW w:w="8079" w:type="dxa"/>
            <w:tcBorders>
              <w:right w:val="nil"/>
            </w:tcBorders>
          </w:tcPr>
          <w:p w:rsidR="00A54001" w:rsidRPr="00A54001" w:rsidRDefault="00A54001">
            <w:pPr>
              <w:pStyle w:val="ConsPlusNormal"/>
              <w:jc w:val="both"/>
            </w:pPr>
            <w:r w:rsidRPr="00A54001">
              <w:t>Операции на органе слуха, придаточных пазухах носа и верхних дыхательных путях (уровень 1)</w:t>
            </w:r>
          </w:p>
        </w:tc>
      </w:tr>
      <w:tr w:rsidR="00A54001" w:rsidRPr="00A54001">
        <w:tc>
          <w:tcPr>
            <w:tcW w:w="964" w:type="dxa"/>
            <w:tcBorders>
              <w:left w:val="nil"/>
            </w:tcBorders>
          </w:tcPr>
          <w:p w:rsidR="00A54001" w:rsidRPr="00A54001" w:rsidRDefault="00A54001">
            <w:pPr>
              <w:pStyle w:val="ConsPlusNormal"/>
              <w:jc w:val="center"/>
            </w:pPr>
            <w:r w:rsidRPr="00A54001">
              <w:t>100</w:t>
            </w:r>
          </w:p>
        </w:tc>
        <w:tc>
          <w:tcPr>
            <w:tcW w:w="8079" w:type="dxa"/>
            <w:tcBorders>
              <w:right w:val="nil"/>
            </w:tcBorders>
          </w:tcPr>
          <w:p w:rsidR="00A54001" w:rsidRPr="00A54001" w:rsidRDefault="00A54001">
            <w:pPr>
              <w:pStyle w:val="ConsPlusNormal"/>
              <w:jc w:val="both"/>
            </w:pPr>
            <w:r w:rsidRPr="00A54001">
              <w:t>Операции на органе слуха, придаточных пазухах носа и верхних дыхательных путях (уровень 2)</w:t>
            </w:r>
          </w:p>
        </w:tc>
      </w:tr>
      <w:tr w:rsidR="00A54001" w:rsidRPr="00A54001">
        <w:tc>
          <w:tcPr>
            <w:tcW w:w="964" w:type="dxa"/>
            <w:tcBorders>
              <w:left w:val="nil"/>
            </w:tcBorders>
          </w:tcPr>
          <w:p w:rsidR="00A54001" w:rsidRPr="00A54001" w:rsidRDefault="00A54001">
            <w:pPr>
              <w:pStyle w:val="ConsPlusNormal"/>
              <w:jc w:val="center"/>
            </w:pPr>
            <w:r w:rsidRPr="00A54001">
              <w:t>103</w:t>
            </w:r>
          </w:p>
        </w:tc>
        <w:tc>
          <w:tcPr>
            <w:tcW w:w="8079" w:type="dxa"/>
            <w:tcBorders>
              <w:right w:val="nil"/>
            </w:tcBorders>
          </w:tcPr>
          <w:p w:rsidR="00A54001" w:rsidRPr="00A54001" w:rsidRDefault="00A54001">
            <w:pPr>
              <w:pStyle w:val="ConsPlusNormal"/>
              <w:jc w:val="both"/>
            </w:pPr>
            <w:r w:rsidRPr="00A54001">
              <w:t>Замена речевого процессора</w:t>
            </w:r>
          </w:p>
        </w:tc>
      </w:tr>
      <w:tr w:rsidR="00A54001" w:rsidRPr="00A54001">
        <w:tc>
          <w:tcPr>
            <w:tcW w:w="964" w:type="dxa"/>
            <w:tcBorders>
              <w:left w:val="nil"/>
            </w:tcBorders>
          </w:tcPr>
          <w:p w:rsidR="00A54001" w:rsidRPr="00A54001" w:rsidRDefault="00A54001">
            <w:pPr>
              <w:pStyle w:val="ConsPlusNormal"/>
              <w:jc w:val="center"/>
            </w:pPr>
            <w:r w:rsidRPr="00A54001">
              <w:t>105</w:t>
            </w:r>
          </w:p>
        </w:tc>
        <w:tc>
          <w:tcPr>
            <w:tcW w:w="8079" w:type="dxa"/>
            <w:tcBorders>
              <w:right w:val="nil"/>
            </w:tcBorders>
          </w:tcPr>
          <w:p w:rsidR="00A54001" w:rsidRPr="00A54001" w:rsidRDefault="00A54001">
            <w:pPr>
              <w:pStyle w:val="ConsPlusNormal"/>
              <w:jc w:val="both"/>
            </w:pPr>
            <w:r w:rsidRPr="00A54001">
              <w:t>Операции на органе зрения (уровень 1)</w:t>
            </w:r>
          </w:p>
        </w:tc>
      </w:tr>
      <w:tr w:rsidR="00A54001" w:rsidRPr="00A54001">
        <w:tc>
          <w:tcPr>
            <w:tcW w:w="964" w:type="dxa"/>
            <w:tcBorders>
              <w:left w:val="nil"/>
            </w:tcBorders>
          </w:tcPr>
          <w:p w:rsidR="00A54001" w:rsidRPr="00A54001" w:rsidRDefault="00A54001">
            <w:pPr>
              <w:pStyle w:val="ConsPlusNormal"/>
              <w:jc w:val="center"/>
            </w:pPr>
            <w:r w:rsidRPr="00A54001">
              <w:t>106</w:t>
            </w:r>
          </w:p>
        </w:tc>
        <w:tc>
          <w:tcPr>
            <w:tcW w:w="8079" w:type="dxa"/>
            <w:tcBorders>
              <w:right w:val="nil"/>
            </w:tcBorders>
          </w:tcPr>
          <w:p w:rsidR="00A54001" w:rsidRPr="00A54001" w:rsidRDefault="00A54001">
            <w:pPr>
              <w:pStyle w:val="ConsPlusNormal"/>
              <w:jc w:val="both"/>
            </w:pPr>
            <w:r w:rsidRPr="00A54001">
              <w:t>Операции на органе зрения (уровень 2)</w:t>
            </w:r>
          </w:p>
        </w:tc>
      </w:tr>
      <w:tr w:rsidR="00A54001" w:rsidRPr="00A54001">
        <w:tc>
          <w:tcPr>
            <w:tcW w:w="964" w:type="dxa"/>
            <w:tcBorders>
              <w:left w:val="nil"/>
            </w:tcBorders>
          </w:tcPr>
          <w:p w:rsidR="00A54001" w:rsidRPr="00A54001" w:rsidRDefault="00A54001">
            <w:pPr>
              <w:pStyle w:val="ConsPlusNormal"/>
              <w:jc w:val="center"/>
            </w:pPr>
            <w:r w:rsidRPr="00A54001">
              <w:t>107</w:t>
            </w:r>
          </w:p>
        </w:tc>
        <w:tc>
          <w:tcPr>
            <w:tcW w:w="8079" w:type="dxa"/>
            <w:tcBorders>
              <w:right w:val="nil"/>
            </w:tcBorders>
          </w:tcPr>
          <w:p w:rsidR="00A54001" w:rsidRPr="00A54001" w:rsidRDefault="00A54001">
            <w:pPr>
              <w:pStyle w:val="ConsPlusNormal"/>
              <w:jc w:val="both"/>
            </w:pPr>
            <w:r w:rsidRPr="00A54001">
              <w:t>Операции на органе зрения (уровень 3)</w:t>
            </w:r>
          </w:p>
        </w:tc>
      </w:tr>
      <w:tr w:rsidR="00A54001" w:rsidRPr="00A54001">
        <w:tc>
          <w:tcPr>
            <w:tcW w:w="964" w:type="dxa"/>
            <w:tcBorders>
              <w:left w:val="nil"/>
            </w:tcBorders>
          </w:tcPr>
          <w:p w:rsidR="00A54001" w:rsidRPr="00A54001" w:rsidRDefault="00A54001">
            <w:pPr>
              <w:pStyle w:val="ConsPlusNormal"/>
              <w:jc w:val="center"/>
            </w:pPr>
            <w:r w:rsidRPr="00A54001">
              <w:t>108</w:t>
            </w:r>
          </w:p>
        </w:tc>
        <w:tc>
          <w:tcPr>
            <w:tcW w:w="8079" w:type="dxa"/>
            <w:tcBorders>
              <w:right w:val="nil"/>
            </w:tcBorders>
          </w:tcPr>
          <w:p w:rsidR="00A54001" w:rsidRPr="00A54001" w:rsidRDefault="00A54001">
            <w:pPr>
              <w:pStyle w:val="ConsPlusNormal"/>
              <w:jc w:val="both"/>
            </w:pPr>
            <w:r w:rsidRPr="00A54001">
              <w:t>Операции на органе зрения (уровень 4)</w:t>
            </w:r>
          </w:p>
        </w:tc>
      </w:tr>
      <w:tr w:rsidR="00A54001" w:rsidRPr="00A54001">
        <w:tc>
          <w:tcPr>
            <w:tcW w:w="964" w:type="dxa"/>
            <w:tcBorders>
              <w:left w:val="nil"/>
            </w:tcBorders>
          </w:tcPr>
          <w:p w:rsidR="00A54001" w:rsidRPr="00A54001" w:rsidRDefault="00A54001">
            <w:pPr>
              <w:pStyle w:val="ConsPlusNormal"/>
              <w:jc w:val="center"/>
            </w:pPr>
            <w:r w:rsidRPr="00A54001">
              <w:t>109</w:t>
            </w:r>
          </w:p>
        </w:tc>
        <w:tc>
          <w:tcPr>
            <w:tcW w:w="8079" w:type="dxa"/>
            <w:tcBorders>
              <w:right w:val="nil"/>
            </w:tcBorders>
          </w:tcPr>
          <w:p w:rsidR="00A54001" w:rsidRPr="00A54001" w:rsidRDefault="00A54001">
            <w:pPr>
              <w:pStyle w:val="ConsPlusNormal"/>
              <w:jc w:val="both"/>
            </w:pPr>
            <w:r w:rsidRPr="00A54001">
              <w:t>Операции на органе зрения (уровень 5)</w:t>
            </w:r>
          </w:p>
        </w:tc>
      </w:tr>
      <w:tr w:rsidR="00A54001" w:rsidRPr="00A54001">
        <w:tc>
          <w:tcPr>
            <w:tcW w:w="964" w:type="dxa"/>
            <w:tcBorders>
              <w:left w:val="nil"/>
            </w:tcBorders>
          </w:tcPr>
          <w:p w:rsidR="00A54001" w:rsidRPr="00A54001" w:rsidRDefault="00A54001">
            <w:pPr>
              <w:pStyle w:val="ConsPlusNormal"/>
              <w:jc w:val="center"/>
            </w:pPr>
            <w:r w:rsidRPr="00A54001">
              <w:t>114</w:t>
            </w:r>
          </w:p>
        </w:tc>
        <w:tc>
          <w:tcPr>
            <w:tcW w:w="8079" w:type="dxa"/>
            <w:tcBorders>
              <w:right w:val="nil"/>
            </w:tcBorders>
          </w:tcPr>
          <w:p w:rsidR="00A54001" w:rsidRPr="00A54001" w:rsidRDefault="00A54001">
            <w:pPr>
              <w:pStyle w:val="ConsPlusNormal"/>
              <w:jc w:val="both"/>
            </w:pPr>
            <w:r w:rsidRPr="00A54001">
              <w:t>Диагностическое обследование сердечно-сосудистой системы</w:t>
            </w:r>
          </w:p>
        </w:tc>
      </w:tr>
      <w:tr w:rsidR="00A54001" w:rsidRPr="00A54001">
        <w:tc>
          <w:tcPr>
            <w:tcW w:w="964" w:type="dxa"/>
            <w:tcBorders>
              <w:left w:val="nil"/>
            </w:tcBorders>
          </w:tcPr>
          <w:p w:rsidR="00A54001" w:rsidRPr="00A54001" w:rsidRDefault="00A54001">
            <w:pPr>
              <w:pStyle w:val="ConsPlusNormal"/>
              <w:jc w:val="center"/>
            </w:pPr>
            <w:r w:rsidRPr="00A54001">
              <w:t>118</w:t>
            </w:r>
          </w:p>
        </w:tc>
        <w:tc>
          <w:tcPr>
            <w:tcW w:w="8079" w:type="dxa"/>
            <w:tcBorders>
              <w:right w:val="nil"/>
            </w:tcBorders>
          </w:tcPr>
          <w:p w:rsidR="00A54001" w:rsidRPr="00A54001" w:rsidRDefault="00A54001">
            <w:pPr>
              <w:pStyle w:val="ConsPlusNormal"/>
              <w:jc w:val="both"/>
            </w:pPr>
            <w:r w:rsidRPr="00A54001">
              <w:t>Отравления и другие воздействия внешних причин</w:t>
            </w:r>
          </w:p>
        </w:tc>
      </w:tr>
      <w:tr w:rsidR="00A54001" w:rsidRPr="00A54001">
        <w:tc>
          <w:tcPr>
            <w:tcW w:w="964" w:type="dxa"/>
            <w:tcBorders>
              <w:left w:val="nil"/>
            </w:tcBorders>
          </w:tcPr>
          <w:p w:rsidR="00A54001" w:rsidRPr="00A54001" w:rsidRDefault="00A54001">
            <w:pPr>
              <w:pStyle w:val="ConsPlusNormal"/>
              <w:jc w:val="center"/>
            </w:pPr>
            <w:r w:rsidRPr="00A54001">
              <w:t>146</w:t>
            </w:r>
          </w:p>
        </w:tc>
        <w:tc>
          <w:tcPr>
            <w:tcW w:w="8079" w:type="dxa"/>
            <w:tcBorders>
              <w:right w:val="nil"/>
            </w:tcBorders>
          </w:tcPr>
          <w:p w:rsidR="00A54001" w:rsidRPr="00A54001" w:rsidRDefault="00A54001">
            <w:pPr>
              <w:pStyle w:val="ConsPlusNormal"/>
              <w:jc w:val="both"/>
            </w:pPr>
            <w:r w:rsidRPr="00A54001">
              <w:t>Операции на органах полости рта (уров</w:t>
            </w:r>
            <w:r w:rsidRPr="00A54001">
              <w:lastRenderedPageBreak/>
              <w:t>ень 1)</w:t>
            </w:r>
          </w:p>
        </w:tc>
      </w:tr>
      <w:tr w:rsidR="00A54001" w:rsidRPr="00A54001">
        <w:tc>
          <w:tcPr>
            <w:tcW w:w="964" w:type="dxa"/>
            <w:tcBorders>
              <w:left w:val="nil"/>
            </w:tcBorders>
          </w:tcPr>
          <w:p w:rsidR="00A54001" w:rsidRPr="00A54001" w:rsidRDefault="00A54001">
            <w:pPr>
              <w:pStyle w:val="ConsPlusNormal"/>
              <w:jc w:val="center"/>
            </w:pPr>
            <w:r w:rsidRPr="00A54001">
              <w:t>152</w:t>
            </w:r>
          </w:p>
        </w:tc>
        <w:tc>
          <w:tcPr>
            <w:tcW w:w="8079" w:type="dxa"/>
            <w:tcBorders>
              <w:right w:val="nil"/>
            </w:tcBorders>
          </w:tcPr>
          <w:p w:rsidR="00A54001" w:rsidRPr="00A54001" w:rsidRDefault="00A54001">
            <w:pPr>
              <w:pStyle w:val="ConsPlusNormal"/>
              <w:jc w:val="both"/>
            </w:pPr>
            <w:r w:rsidRPr="00A54001">
              <w:t>Комплексное лечение с применением препаратов иммуноглобулина &lt;*&gt;</w:t>
            </w:r>
          </w:p>
        </w:tc>
      </w:tr>
      <w:tr w:rsidR="00A54001" w:rsidRPr="00A54001">
        <w:tc>
          <w:tcPr>
            <w:tcW w:w="964" w:type="dxa"/>
            <w:tcBorders>
              <w:left w:val="nil"/>
            </w:tcBorders>
          </w:tcPr>
          <w:p w:rsidR="00A54001" w:rsidRPr="00A54001" w:rsidRDefault="00A54001">
            <w:pPr>
              <w:pStyle w:val="ConsPlusNormal"/>
              <w:jc w:val="center"/>
            </w:pPr>
            <w:r w:rsidRPr="00A54001">
              <w:t>154</w:t>
            </w:r>
          </w:p>
        </w:tc>
        <w:tc>
          <w:tcPr>
            <w:tcW w:w="8079" w:type="dxa"/>
            <w:tcBorders>
              <w:right w:val="nil"/>
            </w:tcBorders>
          </w:tcPr>
          <w:p w:rsidR="00A54001" w:rsidRPr="00A54001" w:rsidRDefault="00A54001">
            <w:pPr>
              <w:pStyle w:val="ConsPlusNormal"/>
              <w:jc w:val="both"/>
            </w:pPr>
            <w:r w:rsidRPr="00A54001">
              <w:t>Оказание услуг диализа (только для федеральных медицинских организаций)</w:t>
            </w:r>
          </w:p>
        </w:tc>
      </w:tr>
      <w:tr w:rsidR="00A54001" w:rsidRPr="00A54001">
        <w:tc>
          <w:tcPr>
            <w:tcW w:w="964" w:type="dxa"/>
            <w:tcBorders>
              <w:left w:val="nil"/>
            </w:tcBorders>
          </w:tcPr>
          <w:p w:rsidR="00A54001" w:rsidRPr="00A54001" w:rsidRDefault="00A54001">
            <w:pPr>
              <w:pStyle w:val="ConsPlusNormal"/>
              <w:jc w:val="center"/>
            </w:pPr>
            <w:r w:rsidRPr="00A54001">
              <w:t>156</w:t>
            </w:r>
          </w:p>
        </w:tc>
        <w:tc>
          <w:tcPr>
            <w:tcW w:w="8079" w:type="dxa"/>
            <w:tcBorders>
              <w:right w:val="nil"/>
            </w:tcBorders>
          </w:tcPr>
          <w:p w:rsidR="00A54001" w:rsidRPr="00A54001" w:rsidRDefault="00A54001">
            <w:pPr>
              <w:pStyle w:val="ConsPlusNormal"/>
              <w:jc w:val="both"/>
            </w:pPr>
            <w:r w:rsidRPr="00A54001">
              <w:t>Лечение с применением генно-инженерных биологических препаратов и селективных иммунодепрессантов &lt;*&gt;</w:t>
            </w:r>
          </w:p>
        </w:tc>
      </w:tr>
      <w:tr w:rsidR="00A54001" w:rsidRPr="00A54001">
        <w:tc>
          <w:tcPr>
            <w:tcW w:w="964" w:type="dxa"/>
            <w:tcBorders>
              <w:left w:val="nil"/>
            </w:tcBorders>
          </w:tcPr>
          <w:p w:rsidR="00A54001" w:rsidRPr="00A54001" w:rsidRDefault="00A54001">
            <w:pPr>
              <w:pStyle w:val="ConsPlusNormal"/>
              <w:jc w:val="center"/>
            </w:pPr>
            <w:r w:rsidRPr="00A54001">
              <w:t>159</w:t>
            </w:r>
          </w:p>
        </w:tc>
        <w:tc>
          <w:tcPr>
            <w:tcW w:w="8079" w:type="dxa"/>
            <w:tcBorders>
              <w:right w:val="nil"/>
            </w:tcBorders>
          </w:tcPr>
          <w:p w:rsidR="00A54001" w:rsidRPr="00A54001" w:rsidRDefault="00A54001">
            <w:pPr>
              <w:pStyle w:val="ConsPlusNormal"/>
              <w:jc w:val="both"/>
            </w:pPr>
            <w:r w:rsidRPr="00A54001">
              <w:t>Проведение иммунизации против респираторно-синцитиальной вирусной инфекции</w:t>
            </w:r>
          </w:p>
        </w:tc>
      </w:tr>
    </w:tbl>
    <w:p w:rsidR="00A54001" w:rsidRPr="00A54001" w:rsidRDefault="00A54001">
      <w:pPr>
        <w:pStyle w:val="ConsPlusNormal"/>
        <w:jc w:val="both"/>
      </w:pPr>
    </w:p>
    <w:p w:rsidR="00A54001" w:rsidRPr="00A54001" w:rsidRDefault="00A54001">
      <w:pPr>
        <w:pStyle w:val="ConsPlusNormal"/>
        <w:ind w:firstLine="540"/>
        <w:jc w:val="both"/>
      </w:pPr>
      <w:r w:rsidRPr="00A54001">
        <w:t>--------------------------------</w:t>
      </w:r>
    </w:p>
    <w:p w:rsidR="00A54001" w:rsidRPr="00A54001" w:rsidRDefault="00A54001">
      <w:pPr>
        <w:pStyle w:val="ConsPlusNormal"/>
        <w:spacing w:before="200"/>
        <w:ind w:firstLine="540"/>
        <w:jc w:val="both"/>
      </w:pPr>
      <w:bookmarkStart w:id="43" w:name="P14834"/>
      <w:bookmarkEnd w:id="43"/>
      <w:r w:rsidRPr="00A54001">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54001" w:rsidRPr="00A54001" w:rsidRDefault="00A54001">
      <w:pPr>
        <w:pStyle w:val="ConsPlusNormal"/>
        <w:jc w:val="both"/>
      </w:pPr>
    </w:p>
    <w:p w:rsidR="00A54001" w:rsidRPr="00A54001" w:rsidRDefault="00A54001">
      <w:pPr>
        <w:pStyle w:val="ConsPlusNormal"/>
        <w:jc w:val="both"/>
      </w:pPr>
    </w:p>
    <w:p w:rsidR="00A54001" w:rsidRPr="00A54001" w:rsidRDefault="00A54001">
      <w:pPr>
        <w:pStyle w:val="ConsPlusNormal"/>
        <w:pBdr>
          <w:top w:val="single" w:sz="6" w:space="0" w:color="auto"/>
        </w:pBdr>
        <w:spacing w:before="100" w:after="100"/>
        <w:jc w:val="both"/>
        <w:rPr>
          <w:sz w:val="2"/>
          <w:szCs w:val="2"/>
        </w:rPr>
      </w:pPr>
    </w:p>
    <w:p w:rsidR="00C87D82" w:rsidRPr="00A54001" w:rsidRDefault="00C87D82"/>
    <w:sectPr w:rsidR="00C87D82" w:rsidRPr="00A54001" w:rsidSect="00FA7D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01"/>
    <w:rsid w:val="00A25D96"/>
    <w:rsid w:val="00A54001"/>
    <w:rsid w:val="00C8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96"/>
    <w:pPr>
      <w:widowControl/>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001"/>
    <w:pPr>
      <w:autoSpaceDE w:val="0"/>
      <w:autoSpaceDN w:val="0"/>
    </w:pPr>
    <w:rPr>
      <w:rFonts w:ascii="Times New Roman" w:eastAsia="Times New Roman" w:hAnsi="Times New Roman" w:cs="Times New Roman"/>
      <w:sz w:val="20"/>
      <w:szCs w:val="20"/>
      <w:lang w:eastAsia="ru-RU"/>
    </w:rPr>
  </w:style>
  <w:style w:type="paragraph" w:customStyle="1" w:styleId="ConsPlusNonformat">
    <w:name w:val="ConsPlusNonformat"/>
    <w:rsid w:val="00A54001"/>
    <w:pPr>
      <w:autoSpaceDE w:val="0"/>
      <w:autoSpaceDN w:val="0"/>
    </w:pPr>
    <w:rPr>
      <w:rFonts w:eastAsia="Times New Roman"/>
      <w:sz w:val="20"/>
      <w:szCs w:val="20"/>
      <w:lang w:eastAsia="ru-RU"/>
    </w:rPr>
  </w:style>
  <w:style w:type="paragraph" w:customStyle="1" w:styleId="ConsPlusTitle">
    <w:name w:val="ConsPlusTitle"/>
    <w:rsid w:val="00A54001"/>
    <w:pPr>
      <w:autoSpaceDE w:val="0"/>
      <w:autoSpaceDN w:val="0"/>
    </w:pPr>
    <w:rPr>
      <w:rFonts w:ascii="Times New Roman" w:eastAsia="Times New Roman" w:hAnsi="Times New Roman" w:cs="Times New Roman"/>
      <w:b/>
      <w:sz w:val="20"/>
      <w:szCs w:val="20"/>
      <w:lang w:eastAsia="ru-RU"/>
    </w:rPr>
  </w:style>
  <w:style w:type="paragraph" w:customStyle="1" w:styleId="ConsPlusCell">
    <w:name w:val="ConsPlusCell"/>
    <w:rsid w:val="00A54001"/>
    <w:pPr>
      <w:autoSpaceDE w:val="0"/>
      <w:autoSpaceDN w:val="0"/>
    </w:pPr>
    <w:rPr>
      <w:rFonts w:eastAsia="Times New Roman"/>
      <w:sz w:val="20"/>
      <w:szCs w:val="20"/>
      <w:lang w:eastAsia="ru-RU"/>
    </w:rPr>
  </w:style>
  <w:style w:type="paragraph" w:customStyle="1" w:styleId="ConsPlusDocList">
    <w:name w:val="ConsPlusDocList"/>
    <w:rsid w:val="00A54001"/>
    <w:pPr>
      <w:autoSpaceDE w:val="0"/>
      <w:autoSpaceDN w:val="0"/>
    </w:pPr>
    <w:rPr>
      <w:rFonts w:ascii="Times New Roman" w:eastAsia="Times New Roman" w:hAnsi="Times New Roman" w:cs="Times New Roman"/>
      <w:sz w:val="20"/>
      <w:szCs w:val="20"/>
      <w:lang w:eastAsia="ru-RU"/>
    </w:rPr>
  </w:style>
  <w:style w:type="paragraph" w:customStyle="1" w:styleId="ConsPlusTitlePage">
    <w:name w:val="ConsPlusTitlePage"/>
    <w:rsid w:val="00A54001"/>
    <w:pPr>
      <w:autoSpaceDE w:val="0"/>
      <w:autoSpaceDN w:val="0"/>
    </w:pPr>
    <w:rPr>
      <w:rFonts w:ascii="Tahoma" w:eastAsia="Times New Roman" w:hAnsi="Tahoma" w:cs="Tahoma"/>
      <w:sz w:val="20"/>
      <w:szCs w:val="20"/>
      <w:lang w:eastAsia="ru-RU"/>
    </w:rPr>
  </w:style>
  <w:style w:type="paragraph" w:customStyle="1" w:styleId="ConsPlusJurTerm">
    <w:name w:val="ConsPlusJurTerm"/>
    <w:rsid w:val="00A54001"/>
    <w:pPr>
      <w:autoSpaceDE w:val="0"/>
      <w:autoSpaceDN w:val="0"/>
    </w:pPr>
    <w:rPr>
      <w:rFonts w:ascii="Tahoma" w:eastAsia="Times New Roman" w:hAnsi="Tahoma" w:cs="Tahoma"/>
      <w:sz w:val="26"/>
      <w:szCs w:val="20"/>
      <w:lang w:eastAsia="ru-RU"/>
    </w:rPr>
  </w:style>
  <w:style w:type="paragraph" w:customStyle="1" w:styleId="ConsPlusTextList">
    <w:name w:val="ConsPlusTextList"/>
    <w:rsid w:val="00A54001"/>
    <w:pPr>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96"/>
    <w:pPr>
      <w:widowControl/>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001"/>
    <w:pPr>
      <w:autoSpaceDE w:val="0"/>
      <w:autoSpaceDN w:val="0"/>
    </w:pPr>
    <w:rPr>
      <w:rFonts w:ascii="Times New Roman" w:eastAsia="Times New Roman" w:hAnsi="Times New Roman" w:cs="Times New Roman"/>
      <w:sz w:val="20"/>
      <w:szCs w:val="20"/>
      <w:lang w:eastAsia="ru-RU"/>
    </w:rPr>
  </w:style>
  <w:style w:type="paragraph" w:customStyle="1" w:styleId="ConsPlusNonformat">
    <w:name w:val="ConsPlusNonformat"/>
    <w:rsid w:val="00A54001"/>
    <w:pPr>
      <w:autoSpaceDE w:val="0"/>
      <w:autoSpaceDN w:val="0"/>
    </w:pPr>
    <w:rPr>
      <w:rFonts w:eastAsia="Times New Roman"/>
      <w:sz w:val="20"/>
      <w:szCs w:val="20"/>
      <w:lang w:eastAsia="ru-RU"/>
    </w:rPr>
  </w:style>
  <w:style w:type="paragraph" w:customStyle="1" w:styleId="ConsPlusTitle">
    <w:name w:val="ConsPlusTitle"/>
    <w:rsid w:val="00A54001"/>
    <w:pPr>
      <w:autoSpaceDE w:val="0"/>
      <w:autoSpaceDN w:val="0"/>
    </w:pPr>
    <w:rPr>
      <w:rFonts w:ascii="Times New Roman" w:eastAsia="Times New Roman" w:hAnsi="Times New Roman" w:cs="Times New Roman"/>
      <w:b/>
      <w:sz w:val="20"/>
      <w:szCs w:val="20"/>
      <w:lang w:eastAsia="ru-RU"/>
    </w:rPr>
  </w:style>
  <w:style w:type="paragraph" w:customStyle="1" w:styleId="ConsPlusCell">
    <w:name w:val="ConsPlusCell"/>
    <w:rsid w:val="00A54001"/>
    <w:pPr>
      <w:autoSpaceDE w:val="0"/>
      <w:autoSpaceDN w:val="0"/>
    </w:pPr>
    <w:rPr>
      <w:rFonts w:eastAsia="Times New Roman"/>
      <w:sz w:val="20"/>
      <w:szCs w:val="20"/>
      <w:lang w:eastAsia="ru-RU"/>
    </w:rPr>
  </w:style>
  <w:style w:type="paragraph" w:customStyle="1" w:styleId="ConsPlusDocList">
    <w:name w:val="ConsPlusDocList"/>
    <w:rsid w:val="00A54001"/>
    <w:pPr>
      <w:autoSpaceDE w:val="0"/>
      <w:autoSpaceDN w:val="0"/>
    </w:pPr>
    <w:rPr>
      <w:rFonts w:ascii="Times New Roman" w:eastAsia="Times New Roman" w:hAnsi="Times New Roman" w:cs="Times New Roman"/>
      <w:sz w:val="20"/>
      <w:szCs w:val="20"/>
      <w:lang w:eastAsia="ru-RU"/>
    </w:rPr>
  </w:style>
  <w:style w:type="paragraph" w:customStyle="1" w:styleId="ConsPlusTitlePage">
    <w:name w:val="ConsPlusTitlePage"/>
    <w:rsid w:val="00A54001"/>
    <w:pPr>
      <w:autoSpaceDE w:val="0"/>
      <w:autoSpaceDN w:val="0"/>
    </w:pPr>
    <w:rPr>
      <w:rFonts w:ascii="Tahoma" w:eastAsia="Times New Roman" w:hAnsi="Tahoma" w:cs="Tahoma"/>
      <w:sz w:val="20"/>
      <w:szCs w:val="20"/>
      <w:lang w:eastAsia="ru-RU"/>
    </w:rPr>
  </w:style>
  <w:style w:type="paragraph" w:customStyle="1" w:styleId="ConsPlusJurTerm">
    <w:name w:val="ConsPlusJurTerm"/>
    <w:rsid w:val="00A54001"/>
    <w:pPr>
      <w:autoSpaceDE w:val="0"/>
      <w:autoSpaceDN w:val="0"/>
    </w:pPr>
    <w:rPr>
      <w:rFonts w:ascii="Tahoma" w:eastAsia="Times New Roman" w:hAnsi="Tahoma" w:cs="Tahoma"/>
      <w:sz w:val="26"/>
      <w:szCs w:val="20"/>
      <w:lang w:eastAsia="ru-RU"/>
    </w:rPr>
  </w:style>
  <w:style w:type="paragraph" w:customStyle="1" w:styleId="ConsPlusTextList">
    <w:name w:val="ConsPlusTextList"/>
    <w:rsid w:val="00A54001"/>
    <w:pPr>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391</Pages>
  <Words>99657</Words>
  <Characters>568050</Characters>
  <Application>Microsoft Office Word</Application>
  <DocSecurity>0</DocSecurity>
  <Lines>4733</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Карпов</dc:creator>
  <cp:lastModifiedBy>Иван Карпов</cp:lastModifiedBy>
  <cp:revision>1</cp:revision>
  <dcterms:created xsi:type="dcterms:W3CDTF">2022-01-17T08:40:00Z</dcterms:created>
  <dcterms:modified xsi:type="dcterms:W3CDTF">2022-01-17T08:41:00Z</dcterms:modified>
</cp:coreProperties>
</file>